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2026-2031年中国资金信托行业竞争格局及发展趋势预测报告</w:t>
      </w:r>
    </w:p>
    <w:p>
      <w:pPr>
        <w:spacing w:after="150"/>
      </w:pPr>
      <w:r>
        <w:rPr>
          <w:b w:val="1"/>
          <w:bCs w:val="1"/>
        </w:rPr>
        <w:t xml:space="preserve">报告简介</w:t>
      </w:r>
    </w:p>
    <w:p>
      <w:pPr>
        <w:spacing w:after="150"/>
      </w:pPr>
      <w:r>
        <w:rPr/>
        <w:t xml:space="preserve">资金信托是指委托人基于对受托人的信任，将其合法持有的资金委托给信托公司，由受托人按委托人意愿以自己的名义，为受益人利益进行主动管理、运用与处分的行为。作为资产管理市场的重要支柱与金融体系服务实体、链接居民财富管理的关键桥梁，资金信托不仅承担着为企业项目提供融资支持、为社会资本对接产业投资的核心功能，更在信托业\"去通道、去嵌套、促转型\"的监管导向下，逐步回归本源，演变为以专业能力驱动、以风险控制为本、以客户需求为中心的资产管理机构。在\"十五五\"时期深化金融供给侧结构性改革、推动财富管理行业高质量发展的宏观背景下，资金信托的战略价值已从单纯的融资工具，转向服务实体经济、优化社会融资结构、满足居民多元化金融需求的综合性金融服务平台，其发展质量直接关系到信托行业稳健转型与社会财富的安全增值。</w:t>
      </w:r>
    </w:p>
    <w:p>
      <w:pPr>
        <w:spacing w:after="150"/>
      </w:pPr>
      <w:r>
        <w:rPr/>
        <w:t xml:space="preserve">当前，中国资金信托行业正处于监管重塑与业务转型的战略交汇期。监管层面，国家金融监管部门持续强化机构评级动态管理与业务分类监管，推动信托资金运用从融资类向投资类与服务类转型，证券投资、股权投资、资产配置等主动管理业务占比稳步提升，标品信托与产业投资信托成为行业增长新引擎。市场层面，行业集中度呈上升趋势，头部信托公司凭借资本实力、风控能力与人才储备，在资产证券化、家族信托、保险金信托等高端服务领域构建差异化优势，而中小机构则面临主动管理能力不足、区域资源受限、产品同质化严重等生存压力。业务结构层面，资金投向呈现从传统房地产、基础产业向证券市场、工商企业、新兴战略产业迁移的态势，标准化金融产品投资规模持续增长，信托资金配置功能日益凸显;同时，信托贷款等传统业务在合规压力下持续收缩，通道业务基本出清，行业整体向\"受人之托、代人理财\"本源回归的路径日益清晰。技术层面，数字化、智能化正在重塑信托业务流程，从客户风险画像、智能投顾到区块链存证，科技赋能为信托资产管理的透明化、精准化与高效化提供新动能。</w:t>
      </w:r>
    </w:p>
    <w:p>
      <w:pPr>
        <w:spacing w:after="150"/>
      </w:pPr>
      <w:r>
        <w:rPr/>
        <w:t xml:space="preserve">未来，资金信托行业将沿主动化、专业化、差异化三条主线加速演进。业务逻辑维度，信托公司将从资金中介彻底转向资产管理者，以投研能力为核心，为委托人提供跨市场、跨周期的资产配置解决方案，投资类业务将从简单的证券投资延伸至产业基金、PE/VC、REITs等多元化领域，服务信托将从通道定位转向家族财富传承、养老金管理、预付款监管、特殊需要信托等本源功能深耕。客户维度，高净值客群对财富保全、传承规划的需求将驱动家族信托、保险金信托持续扩容，机构客户对资产证券化、养老金融的需求将催生定制化信托服务，而普惠金融场景下的员工持股信托、消费者权益保护信托等创新产品将拓展服务边界。运营维度，数智化转型将从辅助工具升级为平台底座，业务系统与风控模型全面AI化，数据资产成为信托公司核心资源，头部机构通过开放API与场景方共建生态，将竞争优势从单一产品迁移至全周期服务能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资金信托行业研究单位等公布和提供的大量资料。报告对我国资金信托行业的供需状况、发展现状、子行业发展变化等进行了分析，重点分析了国内外资金信托行业的发展现状、如何面对行业的发展挑战、行业的发展建议、行业竞争力，以及行业的投资分析和趋势预测等等。报告还综合了资金信托行业的整体发展动态，对行业在产品方面提供了参考建议和具体解决办法。报告对于资金信托产品生产企业、经销商、行业管理部门以及拟进入该行业的投资者具有重要的参考价值，对于研究我国资金信托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资金信托行业发展概述</w:t>
      </w:r>
    </w:p>
    <w:p>
      <w:pPr>
        <w:spacing w:before="75" w:after="0"/>
      </w:pPr>
      <w:r>
        <w:rPr/>
        <w:t xml:space="preserve">第一节 行业界定</w:t>
      </w:r>
    </w:p>
    <w:p>
      <w:pPr>
        <w:spacing w:before="75" w:after="0"/>
      </w:pPr>
      <w:r>
        <w:rPr/>
        <w:t xml:space="preserve">一、资金信托行业定义及分类</w:t>
      </w:r>
    </w:p>
    <w:p>
      <w:pPr>
        <w:spacing w:before="75" w:after="0"/>
      </w:pPr>
      <w:r>
        <w:rPr/>
        <w:t xml:space="preserve">二、资金信托行业经济特性</w:t>
      </w:r>
    </w:p>
    <w:p>
      <w:pPr>
        <w:spacing w:before="75" w:after="0"/>
      </w:pPr>
      <w:r>
        <w:rPr/>
        <w:t xml:space="preserve">三、资金信托产业链模型介绍及资金信托产业链图分析</w:t>
      </w:r>
    </w:p>
    <w:p>
      <w:pPr>
        <w:spacing w:before="75" w:after="0"/>
      </w:pPr>
      <w:r>
        <w:rPr/>
        <w:t xml:space="preserve">第二节 资金信托行业发展成熟度</w:t>
      </w:r>
    </w:p>
    <w:p>
      <w:pPr>
        <w:spacing w:before="75" w:after="0"/>
      </w:pPr>
      <w:r>
        <w:rPr/>
        <w:t xml:space="preserve">一、资金信托行业发展周期分析</w:t>
      </w:r>
    </w:p>
    <w:p>
      <w:pPr>
        <w:spacing w:before="75" w:after="0"/>
      </w:pPr>
      <w:r>
        <w:rPr/>
        <w:t xml:space="preserve">二、与国外市场成熟度对比</w:t>
      </w:r>
    </w:p>
    <w:p>
      <w:pPr>
        <w:spacing w:before="75" w:after="0"/>
      </w:pPr>
      <w:r>
        <w:rPr/>
        <w:t xml:space="preserve">第三节 资金信托行业相关产业动态</w:t>
      </w:r>
    </w:p>
    <w:p>
      <w:pPr>
        <w:spacing w:before="75" w:after="0"/>
      </w:pPr>
      <w:r>
        <w:rPr>
          <w:b w:val="1"/>
          <w:bCs w:val="1"/>
        </w:rPr>
        <w:t xml:space="preserve">第二章 2025年中国资金信托行业发展环境分析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资金信托行业相关政策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2025年中国资金信托行业发展社会环境分析</w:t>
      </w:r>
    </w:p>
    <w:p>
      <w:pPr>
        <w:spacing w:before="75" w:after="0"/>
      </w:pPr>
      <w:r>
        <w:rPr>
          <w:b w:val="1"/>
          <w:bCs w:val="1"/>
        </w:rPr>
        <w:t xml:space="preserve">第三章 2025年全球资金信托行业市场运行形势分析</w:t>
      </w:r>
    </w:p>
    <w:p>
      <w:pPr>
        <w:spacing w:before="75" w:after="0"/>
      </w:pPr>
      <w:r>
        <w:rPr/>
        <w:t xml:space="preserve">第一节 全球资金信托行业市场运行环境分析</w:t>
      </w:r>
    </w:p>
    <w:p>
      <w:pPr>
        <w:spacing w:before="75" w:after="0"/>
      </w:pPr>
      <w:r>
        <w:rPr/>
        <w:t xml:space="preserve">第二节 全球资金信托行业市场发展情况分析</w:t>
      </w:r>
    </w:p>
    <w:p>
      <w:pPr>
        <w:spacing w:before="75" w:after="0"/>
      </w:pPr>
      <w:r>
        <w:rPr/>
        <w:t xml:space="preserve">一、全球资金信托行业市场供需分析</w:t>
      </w:r>
    </w:p>
    <w:p>
      <w:pPr>
        <w:spacing w:before="75" w:after="0"/>
      </w:pPr>
      <w:r>
        <w:rPr/>
        <w:t xml:space="preserve">二、全球资金信托行业市场规模分析</w:t>
      </w:r>
    </w:p>
    <w:p>
      <w:pPr>
        <w:spacing w:before="75" w:after="0"/>
      </w:pPr>
      <w:r>
        <w:rPr/>
        <w:t xml:space="preserve">三、全球资金信托行业主要国家发展情况分析</w:t>
      </w:r>
    </w:p>
    <w:p>
      <w:pPr>
        <w:spacing w:before="75" w:after="0"/>
      </w:pPr>
      <w:r>
        <w:rPr/>
        <w:t xml:space="preserve">第三节 全球资金信托行业重点企业分析</w:t>
      </w:r>
    </w:p>
    <w:p>
      <w:pPr>
        <w:spacing w:before="75" w:after="0"/>
      </w:pPr>
      <w:r>
        <w:rPr/>
        <w:t xml:space="preserve">第四节 2026-2031年全球资金信托行业市场规模趋势预测分析</w:t>
      </w:r>
    </w:p>
    <w:p>
      <w:pPr>
        <w:spacing w:before="75" w:after="0"/>
      </w:pPr>
      <w:r>
        <w:rPr>
          <w:b w:val="1"/>
          <w:bCs w:val="1"/>
        </w:rPr>
        <w:t xml:space="preserve">第四章 中国资金信托行业发展分析</w:t>
      </w:r>
    </w:p>
    <w:p>
      <w:pPr>
        <w:spacing w:before="75" w:after="0"/>
      </w:pPr>
      <w:r>
        <w:rPr/>
        <w:t xml:space="preserve">第一节 2025年中国资金信托行业发展状况</w:t>
      </w:r>
    </w:p>
    <w:p>
      <w:pPr>
        <w:spacing w:before="75" w:after="0"/>
      </w:pPr>
      <w:r>
        <w:rPr/>
        <w:t xml:space="preserve">一、2025年资金信托行业发展状况分析</w:t>
      </w:r>
    </w:p>
    <w:p>
      <w:pPr>
        <w:spacing w:before="75" w:after="0"/>
      </w:pPr>
      <w:r>
        <w:rPr/>
        <w:t xml:space="preserve">二、2025年中国资金信托行业发展动态</w:t>
      </w:r>
    </w:p>
    <w:p>
      <w:pPr>
        <w:spacing w:before="75" w:after="0"/>
      </w:pPr>
      <w:r>
        <w:rPr/>
        <w:t xml:space="preserve">三、2025年我国资金信托行业发展热点</w:t>
      </w:r>
    </w:p>
    <w:p>
      <w:pPr>
        <w:spacing w:before="75" w:after="0"/>
      </w:pPr>
      <w:r>
        <w:rPr/>
        <w:t xml:space="preserve">第二节 2025年中国资金信托行业市场供需状况</w:t>
      </w:r>
    </w:p>
    <w:p>
      <w:pPr>
        <w:spacing w:before="75" w:after="0"/>
      </w:pPr>
      <w:r>
        <w:rPr/>
        <w:t xml:space="preserve">一、2023-2025年中国资金信托行业供给分析</w:t>
      </w:r>
    </w:p>
    <w:p>
      <w:pPr>
        <w:spacing w:before="75" w:after="0"/>
      </w:pPr>
      <w:r>
        <w:rPr/>
        <w:t xml:space="preserve">二、2023-2025年中国资金信托行业市场需求分析</w:t>
      </w:r>
    </w:p>
    <w:p>
      <w:pPr>
        <w:spacing w:before="75" w:after="0"/>
      </w:pPr>
      <w:r>
        <w:rPr/>
        <w:t xml:space="preserve">三、2023-2025年中国资金信托行业市场规模分析</w:t>
      </w:r>
    </w:p>
    <w:p>
      <w:pPr>
        <w:spacing w:before="75" w:after="0"/>
      </w:pPr>
      <w:r>
        <w:rPr>
          <w:b w:val="1"/>
          <w:bCs w:val="1"/>
        </w:rPr>
        <w:t xml:space="preserve">第五章 2023-2025年中国资金信托行业主要数据监测分析</w:t>
      </w:r>
    </w:p>
    <w:p>
      <w:pPr>
        <w:spacing w:before="75" w:after="0"/>
      </w:pPr>
      <w:r>
        <w:rPr/>
        <w:t xml:space="preserve">第一节 2023-2025年中国资金信托行业(所属行业)总体数据分析</w:t>
      </w:r>
    </w:p>
    <w:p>
      <w:pPr>
        <w:spacing w:before="75" w:after="0"/>
      </w:pPr>
      <w:r>
        <w:rPr/>
        <w:t xml:space="preserve">一、2023年中国资金信托行业(所属行业)全部企业数据分析</w:t>
      </w:r>
    </w:p>
    <w:p>
      <w:pPr>
        <w:spacing w:before="75" w:after="0"/>
      </w:pPr>
      <w:r>
        <w:rPr/>
        <w:t xml:space="preserve">二、2024年中国资金信托行业(所属行业)全部企业数据分析</w:t>
      </w:r>
    </w:p>
    <w:p>
      <w:pPr>
        <w:spacing w:before="75" w:after="0"/>
      </w:pPr>
      <w:r>
        <w:rPr/>
        <w:t xml:space="preserve">三、2025年中国资金信托行业(所属行业)全部企业数据分析</w:t>
      </w:r>
    </w:p>
    <w:p>
      <w:pPr>
        <w:spacing w:before="75" w:after="0"/>
      </w:pPr>
      <w:r>
        <w:rPr/>
        <w:t xml:space="preserve">第二节 2023-2025年中国资金信托行业(所属行业)不同规模企业数据分析</w:t>
      </w:r>
    </w:p>
    <w:p>
      <w:pPr>
        <w:spacing w:before="75" w:after="0"/>
      </w:pPr>
      <w:r>
        <w:rPr/>
        <w:t xml:space="preserve">一、2023年中国资金信托行业(所属行业)不同规模企业数据分析</w:t>
      </w:r>
    </w:p>
    <w:p>
      <w:pPr>
        <w:spacing w:before="75" w:after="0"/>
      </w:pPr>
      <w:r>
        <w:rPr/>
        <w:t xml:space="preserve">二、2024年中国资金信托行业(所属行业)不同规模企业数据分析</w:t>
      </w:r>
    </w:p>
    <w:p>
      <w:pPr>
        <w:spacing w:before="75" w:after="0"/>
      </w:pPr>
      <w:r>
        <w:rPr/>
        <w:t xml:space="preserve">三、2025年中国资金信托行业(所属行业)不同规模企业数据分析</w:t>
      </w:r>
    </w:p>
    <w:p>
      <w:pPr>
        <w:spacing w:before="75" w:after="0"/>
      </w:pPr>
      <w:r>
        <w:rPr/>
        <w:t xml:space="preserve">第三节 2023-2025年中国资金信托行业(所属行业)不同所有制企业数据分析</w:t>
      </w:r>
    </w:p>
    <w:p>
      <w:pPr>
        <w:spacing w:before="75" w:after="0"/>
      </w:pPr>
      <w:r>
        <w:rPr/>
        <w:t xml:space="preserve">一、2023年中国资金信托行业(所属行业)不同所有制企业数据分析</w:t>
      </w:r>
    </w:p>
    <w:p>
      <w:pPr>
        <w:spacing w:before="75" w:after="0"/>
      </w:pPr>
      <w:r>
        <w:rPr/>
        <w:t xml:space="preserve">二、2024年中国资金信托行业(所属行业)不同所有制企业数据分析</w:t>
      </w:r>
    </w:p>
    <w:p>
      <w:pPr>
        <w:spacing w:before="75" w:after="0"/>
      </w:pPr>
      <w:r>
        <w:rPr/>
        <w:t xml:space="preserve">三、2025年中国资金信托行业(所属行业)不同所有制企业数据分析</w:t>
      </w:r>
    </w:p>
    <w:p>
      <w:pPr>
        <w:spacing w:before="75" w:after="0"/>
      </w:pPr>
      <w:r>
        <w:rPr>
          <w:b w:val="1"/>
          <w:bCs w:val="1"/>
        </w:rPr>
        <w:t xml:space="preserve">第六章 2025年中国资金信托行业竞争格局分析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中国资金信托行业竞争五力模型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2025年中国资金信托行业swot模型分析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2025年资金信托行业优势企业竞争力分析</w:t>
      </w:r>
    </w:p>
    <w:p>
      <w:pPr>
        <w:spacing w:before="75" w:after="0"/>
      </w:pPr>
      <w:r>
        <w:rPr/>
        <w:t xml:space="preserve">第一节 中航工业产融控股股份有限公司</w:t>
      </w:r>
    </w:p>
    <w:p>
      <w:pPr>
        <w:spacing w:before="75" w:after="0"/>
      </w:pPr>
      <w:r>
        <w:rPr/>
        <w:t xml:space="preserve">一、公司基本情况分析</w:t>
      </w:r>
    </w:p>
    <w:p>
      <w:pPr>
        <w:spacing w:before="75" w:after="0"/>
      </w:pPr>
      <w:r>
        <w:rPr/>
        <w:t xml:space="preserve">二、公司经营优势分析</w:t>
      </w:r>
    </w:p>
    <w:p>
      <w:pPr>
        <w:spacing w:before="75" w:after="0"/>
      </w:pPr>
      <w:r>
        <w:rPr/>
        <w:t xml:space="preserve">三、公司经营情况分析</w:t>
      </w:r>
    </w:p>
    <w:p>
      <w:pPr>
        <w:spacing w:before="75" w:after="0"/>
      </w:pPr>
      <w:r>
        <w:rPr/>
        <w:t xml:space="preserve">第二节 五矿资本股份有限公司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中油资本股份有限公司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江苏国信股份有限公司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陕国投信托股份有限公司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浦发银行股份有限公司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招商银行股份有限公司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建信金融资产投资有限公司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2023-2025年中国资金信托行业上下游分析及其影响</w:t>
      </w:r>
    </w:p>
    <w:p>
      <w:pPr>
        <w:spacing w:before="75" w:after="0"/>
      </w:pPr>
      <w:r>
        <w:rPr/>
        <w:t xml:space="preserve">第一节 2025年中国资金信托行业上游发展及影响分析</w:t>
      </w:r>
    </w:p>
    <w:p>
      <w:pPr>
        <w:spacing w:before="75" w:after="0"/>
      </w:pPr>
      <w:r>
        <w:rPr/>
        <w:t xml:space="preserve">一、2025年中国资金信托行业上游运行现状分析</w:t>
      </w:r>
    </w:p>
    <w:p>
      <w:pPr>
        <w:spacing w:before="75" w:after="0"/>
      </w:pPr>
      <w:r>
        <w:rPr/>
        <w:t xml:space="preserve">二、上游对资金信托行业产生的影响分析</w:t>
      </w:r>
    </w:p>
    <w:p>
      <w:pPr>
        <w:spacing w:before="75" w:after="0"/>
      </w:pPr>
      <w:r>
        <w:rPr/>
        <w:t xml:space="preserve">第二节 2025年中国资金信托行业下游发展及影响分析</w:t>
      </w:r>
    </w:p>
    <w:p>
      <w:pPr>
        <w:spacing w:before="75" w:after="0"/>
      </w:pPr>
      <w:r>
        <w:rPr/>
        <w:t xml:space="preserve">一、2025年中国资金信托行业下游运行现状分析</w:t>
      </w:r>
    </w:p>
    <w:p>
      <w:pPr>
        <w:spacing w:before="75" w:after="0"/>
      </w:pPr>
      <w:r>
        <w:rPr/>
        <w:t xml:space="preserve">二、下游对资金信托行业产生的影响分析</w:t>
      </w:r>
    </w:p>
    <w:p>
      <w:pPr>
        <w:spacing w:before="75" w:after="0"/>
      </w:pPr>
      <w:r>
        <w:rPr>
          <w:b w:val="1"/>
          <w:bCs w:val="1"/>
        </w:rPr>
        <w:t xml:space="preserve">第九章 2026-2031年资金信托行业发展及投资前景预测分析</w:t>
      </w:r>
    </w:p>
    <w:p>
      <w:pPr>
        <w:spacing w:before="75" w:after="0"/>
      </w:pPr>
      <w:r>
        <w:rPr/>
        <w:t xml:space="preserve">第一节 2026-2031年资金信托行业市场规模预测分析</w:t>
      </w:r>
    </w:p>
    <w:p>
      <w:pPr>
        <w:spacing w:before="75" w:after="0"/>
      </w:pPr>
      <w:r>
        <w:rPr/>
        <w:t xml:space="preserve">第二节 2026-2031年资金信托行业供需预测分析</w:t>
      </w:r>
    </w:p>
    <w:p>
      <w:pPr>
        <w:spacing w:before="75" w:after="0"/>
      </w:pPr>
      <w:r>
        <w:rPr/>
        <w:t xml:space="preserve">第三节 2026-2031年我国资金信托行业投资环境分析</w:t>
      </w:r>
    </w:p>
    <w:p>
      <w:pPr>
        <w:spacing w:before="75" w:after="0"/>
      </w:pPr>
      <w:r>
        <w:rPr/>
        <w:t xml:space="preserve">第四节 2026-2031年我国资金信托行业前景展望分析</w:t>
      </w:r>
    </w:p>
    <w:p>
      <w:pPr>
        <w:spacing w:before="75" w:after="0"/>
      </w:pPr>
      <w:r>
        <w:rPr/>
        <w:t xml:space="preserve">第五节 2026-2031年我国资金信托行业盈利能力预测</w:t>
      </w:r>
    </w:p>
    <w:p>
      <w:pPr>
        <w:spacing w:before="75" w:after="0"/>
      </w:pPr>
      <w:r>
        <w:rPr>
          <w:b w:val="1"/>
          <w:bCs w:val="1"/>
        </w:rPr>
        <w:t xml:space="preserve">第十章 2026-2031年中国资金信托行业投资风险分析</w:t>
      </w:r>
    </w:p>
    <w:p>
      <w:pPr>
        <w:spacing w:before="75" w:after="0"/>
      </w:pPr>
      <w:r>
        <w:rPr/>
        <w:t xml:space="preserve">第一节 2026-2031年中国资金信托行业投资金额分析</w:t>
      </w:r>
    </w:p>
    <w:p>
      <w:pPr>
        <w:spacing w:before="75" w:after="0"/>
      </w:pPr>
      <w:r>
        <w:rPr/>
        <w:t xml:space="preserve">第二节 近年来中国资金信托行业主要投资项目分析</w:t>
      </w:r>
    </w:p>
    <w:p>
      <w:pPr>
        <w:spacing w:before="75" w:after="0"/>
      </w:pPr>
      <w:r>
        <w:rPr/>
        <w:t xml:space="preserve">第三节 2026-2031年中国资金信托行业投资周期分析</w:t>
      </w:r>
    </w:p>
    <w:p>
      <w:pPr>
        <w:spacing w:before="75" w:after="0"/>
      </w:pPr>
      <w:r>
        <w:rPr/>
        <w:t xml:space="preserve">第四节 2026-2031年中国资金信托行业投资风险分析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2026-2031年中国资金信托行业发展策略及投资建议分析</w:t>
      </w:r>
    </w:p>
    <w:p>
      <w:pPr>
        <w:spacing w:before="75" w:after="0"/>
      </w:pPr>
      <w:r>
        <w:rPr/>
        <w:t xml:space="preserve">第一节 资金信托行业发展策略分析</w:t>
      </w:r>
    </w:p>
    <w:p>
      <w:pPr>
        <w:spacing w:before="75" w:after="0"/>
      </w:pPr>
      <w:r>
        <w:rPr/>
        <w:t xml:space="preserve">第二节 资金信托行业市场的重点客户战略实施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2026-2031年中国资金信托行业发展建议</w:t>
      </w:r>
    </w:p>
    <w:p>
      <w:pPr>
        <w:spacing w:before="75" w:after="0"/>
      </w:pPr>
      <w:r>
        <w:rPr/>
        <w:t xml:space="preserve">第四节 2026-2031年中国资金信托行业投资建议</w:t>
      </w:r>
    </w:p>
    <w:p>
      <w:pPr>
        <w:spacing w:before="75" w:after="0"/>
      </w:pPr>
      <w:r>
        <w:rPr>
          <w:b w:val="1"/>
          <w:bCs w:val="1"/>
        </w:rPr>
        <w:t xml:space="preserve">图表目录</w:t>
      </w:r>
    </w:p>
    <w:p>
      <w:pPr>
        <w:spacing w:before="75" w:after="0"/>
      </w:pPr>
      <w:r>
        <w:rPr/>
        <w:t xml:space="preserve">图表：资金信托产业链分析</w:t>
      </w:r>
    </w:p>
    <w:p>
      <w:pPr>
        <w:spacing w:before="75" w:after="0"/>
      </w:pPr>
      <w:r>
        <w:rPr/>
        <w:t xml:space="preserve">图表：国际资金信托市场规模</w:t>
      </w:r>
    </w:p>
    <w:p>
      <w:pPr>
        <w:spacing w:before="75" w:after="0"/>
      </w:pPr>
      <w:r>
        <w:rPr/>
        <w:t xml:space="preserve">图表：国际资金信托生命周期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图表：2023-2025年中国资金信托市场规模</w:t>
      </w:r>
    </w:p>
    <w:p>
      <w:pPr>
        <w:spacing w:before="75" w:after="0"/>
      </w:pPr>
      <w:r>
        <w:rPr/>
        <w:t xml:space="preserve">图表：2023-2025年中国资金信托产值</w:t>
      </w:r>
    </w:p>
    <w:p>
      <w:pPr>
        <w:spacing w:before="75" w:after="0"/>
      </w:pPr>
      <w:r>
        <w:rPr/>
        <w:t xml:space="preserve">图表：2023-2025年中国资金信托供应情况</w:t>
      </w:r>
    </w:p>
    <w:p>
      <w:pPr>
        <w:spacing w:before="75" w:after="0"/>
      </w:pPr>
      <w:r>
        <w:rPr/>
        <w:t xml:space="preserve">图表：2023-2025年中国资金信托需求情况</w:t>
      </w:r>
    </w:p>
    <w:p>
      <w:pPr>
        <w:spacing w:before="75" w:after="0"/>
      </w:pPr>
      <w:r>
        <w:rPr/>
        <w:t xml:space="preserve">图表：2026-2031年中国资金信托市场规模预测</w:t>
      </w:r>
    </w:p>
    <w:p>
      <w:pPr>
        <w:spacing w:before="75" w:after="0"/>
      </w:pPr>
      <w:r>
        <w:rPr/>
        <w:t xml:space="preserve">图表：2026-2031年中国资金信托供应情况预测</w:t>
      </w:r>
    </w:p>
    <w:p>
      <w:pPr>
        <w:spacing w:before="75" w:after="0"/>
      </w:pPr>
      <w:r>
        <w:rPr/>
        <w:t xml:space="preserve">图表：2026-2031年中国资金信托需求情况预测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本文地址：https://www.51baogao.cn/baogao/20251209/4064839.shtml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8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2026-2031年中国资金信托行业竞争格局及发展趋势预测报告</dc:title>
  <dc:description>2026-2031年中国资金信托行业竞争格局及发展趋势预测报告</dc:description>
  <dc:subject>2026-2031年中国资金信托行业竞争格局及发展趋势预测报告</dc:subject>
  <cp:keywords>研究报告</cp:keywords>
  <cp:category>研究报告</cp:category>
  <cp:lastModifiedBy>北京中道泰和信息咨询有限公司</cp:lastModifiedBy>
  <dcterms:created xsi:type="dcterms:W3CDTF">2026-03-23T12:56:11+08:00</dcterms:created>
  <dcterms:modified xsi:type="dcterms:W3CDTF">2026-03-23T12:56:11+08:00</dcterms:modified>
</cp:coreProperties>
</file>

<file path=docProps/custom.xml><?xml version="1.0" encoding="utf-8"?>
<Properties xmlns="http://schemas.openxmlformats.org/officeDocument/2006/custom-properties" xmlns:vt="http://schemas.openxmlformats.org/officeDocument/2006/docPropsVTypes"/>
</file>