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2026-2031年国内卫星应用设备行业发展趋势及发展策略研究报告</w:t>
      </w:r>
    </w:p>
    <w:p>
      <w:pPr>
        <w:spacing w:after="150"/>
      </w:pPr>
      <w:r>
        <w:rPr>
          <w:b w:val="1"/>
          <w:bCs w:val="1"/>
        </w:rPr>
        <w:t xml:space="preserve">报告简介</w:t>
      </w:r>
    </w:p>
    <w:p>
      <w:pPr>
        <w:spacing w:after="150"/>
      </w:pPr>
      <w:r>
        <w:rPr/>
        <w:t xml:space="preserve">卫星应用设备行业是卫星产业链中连接空间基础设施与终端用户的关键环节，其核心功能在于通过研制生产卫星通信、导航、遥感等应用终端设备及配套系统，将卫星数据转化为可消费的信息服务，为国防安全、国民经济、社会民生提供精准定位、宽带通信、地理信息、环境监测等关键能力，是卫星技术价值变现与产业规模化发展的重要载体。从产业范畴来看，卫星应用设备行业涵盖上游核心器件与模块(射频芯片、基带芯片、天线、导航模组、遥感传感器)，中游终端设备制造(卫星通信终端、北斗导航终端、遥感接收处理设备、卫星物联网模组)，以及下游系统集成与运营服务(行业解决方案、位置服务、数据增值服务、卫星互联网运营)的完整产业链条。按照应用领域可分为卫星导航应用设备、卫星通信应用设备、卫星遥感应用设备及综合应用设备，按照应用场景则形成车载、船载、机载、便携、固定等多元矩阵。随着卫星互联网星座部署与北斗全球化服务，卫星应用设备正从专业专用向消费普及、从单一功能向多模融合转变，其产业边界不断向手机直连卫星、低轨卫星物联网、通导遥一体化等新兴领域延伸。</w:t>
      </w:r>
    </w:p>
    <w:p>
      <w:pPr>
        <w:spacing w:after="150"/>
      </w:pPr>
      <w:r>
        <w:rPr/>
        <w:t xml:space="preserve">当前，中国卫星应用设备行业正处于自主可控深化与规模化应用拓展的关键转型期。经过多年的发展积累，我国在北斗导航终端、卫星通信广播、遥感数据处理等领域已形成较为完整的产业体系，北斗导航芯片与终端出货量全球领先，部分企业在高精度定位、卫星移动通信终端方面取得突破，行业应用与大众消费市场持续扩大。未来，中国卫星应用设备行业将在\"航天强国\"战略与\"数字中国建设\"的双重驱动下，进入大众普及与生态繁荣的新阶段。从市场前景看，智能手机卫星通信功能普及创造亿级消费市场，智能网联汽车与自动驾驶拉动高精度定位需求，低轨卫星互联网星座建设带动终端与模组出货，行业数字化转型与应急通信保障释放刚性需求，预计行业将保持高速增长，从\"专业市场\"向\"大众市场\"跨越。产业格局层面，具备核心芯片能力、终端设计制造能力、平台运营能力及行业解决方案能力的头部企业将确立主导地位，行业集中度提升，专业化企业在特定技术(相控阵天线、高精度定位、遥感处理)或特定行业(汽车、海洋、应急)形成差异化优势，跨界融合(芯片、通信、汽车、互联网)催生新型卫星应用服务商，而技术落后、成本控制能力弱、生态孤立的企业将面临淘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应用设备行业研究单位等公布和提供的大量资料。报告对我国卫星应用设备行业的供需状况、发展现状、子行业发展变化等进行了分析，重点分析了国内外卫星应用设备行业的发展现状、如何面对行业的发展挑战、行业的发展建议、行业竞争力，以及行业的投资分析和趋势预测等等。报告还综合了卫星应用设备行业的整体发展动态，对行业在产品方面提供了参考建议和具体解决办法。报告对于卫星应用设备产品生产企业、经销商、行业管理部门以及拟进入该行业的投资者具有重要的参考价值，对于研究我国卫星应用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卫星应用设备行业基本概况</w:t>
      </w:r>
    </w:p>
    <w:p>
      <w:pPr>
        <w:spacing w:before="75" w:after="0"/>
      </w:pPr>
      <w:r>
        <w:rPr/>
        <w:t xml:space="preserve">第一节 卫星应用设备行业概念界定及特征</w:t>
      </w:r>
    </w:p>
    <w:p>
      <w:pPr>
        <w:spacing w:before="75" w:after="0"/>
      </w:pPr>
      <w:r>
        <w:rPr/>
        <w:t xml:space="preserve">一、卫星应用设备行业定义及研究范围</w:t>
      </w:r>
    </w:p>
    <w:p>
      <w:pPr>
        <w:spacing w:before="75" w:after="0"/>
      </w:pPr>
      <w:r>
        <w:rPr/>
        <w:t xml:space="preserve">二、卫星应用设备行业发展特征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2025年全球卫星应用设备行业发展概述</w:t>
      </w:r>
    </w:p>
    <w:p>
      <w:pPr>
        <w:spacing w:before="75" w:after="0"/>
      </w:pPr>
      <w:r>
        <w:rPr/>
        <w:t xml:space="preserve">第一节 全球卫星应用设备行业市场规模</w:t>
      </w:r>
    </w:p>
    <w:p>
      <w:pPr>
        <w:spacing w:before="75" w:after="0"/>
      </w:pPr>
      <w:r>
        <w:rPr/>
        <w:t xml:space="preserve">一、2023-2025年全球卫星应用设备行业市场规模及其变化趋势</w:t>
      </w:r>
    </w:p>
    <w:p>
      <w:pPr>
        <w:spacing w:before="75" w:after="0"/>
      </w:pPr>
      <w:r>
        <w:rPr/>
        <w:t xml:space="preserve">二、2026-2031年全球卫星应用设备行业市场规模预测</w:t>
      </w:r>
    </w:p>
    <w:p>
      <w:pPr>
        <w:spacing w:before="75" w:after="0"/>
      </w:pPr>
      <w:r>
        <w:rPr/>
        <w:t xml:space="preserve">第二节 全球卫星应用设备行业供给情况分析</w:t>
      </w:r>
    </w:p>
    <w:p>
      <w:pPr>
        <w:spacing w:before="75" w:after="0"/>
      </w:pPr>
      <w:r>
        <w:rPr/>
        <w:t xml:space="preserve">一、全球卫星应用设备行业产能分布情况</w:t>
      </w:r>
    </w:p>
    <w:p>
      <w:pPr>
        <w:spacing w:before="75" w:after="0"/>
      </w:pPr>
      <w:r>
        <w:rPr/>
        <w:t xml:space="preserve">二、全球卫星应用设备行业典型供给企业分析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全球卫星应用设备行业需求分析</w:t>
      </w:r>
    </w:p>
    <w:p>
      <w:pPr>
        <w:spacing w:before="75" w:after="0"/>
      </w:pPr>
      <w:r>
        <w:rPr/>
        <w:t xml:space="preserve">一、全球卫星应用设备行业需求规模</w:t>
      </w:r>
    </w:p>
    <w:p>
      <w:pPr>
        <w:spacing w:before="75" w:after="0"/>
      </w:pPr>
      <w:r>
        <w:rPr/>
        <w:t xml:space="preserve">二、全球卫星应用设备行业需求格局</w:t>
      </w:r>
    </w:p>
    <w:p>
      <w:pPr>
        <w:spacing w:before="75" w:after="0"/>
      </w:pPr>
      <w:r>
        <w:rPr/>
        <w:t xml:space="preserve">三、全球卫星应用设备行业需求趋势</w:t>
      </w:r>
    </w:p>
    <w:p>
      <w:pPr>
        <w:spacing w:before="75" w:after="0"/>
      </w:pPr>
      <w:r>
        <w:rPr/>
        <w:t xml:space="preserve">四、2026-2031年全球卫星应用设备行业需求规模预测</w:t>
      </w:r>
    </w:p>
    <w:p>
      <w:pPr>
        <w:spacing w:before="75" w:after="0"/>
      </w:pPr>
      <w:r>
        <w:rPr/>
        <w:t xml:space="preserve">第四节 全球卫星应用设备行业发展成功经验借鉴及失败教训吸取</w:t>
      </w:r>
    </w:p>
    <w:p>
      <w:pPr>
        <w:spacing w:before="75" w:after="0"/>
      </w:pPr>
      <w:r>
        <w:rPr/>
        <w:t xml:space="preserve">一、全球卫星应用设备行业发展成功经验借鉴</w:t>
      </w:r>
    </w:p>
    <w:p>
      <w:pPr>
        <w:spacing w:before="75" w:after="0"/>
      </w:pPr>
      <w:r>
        <w:rPr/>
        <w:t xml:space="preserve">二、全球卫星应用设备行业发展失败教训吸取</w:t>
      </w:r>
    </w:p>
    <w:p>
      <w:pPr>
        <w:spacing w:before="75" w:after="0"/>
      </w:pPr>
      <w:r>
        <w:rPr>
          <w:b w:val="1"/>
          <w:bCs w:val="1"/>
        </w:rPr>
        <w:t xml:space="preserve">第三章 2025年中国卫星应用设备行业发展环境分析</w:t>
      </w:r>
    </w:p>
    <w:p>
      <w:pPr>
        <w:spacing w:before="75" w:after="0"/>
      </w:pPr>
      <w:r>
        <w:rPr/>
        <w:t xml:space="preserve">第一节 卫星应用设备行业发展政策环境</w:t>
      </w:r>
    </w:p>
    <w:p>
      <w:pPr>
        <w:spacing w:before="75" w:after="0"/>
      </w:pPr>
      <w:r>
        <w:rPr/>
        <w:t xml:space="preserve">一、卫星应用设备行业发展规划类政策及其解读</w:t>
      </w:r>
    </w:p>
    <w:p>
      <w:pPr>
        <w:spacing w:before="75" w:after="0"/>
      </w:pPr>
      <w:r>
        <w:rPr/>
        <w:t xml:space="preserve">二、卫星应用设备行业发展监管类政策及其解读</w:t>
      </w:r>
    </w:p>
    <w:p>
      <w:pPr>
        <w:spacing w:before="75" w:after="0"/>
      </w:pPr>
      <w:r>
        <w:rPr/>
        <w:t xml:space="preserve">三、卫星应用设备行业发展标准类政策及其解读</w:t>
      </w:r>
    </w:p>
    <w:p>
      <w:pPr>
        <w:spacing w:before="75" w:after="0"/>
      </w:pPr>
      <w:r>
        <w:rPr/>
        <w:t xml:space="preserve">第二节 卫星应用设备行业发展经济环境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卫星应用设备行业发展社会环境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卫星应用设备行业技术环境</w:t>
      </w:r>
    </w:p>
    <w:p>
      <w:pPr>
        <w:spacing w:before="75" w:after="0"/>
      </w:pPr>
      <w:r>
        <w:rPr/>
        <w:t xml:space="preserve">一、卫星应用设备行业技术专利申请情况</w:t>
      </w:r>
    </w:p>
    <w:p>
      <w:pPr>
        <w:spacing w:before="75" w:after="0"/>
      </w:pPr>
      <w:r>
        <w:rPr/>
        <w:t xml:space="preserve">二、卫星应用设备行业主要技术分析</w:t>
      </w:r>
    </w:p>
    <w:p>
      <w:pPr>
        <w:spacing w:before="75" w:after="0"/>
      </w:pPr>
      <w:r>
        <w:rPr/>
        <w:t xml:space="preserve">三、技术对卫星应用设备行业发展的作用机制分析</w:t>
      </w:r>
    </w:p>
    <w:p>
      <w:pPr>
        <w:spacing w:before="75" w:after="0"/>
      </w:pPr>
      <w:r>
        <w:rPr/>
        <w:t xml:space="preserve">四、卫星应用设备行业技术发展趋势分析</w:t>
      </w:r>
    </w:p>
    <w:p>
      <w:pPr>
        <w:spacing w:before="75" w:after="0"/>
      </w:pPr>
      <w:r>
        <w:rPr>
          <w:b w:val="1"/>
          <w:bCs w:val="1"/>
        </w:rPr>
        <w:t xml:space="preserve">第四章 2023-2025年中国卫星应用设备行业市场分析</w:t>
      </w:r>
    </w:p>
    <w:p>
      <w:pPr>
        <w:spacing w:before="75" w:after="0"/>
      </w:pPr>
      <w:r>
        <w:rPr/>
        <w:t xml:space="preserve">第一节 2023-2025年国内卫星应用设备行业市场规模</w:t>
      </w:r>
    </w:p>
    <w:p>
      <w:pPr>
        <w:spacing w:before="75" w:after="0"/>
      </w:pPr>
      <w:r>
        <w:rPr/>
        <w:t xml:space="preserve">一、2023-2025年国内卫星应用设备行业市场规模及其变化趋势</w:t>
      </w:r>
    </w:p>
    <w:p>
      <w:pPr>
        <w:spacing w:before="75" w:after="0"/>
      </w:pPr>
      <w:r>
        <w:rPr/>
        <w:t xml:space="preserve">二、2023-2025年国内卫星应用设备行业市场规模变化影响因素</w:t>
      </w:r>
    </w:p>
    <w:p>
      <w:pPr>
        <w:spacing w:before="75" w:after="0"/>
      </w:pPr>
      <w:r>
        <w:rPr/>
        <w:t xml:space="preserve">三、2026-2031年卫星应用设备行业市场规模及增速预测</w:t>
      </w:r>
    </w:p>
    <w:p>
      <w:pPr>
        <w:spacing w:before="75" w:after="0"/>
      </w:pPr>
      <w:r>
        <w:rPr/>
        <w:t xml:space="preserve">第二节 国内卫星应用设备行业市场供给情况分析</w:t>
      </w:r>
    </w:p>
    <w:p>
      <w:pPr>
        <w:spacing w:before="75" w:after="0"/>
      </w:pPr>
      <w:r>
        <w:rPr/>
        <w:t xml:space="preserve">一、国内卫星应用设备行业供给企业数量</w:t>
      </w:r>
    </w:p>
    <w:p>
      <w:pPr>
        <w:spacing w:before="75" w:after="0"/>
      </w:pPr>
      <w:r>
        <w:rPr/>
        <w:t xml:space="preserve">二、国内卫星应用设备行业供给企业区域分布情况</w:t>
      </w:r>
    </w:p>
    <w:p>
      <w:pPr>
        <w:spacing w:before="75" w:after="0"/>
      </w:pPr>
      <w:r>
        <w:rPr/>
        <w:t xml:space="preserve">三、国内卫星应用设备行业从业人员数量</w:t>
      </w:r>
    </w:p>
    <w:p>
      <w:pPr>
        <w:spacing w:before="75" w:after="0"/>
      </w:pPr>
      <w:r>
        <w:rPr/>
        <w:t xml:space="preserve">四、国内卫星应用设备行业供给规模</w:t>
      </w:r>
    </w:p>
    <w:p>
      <w:pPr>
        <w:spacing w:before="75" w:after="0"/>
      </w:pPr>
      <w:r>
        <w:rPr/>
        <w:t xml:space="preserve">五、国内卫星应用设备行业产能规划情况</w:t>
      </w:r>
    </w:p>
    <w:p>
      <w:pPr>
        <w:spacing w:before="75" w:after="0"/>
      </w:pPr>
      <w:r>
        <w:rPr/>
        <w:t xml:space="preserve">第三节 国内卫星应用设备行业市场需求情况分析</w:t>
      </w:r>
    </w:p>
    <w:p>
      <w:pPr>
        <w:spacing w:before="75" w:after="0"/>
      </w:pPr>
      <w:r>
        <w:rPr/>
        <w:t xml:space="preserve">一、卫星应用设备行业需求规模</w:t>
      </w:r>
    </w:p>
    <w:p>
      <w:pPr>
        <w:spacing w:before="75" w:after="0"/>
      </w:pPr>
      <w:r>
        <w:rPr/>
        <w:t xml:space="preserve">二、国内卫星应用设备行业需求结构</w:t>
      </w:r>
    </w:p>
    <w:p>
      <w:pPr>
        <w:spacing w:before="75" w:after="0"/>
      </w:pPr>
      <w:r>
        <w:rPr/>
        <w:t xml:space="preserve">三、国内卫星应用设备行业需求趋势</w:t>
      </w:r>
    </w:p>
    <w:p>
      <w:pPr>
        <w:spacing w:before="75" w:after="0"/>
      </w:pPr>
      <w:r>
        <w:rPr/>
        <w:t xml:space="preserve">四、国内卫星应用设备行业需求潜力预测</w:t>
      </w:r>
    </w:p>
    <w:p>
      <w:pPr>
        <w:spacing w:before="75" w:after="0"/>
      </w:pPr>
      <w:r>
        <w:rPr>
          <w:b w:val="1"/>
          <w:bCs w:val="1"/>
        </w:rPr>
        <w:t xml:space="preserve">第五章 国内卫星应用设备行业竞争格局及竞争策略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国内卫星应用设备行业竞争梯队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国内卫星应用设备行业竞争策略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国内卫星应用设备行业人才策略分析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卫星应用设备行业国际化发展策略</w:t>
      </w:r>
    </w:p>
    <w:p>
      <w:pPr>
        <w:spacing w:before="75" w:after="0"/>
      </w:pPr>
      <w:r>
        <w:rPr/>
        <w:t xml:space="preserve">第一节 卫星应用设备行业国际化发展基础</w:t>
      </w:r>
    </w:p>
    <w:p>
      <w:pPr>
        <w:spacing w:before="75" w:after="0"/>
      </w:pPr>
      <w:r>
        <w:rPr/>
        <w:t xml:space="preserve">一、卫星应用设备行业出口情况</w:t>
      </w:r>
    </w:p>
    <w:p>
      <w:pPr>
        <w:spacing w:before="75" w:after="0"/>
      </w:pPr>
      <w:r>
        <w:rPr/>
        <w:t xml:space="preserve">二、卫星应用设备对外依存度</w:t>
      </w:r>
    </w:p>
    <w:p>
      <w:pPr>
        <w:spacing w:before="75" w:after="0"/>
      </w:pPr>
      <w:r>
        <w:rPr/>
        <w:t xml:space="preserve">三、卫星应用设备行业oem情况分析</w:t>
      </w:r>
    </w:p>
    <w:p>
      <w:pPr>
        <w:spacing w:before="75" w:after="0"/>
      </w:pPr>
      <w:r>
        <w:rPr/>
        <w:t xml:space="preserve">第二节 卫星应用设备行业国际化发展策略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卫星应用设备行业企业竞争策略分析</w:t>
      </w:r>
    </w:p>
    <w:p>
      <w:pPr>
        <w:spacing w:before="75" w:after="0"/>
      </w:pPr>
      <w:r>
        <w:rPr/>
        <w:t xml:space="preserve">第一节 卫星应用设备市场竞争策略分析</w:t>
      </w:r>
    </w:p>
    <w:p>
      <w:pPr>
        <w:spacing w:before="75" w:after="0"/>
      </w:pPr>
      <w:r>
        <w:rPr/>
        <w:t xml:space="preserve">一、2026年卫星应用设备市场增长潜力分析</w:t>
      </w:r>
    </w:p>
    <w:p>
      <w:pPr>
        <w:spacing w:before="75" w:after="0"/>
      </w:pPr>
      <w:r>
        <w:rPr/>
        <w:t xml:space="preserve">二、现有卫星应用设备行业竞争策略分析</w:t>
      </w:r>
    </w:p>
    <w:p>
      <w:pPr>
        <w:spacing w:before="75" w:after="0"/>
      </w:pPr>
      <w:r>
        <w:rPr/>
        <w:t xml:space="preserve">第二节 卫星应用设备企业竞争策略分析</w:t>
      </w:r>
    </w:p>
    <w:p>
      <w:pPr>
        <w:spacing w:before="75" w:after="0"/>
      </w:pPr>
      <w:r>
        <w:rPr/>
        <w:t xml:space="preserve">一、全球热点对卫星应用设备行业企业竞争力的影响</w:t>
      </w:r>
    </w:p>
    <w:p>
      <w:pPr>
        <w:spacing w:before="75" w:after="0"/>
      </w:pPr>
      <w:r>
        <w:rPr/>
        <w:t xml:space="preserve">二、国内热点对卫星应用设备行业企业竞争力的影响</w:t>
      </w:r>
    </w:p>
    <w:p>
      <w:pPr>
        <w:spacing w:before="75" w:after="0"/>
      </w:pPr>
      <w:r>
        <w:rPr/>
        <w:t xml:space="preserve">三、2026-2031年国内卫星应用设备行业企业竞争策略</w:t>
      </w:r>
    </w:p>
    <w:p>
      <w:pPr>
        <w:spacing w:before="75" w:after="0"/>
      </w:pPr>
      <w:r>
        <w:rPr>
          <w:b w:val="1"/>
          <w:bCs w:val="1"/>
        </w:rPr>
        <w:t xml:space="preserve">第九章 2025年中国卫星应用设备行业重点企业分析</w:t>
      </w:r>
    </w:p>
    <w:p>
      <w:pPr>
        <w:spacing w:before="75" w:after="0"/>
      </w:pPr>
      <w:r>
        <w:rPr/>
        <w:t xml:space="preserve">第一节 北京北斗星通导航技术股份有限公司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广州海格通信集团股份有限公司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三、企业竞争优势极析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上海华测导航技术股份有限公司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北京合众思壮科技股份有限公司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五、企业发展极验借鉴</w:t>
      </w:r>
    </w:p>
    <w:p>
      <w:pPr>
        <w:spacing w:before="75" w:after="0"/>
      </w:pPr>
      <w:r>
        <w:rPr/>
        <w:t xml:space="preserve">第五节 成都振芯科技股份有限公司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北京华力创通科技股份有限公司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广州中海达卫星导航技术股份有限公司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中国东方红卫星股份有限公司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南京盟升电子技术股份有限公司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上海司南卫星导航技术股份有限公司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2026-2031年中国卫星应用设备行业发展与投资风险分析</w:t>
      </w:r>
    </w:p>
    <w:p>
      <w:pPr>
        <w:spacing w:before="75" w:after="0"/>
      </w:pPr>
      <w:r>
        <w:rPr/>
        <w:t xml:space="preserve">第一节 卫星应用设备行业环境风险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卫星应用设备行业政策风险</w:t>
      </w:r>
    </w:p>
    <w:p>
      <w:pPr>
        <w:spacing w:before="75" w:after="0"/>
      </w:pPr>
      <w:r>
        <w:rPr/>
        <w:t xml:space="preserve">第四节 卫星应用设备行业市场风险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2026-2031年中国卫星应用设备行业发展前景及投资机会分析</w:t>
      </w:r>
    </w:p>
    <w:p>
      <w:pPr>
        <w:spacing w:before="75" w:after="0"/>
      </w:pPr>
      <w:r>
        <w:rPr/>
        <w:t xml:space="preserve">第一节 卫星应用设备行业发展前景预测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卫星应用设备行业投资机会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卫星应用设备行业投资机会与风险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卫星应用设备行业投资效益分析</w:t>
      </w:r>
    </w:p>
    <w:p>
      <w:pPr>
        <w:spacing w:before="75" w:after="0"/>
      </w:pPr>
      <w:r>
        <w:rPr/>
        <w:t xml:space="preserve">一、2023-2025年卫星应用设备行业投资状况分析</w:t>
      </w:r>
    </w:p>
    <w:p>
      <w:pPr>
        <w:spacing w:before="75" w:after="0"/>
      </w:pPr>
      <w:r>
        <w:rPr/>
        <w:t xml:space="preserve">二、2026-2031年卫星应用设备行业投资效益分析</w:t>
      </w:r>
    </w:p>
    <w:p>
      <w:pPr>
        <w:spacing w:before="75" w:after="0"/>
      </w:pPr>
      <w:r>
        <w:rPr/>
        <w:t xml:space="preserve">三、2026-2031年卫星应用设备行业投资趋势预测</w:t>
      </w:r>
    </w:p>
    <w:p>
      <w:pPr>
        <w:spacing w:before="75" w:after="0"/>
      </w:pPr>
      <w:r>
        <w:rPr/>
        <w:t xml:space="preserve">四、2026-2031年卫星应用设备行业的投资方向</w:t>
      </w:r>
    </w:p>
    <w:p>
      <w:pPr>
        <w:spacing w:before="75" w:after="0"/>
      </w:pPr>
      <w:r>
        <w:rPr/>
        <w:t xml:space="preserve">五、2026-2031年卫星应用设备行业投资的建议</w:t>
      </w:r>
    </w:p>
    <w:p>
      <w:pPr>
        <w:spacing w:before="75" w:after="0"/>
      </w:pPr>
      <w:r>
        <w:rPr/>
        <w:t xml:space="preserve">六、新进入者应注意的障碍因素分析</w:t>
      </w:r>
    </w:p>
    <w:p>
      <w:pPr>
        <w:spacing w:before="75" w:after="0"/>
      </w:pPr>
      <w:r>
        <w:rPr/>
        <w:t xml:space="preserve">第三节 影响卫星应用设备行业发展的主要因素</w:t>
      </w:r>
    </w:p>
    <w:p>
      <w:pPr>
        <w:spacing w:before="75" w:after="0"/>
      </w:pPr>
      <w:r>
        <w:rPr/>
        <w:t xml:space="preserve">一、2026-2031年影响卫星应用设备行业运行的有利因素分析</w:t>
      </w:r>
    </w:p>
    <w:p>
      <w:pPr>
        <w:spacing w:before="75" w:after="0"/>
      </w:pPr>
      <w:r>
        <w:rPr/>
        <w:t xml:space="preserve">二、2026-2031年影响卫星应用设备行业运行的稳定因素分析</w:t>
      </w:r>
    </w:p>
    <w:p>
      <w:pPr>
        <w:spacing w:before="75" w:after="0"/>
      </w:pPr>
      <w:r>
        <w:rPr/>
        <w:t xml:space="preserve">三、2026-2031年影响卫星应用设备行业运行的不利因素分析</w:t>
      </w:r>
    </w:p>
    <w:p>
      <w:pPr>
        <w:spacing w:before="75" w:after="0"/>
      </w:pPr>
      <w:r>
        <w:rPr/>
        <w:t xml:space="preserve">四、2026-2031年我国卫星应用设备行业发展面临的挑战分析</w:t>
      </w:r>
    </w:p>
    <w:p>
      <w:pPr>
        <w:spacing w:before="75" w:after="0"/>
      </w:pPr>
      <w:r>
        <w:rPr/>
        <w:t xml:space="preserve">五、2026-2031年我国卫星应用设备行业发展面临的机遇分析</w:t>
      </w:r>
    </w:p>
    <w:p>
      <w:pPr>
        <w:spacing w:before="75" w:after="0"/>
      </w:pPr>
      <w:r>
        <w:rPr>
          <w:b w:val="1"/>
          <w:bCs w:val="1"/>
        </w:rPr>
        <w:t xml:space="preserve">图表目录</w:t>
      </w:r>
    </w:p>
    <w:p>
      <w:pPr>
        <w:spacing w:before="75" w:after="0"/>
      </w:pPr>
      <w:r>
        <w:rPr/>
        <w:t xml:space="preserve">图表：中国卫星应用设备行业相关政策汇总</w:t>
      </w:r>
    </w:p>
    <w:p>
      <w:pPr>
        <w:spacing w:before="75" w:after="0"/>
      </w:pPr>
      <w:r>
        <w:rPr/>
        <w:t xml:space="preserve">图表：2023-2025年中国卫星应用设备市场规模</w:t>
      </w:r>
    </w:p>
    <w:p>
      <w:pPr>
        <w:spacing w:before="75" w:after="0"/>
      </w:pPr>
      <w:r>
        <w:rPr/>
        <w:t xml:space="preserve">图表：2026-2031年中国卫星应用设备市场规模及增速预测</w:t>
      </w:r>
    </w:p>
    <w:p>
      <w:pPr>
        <w:spacing w:before="75" w:after="0"/>
      </w:pPr>
      <w:r>
        <w:rPr/>
        <w:t xml:space="preserve">图表：2025年中国卫星应用设备行业市场结构分析</w:t>
      </w:r>
    </w:p>
    <w:p>
      <w:pPr>
        <w:spacing w:before="75" w:after="0"/>
      </w:pPr>
      <w:r>
        <w:rPr/>
        <w:t xml:space="preserve">图表：卫星应用设备区域分布状况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2026-2031年国内卫星应用设备行业发展趋势及发展策略研究报告</dc:title>
  <dc:description>2026-2031年国内卫星应用设备行业发展趋势及发展策略研究报告</dc:description>
  <dc:subject>2026-2031年国内卫星应用设备行业发展趋势及发展策略研究报告</dc:subject>
  <cp:keywords>研究报告</cp:keywords>
  <cp:category>研究报告</cp:category>
  <cp:lastModifiedBy>北京中道泰和信息咨询有限公司</cp:lastModifiedBy>
  <dcterms:created xsi:type="dcterms:W3CDTF">2026-03-28T18:12:54+08:00</dcterms:created>
  <dcterms:modified xsi:type="dcterms:W3CDTF">2026-03-28T18:12:54+08:00</dcterms:modified>
</cp:coreProperties>
</file>

<file path=docProps/custom.xml><?xml version="1.0" encoding="utf-8"?>
<Properties xmlns="http://schemas.openxmlformats.org/officeDocument/2006/custom-properties" xmlns:vt="http://schemas.openxmlformats.org/officeDocument/2006/docPropsVTypes"/>
</file>