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2026-2031年中国跨境电商行业竞争格局及发展趋势预测报告</w:t>
      </w:r>
    </w:p>
    <w:p>
      <w:pPr>
        <w:spacing w:after="150"/>
      </w:pPr>
      <w:r>
        <w:rPr>
          <w:b w:val="1"/>
          <w:bCs w:val="1"/>
        </w:rPr>
        <w:t xml:space="preserve">报告简介</w:t>
      </w:r>
    </w:p>
    <w:p>
      <w:pPr>
        <w:spacing w:after="150"/>
      </w:pPr>
      <w:r>
        <w:rPr/>
        <w:t xml:space="preserve">跨境电商行业是以互联网、物流与支付技术为支撑，通过数字化平台实现商品与服务跨国交易的新型贸易业态。作为数字经济与实体经济深度融合的典型代表，该行业不仅是传统外贸转型升级的核心引擎，更是畅通国内国际双循环、构建全球价值链的关键支点。其商业模式涵盖B2B企业间批量采购与B2C个人消费两大主流形态，深度渗透到制造业供应链优化、品牌全球化、消费升级等多个维度，是衡量一个国家数字贸易竞争力与开放型经济水平的重要标志。在\"数字中国\"战略与贸易强国建设的双重驱动下，跨境电商被赋予从规模扩张向质量效益转型、从渠道依赖向品牌自主升级的战略使命。</w:t>
      </w:r>
    </w:p>
    <w:p>
      <w:pPr>
        <w:spacing w:after="150"/>
      </w:pPr>
      <w:r>
        <w:rPr/>
        <w:t xml:space="preserve">当前，我国跨境电商产业已进入高质量发展与生态重构的关键阶段。市场层面，行业从野蛮生长的流量红利期转向精细化运营的存量深耕期，头部平台通过模式创新持续巩固竞争优势，新兴主体依托细分品类与区域市场实现差异化突围，但整体仍面临同质化竞争加剧、合规成本上升、供应链柔性不足等深层挑战。技术层面，人工智能、大数据、区块链等技术从辅助工具升级为生产力核心，深度赋能智能选品、自动化营销、多语言客服、供应链可视等环节，显著降低跨境运营门槛。政策层面，RCEP等协定释放制度红利，国内综试区与海外仓网络形成基础设施支撑，但欧盟税务合规、数据隐私保护等国际规则趋严倒逼企业提升规范化能力。与此同时，产业生态加速成熟，第三方服务商在支付、物流、合规、营销等环节形成专业分工，产业链协同效率持续提升。</w:t>
      </w:r>
    </w:p>
    <w:p>
      <w:pPr>
        <w:spacing w:after="150"/>
      </w:pPr>
      <w:r>
        <w:rPr/>
        <w:t xml:space="preserve">展望未来，跨境电商产业将迎来品牌全球化与技术重构并行的黄金发展机遇期。随着全球消费市场复苏与数字贸易规则完善，行业将从铺货模式转向精品运营，从价格竞争转向价值竞争。产业带全球化布局将推动\"中国智造\"整体出海，而量子加密、数字人民币等前沿技术应用将重塑跨境支付与数据安全体系。产业投资逻辑已从单一平台开店转向\"品牌资产+技术能力+供应链主权+合规体系\"四位一体布局，具备全链路数字化能力、全球化组织人才与本土化深耕决心的企业将获得超额回报。本商业计划书依托中道泰和产业研究院系统性研究框架，通过深度市场调研、技术路径论证与商业模式创新，为项目方构建契合\"十五五\"贸易强国导向、顺应全球数字贸易浪潮的跨境电商投资运营方案，精准把握产业结构性变革的历史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行业研究单位等公布和提供的大量资料。报告对我国跨境电商行业的供需状况、发展现状、子行业发展变化等进行了分析，重点分析了国内外跨境电商行业的发展现状、如何面对行业的发展挑战、行业的发展建议、行业竞争力，以及行业的投资分析和趋势预测等等。报告还综合了跨境电商行业的整体发展动态，对行业在产品方面提供了参考建议和具体解决办法。报告对于跨境电商产品生产企业、经销商、行业管理部门以及拟进入该行业的投资者具有重要的参考价值，对于研究我国跨境电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跨境电商行业发展概述</w:t>
      </w:r>
    </w:p>
    <w:p>
      <w:pPr>
        <w:spacing w:before="75" w:after="0"/>
      </w:pPr>
      <w:r>
        <w:rPr/>
        <w:t xml:space="preserve">第一节 行业界定</w:t>
      </w:r>
    </w:p>
    <w:p>
      <w:pPr>
        <w:spacing w:before="75" w:after="0"/>
      </w:pPr>
      <w:r>
        <w:rPr/>
        <w:t xml:space="preserve">一、跨境电商行业定义及分类</w:t>
      </w:r>
    </w:p>
    <w:p>
      <w:pPr>
        <w:spacing w:before="75" w:after="0"/>
      </w:pPr>
      <w:r>
        <w:rPr/>
        <w:t xml:space="preserve">二、跨境电商行业经济特性</w:t>
      </w:r>
    </w:p>
    <w:p>
      <w:pPr>
        <w:spacing w:before="75" w:after="0"/>
      </w:pPr>
      <w:r>
        <w:rPr/>
        <w:t xml:space="preserve">三、跨境电商产业链模型介绍及跨境电商产业链图分析</w:t>
      </w:r>
    </w:p>
    <w:p>
      <w:pPr>
        <w:spacing w:before="75" w:after="0"/>
      </w:pPr>
      <w:r>
        <w:rPr/>
        <w:t xml:space="preserve">第二节 跨境电商行业发展成熟度</w:t>
      </w:r>
    </w:p>
    <w:p>
      <w:pPr>
        <w:spacing w:before="75" w:after="0"/>
      </w:pPr>
      <w:r>
        <w:rPr/>
        <w:t xml:space="preserve">一、跨境电商行业发展周期分析</w:t>
      </w:r>
    </w:p>
    <w:p>
      <w:pPr>
        <w:spacing w:before="75" w:after="0"/>
      </w:pPr>
      <w:r>
        <w:rPr/>
        <w:t xml:space="preserve">二、与国外市场成熟度对比</w:t>
      </w:r>
    </w:p>
    <w:p>
      <w:pPr>
        <w:spacing w:before="75" w:after="0"/>
      </w:pPr>
      <w:r>
        <w:rPr/>
        <w:t xml:space="preserve">第三节 跨境电商行业相关产业动态</w:t>
      </w:r>
    </w:p>
    <w:p>
      <w:pPr>
        <w:spacing w:before="75" w:after="0"/>
      </w:pPr>
      <w:r>
        <w:rPr>
          <w:b w:val="1"/>
          <w:bCs w:val="1"/>
        </w:rPr>
        <w:t xml:space="preserve">第二章 2025年中国跨境电商行业发展环境分析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跨境电商行业相关政策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2025年中国跨境电商行业发展社会环境分析</w:t>
      </w:r>
    </w:p>
    <w:p>
      <w:pPr>
        <w:spacing w:before="75" w:after="0"/>
      </w:pPr>
      <w:r>
        <w:rPr>
          <w:b w:val="1"/>
          <w:bCs w:val="1"/>
        </w:rPr>
        <w:t xml:space="preserve">第三章 2025年全球跨境电商行业市场运行形势分析</w:t>
      </w:r>
    </w:p>
    <w:p>
      <w:pPr>
        <w:spacing w:before="75" w:after="0"/>
      </w:pPr>
      <w:r>
        <w:rPr/>
        <w:t xml:space="preserve">第一节 全球跨境电商行业市场运行环境分析</w:t>
      </w:r>
    </w:p>
    <w:p>
      <w:pPr>
        <w:spacing w:before="75" w:after="0"/>
      </w:pPr>
      <w:r>
        <w:rPr/>
        <w:t xml:space="preserve">第二节 全球跨境电商行业市场发展情况分析</w:t>
      </w:r>
    </w:p>
    <w:p>
      <w:pPr>
        <w:spacing w:before="75" w:after="0"/>
      </w:pPr>
      <w:r>
        <w:rPr/>
        <w:t xml:space="preserve">一、全球跨境电商行业市场供需分析</w:t>
      </w:r>
    </w:p>
    <w:p>
      <w:pPr>
        <w:spacing w:before="75" w:after="0"/>
      </w:pPr>
      <w:r>
        <w:rPr/>
        <w:t xml:space="preserve">二、全球跨境电商行业市场规模分析</w:t>
      </w:r>
    </w:p>
    <w:p>
      <w:pPr>
        <w:spacing w:before="75" w:after="0"/>
      </w:pPr>
      <w:r>
        <w:rPr/>
        <w:t xml:space="preserve">三、全球跨境电商行业主要国家发展情况分析</w:t>
      </w:r>
    </w:p>
    <w:p>
      <w:pPr>
        <w:spacing w:before="75" w:after="0"/>
      </w:pPr>
      <w:r>
        <w:rPr/>
        <w:t xml:space="preserve">第三节 全球跨境电商行业重点企业分析</w:t>
      </w:r>
    </w:p>
    <w:p>
      <w:pPr>
        <w:spacing w:before="75" w:after="0"/>
      </w:pPr>
      <w:r>
        <w:rPr/>
        <w:t xml:space="preserve">第四节 2026-2031年全球跨境电商行业市场规模趋势预测分析</w:t>
      </w:r>
    </w:p>
    <w:p>
      <w:pPr>
        <w:spacing w:before="75" w:after="0"/>
      </w:pPr>
      <w:r>
        <w:rPr>
          <w:b w:val="1"/>
          <w:bCs w:val="1"/>
        </w:rPr>
        <w:t xml:space="preserve">第四章 中国跨境电商行业发展分析</w:t>
      </w:r>
    </w:p>
    <w:p>
      <w:pPr>
        <w:spacing w:before="75" w:after="0"/>
      </w:pPr>
      <w:r>
        <w:rPr/>
        <w:t xml:space="preserve">第一节 2025年中国跨境电商行业发展状况</w:t>
      </w:r>
    </w:p>
    <w:p>
      <w:pPr>
        <w:spacing w:before="75" w:after="0"/>
      </w:pPr>
      <w:r>
        <w:rPr/>
        <w:t xml:space="preserve">一、2025年跨境电商行业发展状况分析</w:t>
      </w:r>
    </w:p>
    <w:p>
      <w:pPr>
        <w:spacing w:before="75" w:after="0"/>
      </w:pPr>
      <w:r>
        <w:rPr/>
        <w:t xml:space="preserve">二、2025年中国跨境电商行业发展动态</w:t>
      </w:r>
    </w:p>
    <w:p>
      <w:pPr>
        <w:spacing w:before="75" w:after="0"/>
      </w:pPr>
      <w:r>
        <w:rPr/>
        <w:t xml:space="preserve">三、2025年我国跨境电商行业发展热点</w:t>
      </w:r>
    </w:p>
    <w:p>
      <w:pPr>
        <w:spacing w:before="75" w:after="0"/>
      </w:pPr>
      <w:r>
        <w:rPr/>
        <w:t xml:space="preserve">第二节 2025年中国跨境电商行业市场供需状况</w:t>
      </w:r>
    </w:p>
    <w:p>
      <w:pPr>
        <w:spacing w:before="75" w:after="0"/>
      </w:pPr>
      <w:r>
        <w:rPr/>
        <w:t xml:space="preserve">一、2023-2025年中国跨境电商行业供给分析</w:t>
      </w:r>
    </w:p>
    <w:p>
      <w:pPr>
        <w:spacing w:before="75" w:after="0"/>
      </w:pPr>
      <w:r>
        <w:rPr/>
        <w:t xml:space="preserve">二、2023-2025年中国跨境电商行业市场需求分析</w:t>
      </w:r>
    </w:p>
    <w:p>
      <w:pPr>
        <w:spacing w:before="75" w:after="0"/>
      </w:pPr>
      <w:r>
        <w:rPr/>
        <w:t xml:space="preserve">三、2023-2025年中国跨境电商行业市场规模分析</w:t>
      </w:r>
    </w:p>
    <w:p>
      <w:pPr>
        <w:spacing w:before="75" w:after="0"/>
      </w:pPr>
      <w:r>
        <w:rPr>
          <w:b w:val="1"/>
          <w:bCs w:val="1"/>
        </w:rPr>
        <w:t xml:space="preserve">第五章 2023-2025年中国跨境电商行业主要数据监测分析</w:t>
      </w:r>
    </w:p>
    <w:p>
      <w:pPr>
        <w:spacing w:before="75" w:after="0"/>
      </w:pPr>
      <w:r>
        <w:rPr/>
        <w:t xml:space="preserve">第一节 2023-2025年中国跨境电商行业(所属行业)总体数据分析</w:t>
      </w:r>
    </w:p>
    <w:p>
      <w:pPr>
        <w:spacing w:before="75" w:after="0"/>
      </w:pPr>
      <w:r>
        <w:rPr/>
        <w:t xml:space="preserve">一、2023年中国跨境电商行业(所属行业)全部企业数据分析</w:t>
      </w:r>
    </w:p>
    <w:p>
      <w:pPr>
        <w:spacing w:before="75" w:after="0"/>
      </w:pPr>
      <w:r>
        <w:rPr/>
        <w:t xml:space="preserve">二、2024年中国跨境电商行业(所属行业)全部企业数据分析</w:t>
      </w:r>
    </w:p>
    <w:p>
      <w:pPr>
        <w:spacing w:before="75" w:after="0"/>
      </w:pPr>
      <w:r>
        <w:rPr/>
        <w:t xml:space="preserve">三、2025年中国跨境电商行业(所属行业)全部企业数据分析</w:t>
      </w:r>
    </w:p>
    <w:p>
      <w:pPr>
        <w:spacing w:before="75" w:after="0"/>
      </w:pPr>
      <w:r>
        <w:rPr/>
        <w:t xml:space="preserve">第二节 2023-2025年中国跨境电商行业(所属行业)不同规模企业数据分析</w:t>
      </w:r>
    </w:p>
    <w:p>
      <w:pPr>
        <w:spacing w:before="75" w:after="0"/>
      </w:pPr>
      <w:r>
        <w:rPr/>
        <w:t xml:space="preserve">一、2023年中国跨境电商行业(所属行业)不同规模企业数据分析</w:t>
      </w:r>
    </w:p>
    <w:p>
      <w:pPr>
        <w:spacing w:before="75" w:after="0"/>
      </w:pPr>
      <w:r>
        <w:rPr/>
        <w:t xml:space="preserve">二、2024年中国跨境电商行业(所属行业)不同规模企业数据分析</w:t>
      </w:r>
    </w:p>
    <w:p>
      <w:pPr>
        <w:spacing w:before="75" w:after="0"/>
      </w:pPr>
      <w:r>
        <w:rPr/>
        <w:t xml:space="preserve">三、2025年中国跨境电商行业(所属行业)不同规模企业数据分析</w:t>
      </w:r>
    </w:p>
    <w:p>
      <w:pPr>
        <w:spacing w:before="75" w:after="0"/>
      </w:pPr>
      <w:r>
        <w:rPr/>
        <w:t xml:space="preserve">第三节 2023-2025年中国跨境电商行业(所属行业)不同所有制企业数据分析</w:t>
      </w:r>
    </w:p>
    <w:p>
      <w:pPr>
        <w:spacing w:before="75" w:after="0"/>
      </w:pPr>
      <w:r>
        <w:rPr/>
        <w:t xml:space="preserve">一、2023年中国跨境电商行业(所属行业)不同所有制企业数据分析</w:t>
      </w:r>
    </w:p>
    <w:p>
      <w:pPr>
        <w:spacing w:before="75" w:after="0"/>
      </w:pPr>
      <w:r>
        <w:rPr/>
        <w:t xml:space="preserve">二、2024年中国跨境电商行业(所属行业)不同所有制企业数据分析</w:t>
      </w:r>
    </w:p>
    <w:p>
      <w:pPr>
        <w:spacing w:before="75" w:after="0"/>
      </w:pPr>
      <w:r>
        <w:rPr/>
        <w:t xml:space="preserve">三、2025年中国跨境电商行业(所属行业)不同所有制企业数据分析</w:t>
      </w:r>
    </w:p>
    <w:p>
      <w:pPr>
        <w:spacing w:before="75" w:after="0"/>
      </w:pPr>
      <w:r>
        <w:rPr>
          <w:b w:val="1"/>
          <w:bCs w:val="1"/>
        </w:rPr>
        <w:t xml:space="preserve">第六章 2025年中国跨境电商行业竞争格局分析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中国跨境电商行业竞争五力模型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2025年中国跨境电商行业swot模型分析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2025年跨境电商行业优势企业竞争力分析</w:t>
      </w:r>
    </w:p>
    <w:p>
      <w:pPr>
        <w:spacing w:before="75" w:after="0"/>
      </w:pPr>
      <w:r>
        <w:rPr/>
        <w:t xml:space="preserve">第一节 阿里巴巴集团控股有限公司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京东集团股份有限公司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拼多多控股有限公司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唯品会国际控股有限公司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安克创新科技股份有限公司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shein集团股份有限公司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兰亭集势控股有限公司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苏宁易购集团股份有限公司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2023-2025年中国跨境电商行业上下游分析及其影响</w:t>
      </w:r>
    </w:p>
    <w:p>
      <w:pPr>
        <w:spacing w:before="75" w:after="0"/>
      </w:pPr>
      <w:r>
        <w:rPr/>
        <w:t xml:space="preserve">第一节 2025年中国跨境电商行业上游发展及影响分析</w:t>
      </w:r>
    </w:p>
    <w:p>
      <w:pPr>
        <w:spacing w:before="75" w:after="0"/>
      </w:pPr>
      <w:r>
        <w:rPr/>
        <w:t xml:space="preserve">一、2025年中国跨境电商行业上游运行现状分析</w:t>
      </w:r>
    </w:p>
    <w:p>
      <w:pPr>
        <w:spacing w:before="75" w:after="0"/>
      </w:pPr>
      <w:r>
        <w:rPr/>
        <w:t xml:space="preserve">二、上游对跨境电商行业产生的影响分析</w:t>
      </w:r>
    </w:p>
    <w:p>
      <w:pPr>
        <w:spacing w:before="75" w:after="0"/>
      </w:pPr>
      <w:r>
        <w:rPr/>
        <w:t xml:space="preserve">第二节 2025年中国跨境电商行业下游发展及影响分析</w:t>
      </w:r>
    </w:p>
    <w:p>
      <w:pPr>
        <w:spacing w:before="75" w:after="0"/>
      </w:pPr>
      <w:r>
        <w:rPr/>
        <w:t xml:space="preserve">一、2025年中国跨境电商行业下游运行现状分析</w:t>
      </w:r>
    </w:p>
    <w:p>
      <w:pPr>
        <w:spacing w:before="75" w:after="0"/>
      </w:pPr>
      <w:r>
        <w:rPr/>
        <w:t xml:space="preserve">二、下游对跨境电商行业产生的影响分析</w:t>
      </w:r>
    </w:p>
    <w:p>
      <w:pPr>
        <w:spacing w:before="75" w:after="0"/>
      </w:pPr>
      <w:r>
        <w:rPr>
          <w:b w:val="1"/>
          <w:bCs w:val="1"/>
        </w:rPr>
        <w:t xml:space="preserve">第九章 2026-2031年跨境电商行业发展及投资前景预测分析</w:t>
      </w:r>
    </w:p>
    <w:p>
      <w:pPr>
        <w:spacing w:before="75" w:after="0"/>
      </w:pPr>
      <w:r>
        <w:rPr/>
        <w:t xml:space="preserve">第一节 2026-2031年跨境电商行业市场规模预测分析</w:t>
      </w:r>
    </w:p>
    <w:p>
      <w:pPr>
        <w:spacing w:before="75" w:after="0"/>
      </w:pPr>
      <w:r>
        <w:rPr/>
        <w:t xml:space="preserve">第二节 2026-2031年跨境电商行业供需预测分析</w:t>
      </w:r>
    </w:p>
    <w:p>
      <w:pPr>
        <w:spacing w:before="75" w:after="0"/>
      </w:pPr>
      <w:r>
        <w:rPr/>
        <w:t xml:space="preserve">第三节 2026-2031年我国跨境电商行业投资环境分析</w:t>
      </w:r>
    </w:p>
    <w:p>
      <w:pPr>
        <w:spacing w:before="75" w:after="0"/>
      </w:pPr>
      <w:r>
        <w:rPr/>
        <w:t xml:space="preserve">第四节 2026-2031年我国跨境电商行业前景展望分析</w:t>
      </w:r>
    </w:p>
    <w:p>
      <w:pPr>
        <w:spacing w:before="75" w:after="0"/>
      </w:pPr>
      <w:r>
        <w:rPr/>
        <w:t xml:space="preserve">第五节 2026-2031年我国跨境电商行业盈利能力预测</w:t>
      </w:r>
    </w:p>
    <w:p>
      <w:pPr>
        <w:spacing w:before="75" w:after="0"/>
      </w:pPr>
      <w:r>
        <w:rPr>
          <w:b w:val="1"/>
          <w:bCs w:val="1"/>
        </w:rPr>
        <w:t xml:space="preserve">第十章 2026-2031年中国跨境电商行业投资风险分析</w:t>
      </w:r>
    </w:p>
    <w:p>
      <w:pPr>
        <w:spacing w:before="75" w:after="0"/>
      </w:pPr>
      <w:r>
        <w:rPr/>
        <w:t xml:space="preserve">第一节 2026-2031年中国跨境电商行业投资金额分析</w:t>
      </w:r>
    </w:p>
    <w:p>
      <w:pPr>
        <w:spacing w:before="75" w:after="0"/>
      </w:pPr>
      <w:r>
        <w:rPr/>
        <w:t xml:space="preserve">第二节 近年来中国跨境电商行业主要投资项目分析</w:t>
      </w:r>
    </w:p>
    <w:p>
      <w:pPr>
        <w:spacing w:before="75" w:after="0"/>
      </w:pPr>
      <w:r>
        <w:rPr/>
        <w:t xml:space="preserve">第三节 2026-2031年中国跨境电商行业投资周期分析</w:t>
      </w:r>
    </w:p>
    <w:p>
      <w:pPr>
        <w:spacing w:before="75" w:after="0"/>
      </w:pPr>
      <w:r>
        <w:rPr/>
        <w:t xml:space="preserve">第四节 2026-2031年中国跨境电商行业投资风险分析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2026-2031年中国跨境电商行业发展策略及投资建议分析</w:t>
      </w:r>
    </w:p>
    <w:p>
      <w:pPr>
        <w:spacing w:before="75" w:after="0"/>
      </w:pPr>
      <w:r>
        <w:rPr/>
        <w:t xml:space="preserve">第一节 跨境电商行业发展策略分析</w:t>
      </w:r>
    </w:p>
    <w:p>
      <w:pPr>
        <w:spacing w:before="75" w:after="0"/>
      </w:pPr>
      <w:r>
        <w:rPr/>
        <w:t xml:space="preserve">第二节 跨境电商行业市场的重点客户战略实施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2026-2031年中国跨境电商行业发展建议</w:t>
      </w:r>
    </w:p>
    <w:p>
      <w:pPr>
        <w:spacing w:before="75" w:after="0"/>
      </w:pPr>
      <w:r>
        <w:rPr/>
        <w:t xml:space="preserve">第四节 2026-2031年中国跨境电商行业投资建议</w:t>
      </w:r>
    </w:p>
    <w:p>
      <w:pPr>
        <w:spacing w:before="75" w:after="0"/>
      </w:pPr>
      <w:r>
        <w:rPr>
          <w:b w:val="1"/>
          <w:bCs w:val="1"/>
        </w:rPr>
        <w:t xml:space="preserve">图表目录</w:t>
      </w:r>
    </w:p>
    <w:p>
      <w:pPr>
        <w:spacing w:before="75" w:after="0"/>
      </w:pPr>
      <w:r>
        <w:rPr/>
        <w:t xml:space="preserve">图表：跨境电商产业链分析</w:t>
      </w:r>
    </w:p>
    <w:p>
      <w:pPr>
        <w:spacing w:before="75" w:after="0"/>
      </w:pPr>
      <w:r>
        <w:rPr/>
        <w:t xml:space="preserve">图表：国际跨境电商市场规模</w:t>
      </w:r>
    </w:p>
    <w:p>
      <w:pPr>
        <w:spacing w:before="75" w:after="0"/>
      </w:pPr>
      <w:r>
        <w:rPr/>
        <w:t xml:space="preserve">图表：国际跨境电商生命周期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图表：2023-2025年中国跨境电商市场规模</w:t>
      </w:r>
    </w:p>
    <w:p>
      <w:pPr>
        <w:spacing w:before="75" w:after="0"/>
      </w:pPr>
      <w:r>
        <w:rPr/>
        <w:t xml:space="preserve">图表：2023-2025年中国跨境电商产值</w:t>
      </w:r>
    </w:p>
    <w:p>
      <w:pPr>
        <w:spacing w:before="75" w:after="0"/>
      </w:pPr>
      <w:r>
        <w:rPr/>
        <w:t xml:space="preserve">图表：2023-2025年中国跨境电商供应情况</w:t>
      </w:r>
    </w:p>
    <w:p>
      <w:pPr>
        <w:spacing w:before="75" w:after="0"/>
      </w:pPr>
      <w:r>
        <w:rPr/>
        <w:t xml:space="preserve">图表：2023-2025年中国跨境电商需求情况</w:t>
      </w:r>
    </w:p>
    <w:p>
      <w:pPr>
        <w:spacing w:before="75" w:after="0"/>
      </w:pPr>
      <w:r>
        <w:rPr/>
        <w:t xml:space="preserve">图表：2026-2031年中国跨境电商市场规模预测</w:t>
      </w:r>
    </w:p>
    <w:p>
      <w:pPr>
        <w:spacing w:before="75" w:after="0"/>
      </w:pPr>
      <w:r>
        <w:rPr/>
        <w:t xml:space="preserve">图表：2026-2031年中国跨境电商供应情况预测</w:t>
      </w:r>
    </w:p>
    <w:p>
      <w:pPr>
        <w:spacing w:before="75" w:after="0"/>
      </w:pPr>
      <w:r>
        <w:rPr/>
        <w:t xml:space="preserve">图表：2026-2031年中国跨境电商需求情况预测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2026-2031年中国跨境电商行业竞争格局及发展趋势预测报告</dc:title>
  <dc:description>2026-2031年中国跨境电商行业竞争格局及发展趋势预测报告</dc:description>
  <dc:subject>2026-2031年中国跨境电商行业竞争格局及发展趋势预测报告</dc:subject>
  <cp:keywords>研究报告</cp:keywords>
  <cp:category>研究报告</cp:category>
  <cp:lastModifiedBy>北京中道泰和信息咨询有限公司</cp:lastModifiedBy>
  <dcterms:created xsi:type="dcterms:W3CDTF">2026-03-29T10:28:14+08:00</dcterms:created>
  <dcterms:modified xsi:type="dcterms:W3CDTF">2026-03-29T10:28:14+08:00</dcterms:modified>
</cp:coreProperties>
</file>

<file path=docProps/custom.xml><?xml version="1.0" encoding="utf-8"?>
<Properties xmlns="http://schemas.openxmlformats.org/officeDocument/2006/custom-properties" xmlns:vt="http://schemas.openxmlformats.org/officeDocument/2006/docPropsVTypes"/>
</file>