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2026-2031年中国美容机构行业深度分析及发展前景预测报告</w:t>
      </w:r>
    </w:p>
    <w:p>
      <w:pPr>
        <w:spacing w:after="150"/>
      </w:pPr>
      <w:r>
        <w:rPr>
          <w:b w:val="1"/>
          <w:bCs w:val="1"/>
        </w:rPr>
        <w:t xml:space="preserve">报告简介</w:t>
      </w:r>
    </w:p>
    <w:p>
      <w:pPr>
        <w:spacing w:after="150"/>
      </w:pPr>
      <w:r>
        <w:rPr/>
        <w:t xml:space="preserve">美容机构是以改善人体外在美感、维护肌肤健康、塑造形体线条为核心目标，凭借专业技术、仪器设备、美容产品及个性化服务，为消费者提供美容护肤、美体塑形、彩妆造型、毛发护理、医疗美容等相关服务的商业场所或机构。其本质是融合技术服务、消费体验、健康管理的综合性服务载体，涵盖从日常护理到专业医美、从个人定制到群体服务的多元场景，满足不同人群对美的个性化需求。</w:t>
      </w:r>
    </w:p>
    <w:p>
      <w:pPr>
        <w:spacing w:after="150"/>
      </w:pPr>
      <w:r>
        <w:rPr/>
        <w:t xml:space="preserve">中国美容机构市场在2021年至2024年间经历了显著的增长。2021年市场规模为5300亿元，随后在2022年增至6200亿元，同比增长约17.0%;2023年进一步上升至7050亿元，同比增长约13.7%;到了2024年，市场规模达到了8200亿元，同比增长约16.3%。这表明，尽管受到疫情等短期因素的影响，中国美容行业整体复苏强劲，市场需求持续释放，显示出强大的内生增长动力。</w:t>
      </w:r>
    </w:p>
    <w:p>
      <w:pPr>
        <w:spacing w:after="150"/>
      </w:pPr>
      <w:r>
        <w:rPr/>
        <w:t xml:space="preserve">尽管增长率有所波动2022年最高达17%，2023年略有回落至13.7%，但总体上仍保持在一个较高的水平，特别是2024年的增速回升至16.3%，这反映出消费者信心的恢复、消费场景的全面回归以及轻医美和抗衰护理等高附加值项目需求的爆发。此外，市场的快速增长不仅得益于需求回补，还得益于轻医美的普及、连锁品牌的加速整合、下沉市场的扩张和技术赋能等多个方面。</w:t>
      </w:r>
    </w:p>
    <w:p>
      <w:pPr>
        <w:spacing w:after="150"/>
      </w:pPr>
      <w:r>
        <w:rPr/>
        <w:t xml:space="preserve">展望未来，结合当前的发展趋势，预计2025年后市场规模将继续以12%–15%的复合增长率扩张，并有望在2030年突破1.7万亿元。与此同时，随着行业的不断成熟，其发展方向将逐渐从单纯的规模扩张转向质量提升，合规化、专业化和个性化服务将成为市场竞争的核心要素。总之，过去四年中国美容机构市场的表现展示了其在消费升级、技术进步和政策规范共同推动下的快速成长与成熟进程，预示着一个更加精细化、科技化和合规化的未来发展路径。</w:t>
      </w:r>
    </w:p>
    <w:p>
      <w:pPr>
        <w:spacing w:after="150"/>
      </w:pPr>
      <w:r>
        <w:rPr/>
        <w:t xml:space="preserve">中国美容机构产业具有高度的跨行业融合特征，其产业链条长、关联度广，与多个上下游及平行产业形成紧密联动。从上游看，美容机构高度依赖医美耗材、护肤品原料、光电设备及智能硬件等供应商。</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美容机构市场进行了分析研究。报告在总结中国美容机构发展历程的基础上，结合新时期的各方面因素，对中国美容机构的发展趋势给予了细致和审慎的预测论证。报告资料详实，图表丰富，既有深入的分析，又有直观的比较，为美容机构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美容机构行业发展概述 </w:t>
      </w:r>
    </w:p>
    <w:p>
      <w:pPr>
        <w:spacing w:before="75" w:after="0"/>
      </w:pPr>
      <w:r>
        <w:rPr/>
        <w:t xml:space="preserve">第一节 美容机构的概念 </w:t>
      </w:r>
    </w:p>
    <w:p>
      <w:pPr>
        <w:spacing w:before="75" w:after="0"/>
      </w:pPr>
      <w:r>
        <w:rPr/>
        <w:t xml:space="preserve">一、美容机构的特点 </w:t>
      </w:r>
    </w:p>
    <w:p>
      <w:pPr>
        <w:spacing w:before="75" w:after="0"/>
      </w:pPr>
      <w:r>
        <w:rPr/>
        <w:t xml:space="preserve">二、美容机构的分类 </w:t>
      </w:r>
    </w:p>
    <w:p>
      <w:pPr>
        <w:spacing w:before="75" w:after="0"/>
      </w:pPr>
      <w:r>
        <w:rPr/>
        <w:t xml:space="preserve">第二节 美容机构行业发展成熟度 </w:t>
      </w:r>
    </w:p>
    <w:p>
      <w:pPr>
        <w:spacing w:before="75" w:after="0"/>
      </w:pPr>
      <w:r>
        <w:rPr/>
        <w:t xml:space="preserve">一、行业发展周期分析 </w:t>
      </w:r>
    </w:p>
    <w:p>
      <w:pPr>
        <w:spacing w:before="75" w:after="0"/>
      </w:pPr>
      <w:r>
        <w:rPr/>
        <w:t xml:space="preserve">二、行业中外市场成熟度对比 </w:t>
      </w:r>
    </w:p>
    <w:p>
      <w:pPr>
        <w:spacing w:before="75" w:after="0"/>
      </w:pPr>
      <w:r>
        <w:rPr/>
        <w:t xml:space="preserve">三、行业及其主要子行业成熟度分析 </w:t>
      </w:r>
    </w:p>
    <w:p>
      <w:pPr>
        <w:spacing w:before="75" w:after="0"/>
      </w:pPr>
      <w:r>
        <w:rPr/>
        <w:t xml:space="preserve">第三节 美容机构市场特征分析 </w:t>
      </w:r>
    </w:p>
    <w:p>
      <w:pPr>
        <w:spacing w:before="75" w:after="0"/>
      </w:pPr>
      <w:r>
        <w:rPr/>
        <w:t xml:space="preserve">一、市场规模 </w:t>
      </w:r>
    </w:p>
    <w:p>
      <w:pPr>
        <w:spacing w:before="75" w:after="0"/>
      </w:pPr>
      <w:r>
        <w:rPr/>
        <w:t xml:space="preserve">二、产业关联度 </w:t>
      </w:r>
    </w:p>
    <w:p>
      <w:pPr>
        <w:spacing w:before="75" w:after="0"/>
      </w:pPr>
      <w:r>
        <w:rPr/>
        <w:t xml:space="preserve">三、影响需求的关键因素 </w:t>
      </w:r>
    </w:p>
    <w:p>
      <w:pPr>
        <w:spacing w:before="75" w:after="0"/>
      </w:pPr>
      <w:r>
        <w:rPr/>
        <w:t xml:space="preserve">四、国内和国际市场 </w:t>
      </w:r>
    </w:p>
    <w:p>
      <w:pPr>
        <w:spacing w:before="75" w:after="0"/>
      </w:pPr>
      <w:r>
        <w:rPr/>
        <w:t xml:space="preserve">五、主要竞争因素 </w:t>
      </w:r>
    </w:p>
    <w:p>
      <w:pPr>
        <w:spacing w:before="75" w:after="0"/>
      </w:pPr>
      <w:r>
        <w:rPr/>
        <w:t xml:space="preserve">六、生命周期 </w:t>
      </w:r>
    </w:p>
    <w:p>
      <w:pPr>
        <w:spacing w:before="75" w:after="0"/>
      </w:pPr>
      <w:r>
        <w:rPr>
          <w:b w:val="1"/>
          <w:bCs w:val="1"/>
        </w:rPr>
        <w:t xml:space="preserve">第二章 全球美容机构行业发展分析 </w:t>
      </w:r>
    </w:p>
    <w:p>
      <w:pPr>
        <w:spacing w:before="75" w:after="0"/>
      </w:pPr>
      <w:r>
        <w:rPr/>
        <w:t xml:space="preserve">第一节 全球美容机构行业发展分析 </w:t>
      </w:r>
    </w:p>
    <w:p>
      <w:pPr>
        <w:spacing w:before="75" w:after="0"/>
      </w:pPr>
      <w:r>
        <w:rPr/>
        <w:t xml:space="preserve">一、2022年世界美容机构行业发展分析 </w:t>
      </w:r>
    </w:p>
    <w:p>
      <w:pPr>
        <w:spacing w:before="75" w:after="0"/>
      </w:pPr>
      <w:r>
        <w:rPr/>
        <w:t xml:space="preserve">二、2023年世界美容机构行业发展分析 </w:t>
      </w:r>
    </w:p>
    <w:p>
      <w:pPr>
        <w:spacing w:before="75" w:after="0"/>
      </w:pPr>
      <w:r>
        <w:rPr/>
        <w:t xml:space="preserve">三、2024年世界美容机构行业发展分析 </w:t>
      </w:r>
    </w:p>
    <w:p>
      <w:pPr>
        <w:spacing w:before="75" w:after="0"/>
      </w:pPr>
      <w:r>
        <w:rPr/>
        <w:t xml:space="preserve">第二节 全球美容机构市场分析 </w:t>
      </w:r>
    </w:p>
    <w:p>
      <w:pPr>
        <w:spacing w:before="75" w:after="0"/>
      </w:pPr>
      <w:r>
        <w:rPr/>
        <w:t xml:space="preserve">一、2024年全球美容机构需求分析 </w:t>
      </w:r>
    </w:p>
    <w:p>
      <w:pPr>
        <w:spacing w:before="75" w:after="0"/>
      </w:pPr>
      <w:r>
        <w:rPr/>
        <w:t xml:space="preserve">二、2024年欧美美容机构需求分析 </w:t>
      </w:r>
    </w:p>
    <w:p>
      <w:pPr>
        <w:spacing w:before="75" w:after="0"/>
      </w:pPr>
      <w:r>
        <w:rPr/>
        <w:t xml:space="preserve">三、2024年中外美容机构市场对比 </w:t>
      </w:r>
    </w:p>
    <w:p>
      <w:pPr>
        <w:spacing w:before="75" w:after="0"/>
      </w:pPr>
      <w:r>
        <w:rPr/>
        <w:t xml:space="preserve">第三节 2022-2024年主要国家或地区美容机构行业发展分析 </w:t>
      </w:r>
    </w:p>
    <w:p>
      <w:pPr>
        <w:spacing w:before="75" w:after="0"/>
      </w:pPr>
      <w:r>
        <w:rPr/>
        <w:t xml:space="preserve">一、2022-2024年美国美容机构行业分析 </w:t>
      </w:r>
    </w:p>
    <w:p>
      <w:pPr>
        <w:spacing w:before="75" w:after="0"/>
      </w:pPr>
      <w:r>
        <w:rPr/>
        <w:t xml:space="preserve">二、2022-2024年日本美容机构行业分析 </w:t>
      </w:r>
    </w:p>
    <w:p>
      <w:pPr>
        <w:spacing w:before="75" w:after="0"/>
      </w:pPr>
      <w:r>
        <w:rPr/>
        <w:t xml:space="preserve">三、2022-2024年欧洲美容机构行业分析 </w:t>
      </w:r>
    </w:p>
    <w:p>
      <w:pPr>
        <w:spacing w:before="75" w:after="0"/>
      </w:pPr>
      <w:r>
        <w:rPr>
          <w:b w:val="1"/>
          <w:bCs w:val="1"/>
        </w:rPr>
        <w:t xml:space="preserve">第三章 我国美容机构行业发展分析 </w:t>
      </w:r>
    </w:p>
    <w:p>
      <w:pPr>
        <w:spacing w:before="75" w:after="0"/>
      </w:pPr>
      <w:r>
        <w:rPr/>
        <w:t xml:space="preserve">第一节 中国美容机构行业发展状况 </w:t>
      </w:r>
    </w:p>
    <w:p>
      <w:pPr>
        <w:spacing w:before="75" w:after="0"/>
      </w:pPr>
      <w:r>
        <w:rPr/>
        <w:t xml:space="preserve">一、2024年美容机构行业发展状况分析 </w:t>
      </w:r>
    </w:p>
    <w:p>
      <w:pPr>
        <w:spacing w:before="75" w:after="0"/>
      </w:pPr>
      <w:r>
        <w:rPr/>
        <w:t xml:space="preserve">二、2024年中国美容机构行业发展动态 </w:t>
      </w:r>
    </w:p>
    <w:p>
      <w:pPr>
        <w:spacing w:before="75" w:after="0"/>
      </w:pPr>
      <w:r>
        <w:rPr/>
        <w:t xml:space="preserve">三、2024年美容机构行业经营业绩分析 </w:t>
      </w:r>
    </w:p>
    <w:p>
      <w:pPr>
        <w:spacing w:before="75" w:after="0"/>
      </w:pPr>
      <w:r>
        <w:rPr/>
        <w:t xml:space="preserve">四、2024年我国美容机构行业发展热点 </w:t>
      </w:r>
    </w:p>
    <w:p>
      <w:pPr>
        <w:spacing w:before="75" w:after="0"/>
      </w:pPr>
      <w:r>
        <w:rPr/>
        <w:t xml:space="preserve">第二节 中国美容机构市场供需状况 </w:t>
      </w:r>
    </w:p>
    <w:p>
      <w:pPr>
        <w:spacing w:before="75" w:after="0"/>
      </w:pPr>
      <w:r>
        <w:rPr/>
        <w:t xml:space="preserve">一、2024年中国美容机构行业供给能力 </w:t>
      </w:r>
    </w:p>
    <w:p>
      <w:pPr>
        <w:spacing w:before="75" w:after="0"/>
      </w:pPr>
      <w:r>
        <w:rPr/>
        <w:t xml:space="preserve">二、2024年中国美容机构市场供给分析 </w:t>
      </w:r>
    </w:p>
    <w:p>
      <w:pPr>
        <w:spacing w:before="75" w:after="0"/>
      </w:pPr>
      <w:r>
        <w:rPr/>
        <w:t xml:space="preserve">三、2024年中国美容机构市场需求分析 </w:t>
      </w:r>
    </w:p>
    <w:p>
      <w:pPr>
        <w:spacing w:before="75" w:after="0"/>
      </w:pPr>
      <w:r>
        <w:rPr/>
        <w:t xml:space="preserve">第三节 2022-2024年我国美容机构市场分析 </w:t>
      </w:r>
    </w:p>
    <w:p>
      <w:pPr>
        <w:spacing w:before="75" w:after="0"/>
      </w:pPr>
      <w:r>
        <w:rPr/>
        <w:t xml:space="preserve">一、2023年美容机构市场分析 </w:t>
      </w:r>
    </w:p>
    <w:p>
      <w:pPr>
        <w:spacing w:before="75" w:after="0"/>
      </w:pPr>
      <w:r>
        <w:rPr/>
        <w:t xml:space="preserve">二、2024年美容机构市场分析 </w:t>
      </w:r>
    </w:p>
    <w:p>
      <w:pPr>
        <w:spacing w:before="75" w:after="0"/>
      </w:pPr>
      <w:r>
        <w:rPr>
          <w:b w:val="1"/>
          <w:bCs w:val="1"/>
        </w:rPr>
        <w:t xml:space="preserve">第四章 美容机构行业竞争格局分析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美容机构行业主要企业竞争力分析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三、重点企业综合竞争力对比分析 </w:t>
      </w:r>
    </w:p>
    <w:p>
      <w:pPr>
        <w:spacing w:before="75" w:after="0"/>
      </w:pPr>
      <w:r>
        <w:rPr/>
        <w:t xml:space="preserve">第五节 2022-2024年美容机构行业竞争格局分析 </w:t>
      </w:r>
    </w:p>
    <w:p>
      <w:pPr>
        <w:spacing w:before="75" w:after="0"/>
      </w:pPr>
      <w:r>
        <w:rPr/>
        <w:t xml:space="preserve">一、2024年美容机构行业竞争分析 </w:t>
      </w:r>
    </w:p>
    <w:p>
      <w:pPr>
        <w:spacing w:before="75" w:after="0"/>
      </w:pPr>
      <w:r>
        <w:rPr/>
        <w:t xml:space="preserve">二、2024年中外美容机构产品竞争分析 </w:t>
      </w:r>
    </w:p>
    <w:p>
      <w:pPr>
        <w:spacing w:before="75" w:after="0"/>
      </w:pPr>
      <w:r>
        <w:rPr/>
        <w:t xml:space="preserve">三、2022-2024年国内外美容机构竞争分析 </w:t>
      </w:r>
    </w:p>
    <w:p>
      <w:pPr>
        <w:spacing w:before="75" w:after="0"/>
      </w:pPr>
      <w:r>
        <w:rPr/>
        <w:t xml:space="preserve">四、2022-2024年我国美容机构市场竞争分析 </w:t>
      </w:r>
    </w:p>
    <w:p>
      <w:pPr>
        <w:spacing w:before="75" w:after="0"/>
      </w:pPr>
      <w:r>
        <w:rPr/>
        <w:t xml:space="preserve">五、2026-2031年国内主要美容机构企业动向 </w:t>
      </w:r>
    </w:p>
    <w:p>
      <w:pPr>
        <w:spacing w:before="75" w:after="0"/>
      </w:pPr>
      <w:r>
        <w:rPr>
          <w:b w:val="1"/>
          <w:bCs w:val="1"/>
        </w:rPr>
        <w:t xml:space="preserve">第五章 美容机构企业竞争策略分析 </w:t>
      </w:r>
    </w:p>
    <w:p>
      <w:pPr>
        <w:spacing w:before="75" w:after="0"/>
      </w:pPr>
      <w:r>
        <w:rPr/>
        <w:t xml:space="preserve">第一节 美容机构市场竞争策略分析 </w:t>
      </w:r>
    </w:p>
    <w:p>
      <w:pPr>
        <w:spacing w:before="75" w:after="0"/>
      </w:pPr>
      <w:r>
        <w:rPr/>
        <w:t xml:space="preserve">一、2025年美容机构市场增长潜力分析 </w:t>
      </w:r>
    </w:p>
    <w:p>
      <w:pPr>
        <w:spacing w:before="75" w:after="0"/>
      </w:pPr>
      <w:r>
        <w:rPr/>
        <w:t xml:space="preserve">二、现有美容机构行业竞争策略分析 </w:t>
      </w:r>
    </w:p>
    <w:p>
      <w:pPr>
        <w:spacing w:before="75" w:after="0"/>
      </w:pPr>
      <w:r>
        <w:rPr/>
        <w:t xml:space="preserve">第二节 美容机构企业竞争策略分析 </w:t>
      </w:r>
    </w:p>
    <w:p>
      <w:pPr>
        <w:spacing w:before="75" w:after="0"/>
      </w:pPr>
      <w:r>
        <w:rPr/>
        <w:t xml:space="preserve">一、2026-2031年我国美容机构市场竞争趋势 </w:t>
      </w:r>
    </w:p>
    <w:p>
      <w:pPr>
        <w:spacing w:before="75" w:after="0"/>
      </w:pPr>
      <w:r>
        <w:rPr/>
        <w:t xml:space="preserve">二、2026-2031年美容机构行业竞争格局展望 </w:t>
      </w:r>
    </w:p>
    <w:p>
      <w:pPr>
        <w:spacing w:before="75" w:after="0"/>
      </w:pPr>
      <w:r>
        <w:rPr/>
        <w:t xml:space="preserve">三、2026-2031年美容机构行业竞争策略分析 </w:t>
      </w:r>
    </w:p>
    <w:p>
      <w:pPr>
        <w:spacing w:before="75" w:after="0"/>
      </w:pPr>
      <w:r>
        <w:rPr>
          <w:b w:val="1"/>
          <w:bCs w:val="1"/>
        </w:rPr>
        <w:t xml:space="preserve">第六章 主要美容机构企业竞争分析 </w:t>
      </w:r>
    </w:p>
    <w:p>
      <w:pPr>
        <w:spacing w:before="75" w:after="0"/>
      </w:pPr>
      <w:r>
        <w:rPr/>
        <w:t xml:space="preserve">第一节 美丽田园beautyfarm </w:t>
      </w:r>
    </w:p>
    <w:p>
      <w:pPr>
        <w:spacing w:before="75" w:after="0"/>
      </w:pPr>
      <w:r>
        <w:rPr/>
        <w:t xml:space="preserve">一、企业概况 </w:t>
      </w:r>
    </w:p>
    <w:p>
      <w:pPr>
        <w:spacing w:before="75" w:after="0"/>
      </w:pPr>
      <w:r>
        <w:rPr/>
        <w:t xml:space="preserve">二、竞争优势分析 </w:t>
      </w:r>
    </w:p>
    <w:p>
      <w:pPr>
        <w:spacing w:before="75" w:after="0"/>
      </w:pPr>
      <w:r>
        <w:rPr/>
        <w:t xml:space="preserve">三、2022-2024年经营状况 </w:t>
      </w:r>
    </w:p>
    <w:p>
      <w:pPr>
        <w:spacing w:before="75" w:after="0"/>
      </w:pPr>
      <w:r>
        <w:rPr/>
        <w:t xml:space="preserve">四、2026-2031年发展战略 </w:t>
      </w:r>
    </w:p>
    <w:p>
      <w:pPr>
        <w:spacing w:before="75" w:after="0"/>
      </w:pPr>
      <w:r>
        <w:rPr/>
        <w:t xml:space="preserve">第二节 奈瑞儿 </w:t>
      </w:r>
    </w:p>
    <w:p>
      <w:pPr>
        <w:spacing w:before="75" w:after="0"/>
      </w:pPr>
      <w:r>
        <w:rPr/>
        <w:t xml:space="preserve">一、企业概况 </w:t>
      </w:r>
    </w:p>
    <w:p>
      <w:pPr>
        <w:spacing w:before="75" w:after="0"/>
      </w:pPr>
      <w:r>
        <w:rPr/>
        <w:t xml:space="preserve">二、竞争优势分析 </w:t>
      </w:r>
    </w:p>
    <w:p>
      <w:pPr>
        <w:spacing w:before="75" w:after="0"/>
      </w:pPr>
      <w:r>
        <w:rPr/>
        <w:t xml:space="preserve">三、2022-2024年经营状况 </w:t>
      </w:r>
    </w:p>
    <w:p>
      <w:pPr>
        <w:spacing w:before="75" w:after="0"/>
      </w:pPr>
      <w:r>
        <w:rPr/>
        <w:t xml:space="preserve">四、2026-2031年发展战略 </w:t>
      </w:r>
    </w:p>
    <w:p>
      <w:pPr>
        <w:spacing w:before="75" w:after="0"/>
      </w:pPr>
      <w:r>
        <w:rPr/>
        <w:t xml:space="preserve">第三节 思妍丽siyanli </w:t>
      </w:r>
    </w:p>
    <w:p>
      <w:pPr>
        <w:spacing w:before="75" w:after="0"/>
      </w:pPr>
      <w:r>
        <w:rPr/>
        <w:t xml:space="preserve">一、企业概况 </w:t>
      </w:r>
    </w:p>
    <w:p>
      <w:pPr>
        <w:spacing w:before="75" w:after="0"/>
      </w:pPr>
      <w:r>
        <w:rPr/>
        <w:t xml:space="preserve">二、竞争优势分析 </w:t>
      </w:r>
    </w:p>
    <w:p>
      <w:pPr>
        <w:spacing w:before="75" w:after="0"/>
      </w:pPr>
      <w:r>
        <w:rPr/>
        <w:t xml:space="preserve">三、2022-2024年经营状况 </w:t>
      </w:r>
    </w:p>
    <w:p>
      <w:pPr>
        <w:spacing w:before="75" w:after="0"/>
      </w:pPr>
      <w:r>
        <w:rPr/>
        <w:t xml:space="preserve">四、2026-2031年发展战略 </w:t>
      </w:r>
    </w:p>
    <w:p>
      <w:pPr>
        <w:spacing w:before="75" w:after="0"/>
      </w:pPr>
      <w:r>
        <w:rPr/>
        <w:t xml:space="preserve">第四节 chlitina克丽缇娜 </w:t>
      </w:r>
    </w:p>
    <w:p>
      <w:pPr>
        <w:spacing w:before="75" w:after="0"/>
      </w:pPr>
      <w:r>
        <w:rPr/>
        <w:t xml:space="preserve">一、企业概况 </w:t>
      </w:r>
    </w:p>
    <w:p>
      <w:pPr>
        <w:spacing w:before="75" w:after="0"/>
      </w:pPr>
      <w:r>
        <w:rPr/>
        <w:t xml:space="preserve">二、竞争优势分析 </w:t>
      </w:r>
    </w:p>
    <w:p>
      <w:pPr>
        <w:spacing w:before="75" w:after="0"/>
      </w:pPr>
      <w:r>
        <w:rPr/>
        <w:t xml:space="preserve">三、2022-2024年经营状况 </w:t>
      </w:r>
    </w:p>
    <w:p>
      <w:pPr>
        <w:spacing w:before="75" w:after="0"/>
      </w:pPr>
      <w:r>
        <w:rPr/>
        <w:t xml:space="preserve">四、2026-2031年发展战略 </w:t>
      </w:r>
    </w:p>
    <w:p>
      <w:pPr>
        <w:spacing w:before="75" w:after="0"/>
      </w:pPr>
      <w:r>
        <w:rPr/>
        <w:t xml:space="preserve">第五节 东森自然美naturalbeauty </w:t>
      </w:r>
    </w:p>
    <w:p>
      <w:pPr>
        <w:spacing w:before="75" w:after="0"/>
      </w:pPr>
      <w:r>
        <w:rPr/>
        <w:t xml:space="preserve">一、企业概况 </w:t>
      </w:r>
    </w:p>
    <w:p>
      <w:pPr>
        <w:spacing w:before="75" w:after="0"/>
      </w:pPr>
      <w:r>
        <w:rPr/>
        <w:t xml:space="preserve">二、竞争优势分析 </w:t>
      </w:r>
    </w:p>
    <w:p>
      <w:pPr>
        <w:spacing w:before="75" w:after="0"/>
      </w:pPr>
      <w:r>
        <w:rPr/>
        <w:t xml:space="preserve">三、2022-2024年经营状况 </w:t>
      </w:r>
    </w:p>
    <w:p>
      <w:pPr>
        <w:spacing w:before="75" w:after="0"/>
      </w:pPr>
      <w:r>
        <w:rPr/>
        <w:t xml:space="preserve">四、2026-2031年发展战略 </w:t>
      </w:r>
    </w:p>
    <w:p>
      <w:pPr>
        <w:spacing w:before="75" w:after="0"/>
      </w:pPr>
      <w:r>
        <w:rPr/>
        <w:t xml:space="preserve">第六节 丽妍雅集rubisspa </w:t>
      </w:r>
    </w:p>
    <w:p>
      <w:pPr>
        <w:spacing w:before="75" w:after="0"/>
      </w:pPr>
      <w:r>
        <w:rPr/>
        <w:t xml:space="preserve">一、企业概况 </w:t>
      </w:r>
    </w:p>
    <w:p>
      <w:pPr>
        <w:spacing w:before="75" w:after="0"/>
      </w:pPr>
      <w:r>
        <w:rPr/>
        <w:t xml:space="preserve">二、竞争优势分析 </w:t>
      </w:r>
    </w:p>
    <w:p>
      <w:pPr>
        <w:spacing w:before="75" w:after="0"/>
      </w:pPr>
      <w:r>
        <w:rPr/>
        <w:t xml:space="preserve">三、2022-2024年经营状况 </w:t>
      </w:r>
    </w:p>
    <w:p>
      <w:pPr>
        <w:spacing w:before="75" w:after="0"/>
      </w:pPr>
      <w:r>
        <w:rPr/>
        <w:t xml:space="preserve">四、2026-2031年发展战略 </w:t>
      </w:r>
    </w:p>
    <w:p>
      <w:pPr>
        <w:spacing w:before="75" w:after="0"/>
      </w:pPr>
      <w:r>
        <w:rPr/>
        <w:t xml:space="preserve">第七节 fillmed菲欧曼 </w:t>
      </w:r>
    </w:p>
    <w:p>
      <w:pPr>
        <w:spacing w:before="75" w:after="0"/>
      </w:pPr>
      <w:r>
        <w:rPr/>
        <w:t xml:space="preserve">一、企业概况 </w:t>
      </w:r>
    </w:p>
    <w:p>
      <w:pPr>
        <w:spacing w:before="75" w:after="0"/>
      </w:pPr>
      <w:r>
        <w:rPr/>
        <w:t xml:space="preserve">二、竞争优势分析 </w:t>
      </w:r>
    </w:p>
    <w:p>
      <w:pPr>
        <w:spacing w:before="75" w:after="0"/>
      </w:pPr>
      <w:r>
        <w:rPr/>
        <w:t xml:space="preserve">三、2022-2024年经营状况 </w:t>
      </w:r>
    </w:p>
    <w:p>
      <w:pPr>
        <w:spacing w:before="75" w:after="0"/>
      </w:pPr>
      <w:r>
        <w:rPr/>
        <w:t xml:space="preserve">四、2026-2031年发展战略 </w:t>
      </w:r>
    </w:p>
    <w:p>
      <w:pPr>
        <w:spacing w:before="75" w:after="0"/>
      </w:pPr>
      <w:r>
        <w:rPr/>
        <w:t xml:space="preserve">第八节 伊丽汇 </w:t>
      </w:r>
    </w:p>
    <w:p>
      <w:pPr>
        <w:spacing w:before="75" w:after="0"/>
      </w:pPr>
      <w:r>
        <w:rPr/>
        <w:t xml:space="preserve">一、企业概况 </w:t>
      </w:r>
    </w:p>
    <w:p>
      <w:pPr>
        <w:spacing w:before="75" w:after="0"/>
      </w:pPr>
      <w:r>
        <w:rPr/>
        <w:t xml:space="preserve">二、竞争优势分析 </w:t>
      </w:r>
    </w:p>
    <w:p>
      <w:pPr>
        <w:spacing w:before="75" w:after="0"/>
      </w:pPr>
      <w:r>
        <w:rPr/>
        <w:t xml:space="preserve">三、2022-2024年经营状况 </w:t>
      </w:r>
    </w:p>
    <w:p>
      <w:pPr>
        <w:spacing w:before="75" w:after="0"/>
      </w:pPr>
      <w:r>
        <w:rPr/>
        <w:t xml:space="preserve">四、2026-2031年发展战略 </w:t>
      </w:r>
    </w:p>
    <w:p>
      <w:pPr>
        <w:spacing w:before="75" w:after="0"/>
      </w:pPr>
      <w:r>
        <w:rPr/>
        <w:t xml:space="preserve">第九节 娇莉芙jolyvia </w:t>
      </w:r>
    </w:p>
    <w:p>
      <w:pPr>
        <w:spacing w:before="75" w:after="0"/>
      </w:pPr>
      <w:r>
        <w:rPr/>
        <w:t xml:space="preserve">一、企业概况 </w:t>
      </w:r>
    </w:p>
    <w:p>
      <w:pPr>
        <w:spacing w:before="75" w:after="0"/>
      </w:pPr>
      <w:r>
        <w:rPr/>
        <w:t xml:space="preserve">二、竞争优势分析 </w:t>
      </w:r>
    </w:p>
    <w:p>
      <w:pPr>
        <w:spacing w:before="75" w:after="0"/>
      </w:pPr>
      <w:r>
        <w:rPr/>
        <w:t xml:space="preserve">三、2022-2024年经营状况 </w:t>
      </w:r>
    </w:p>
    <w:p>
      <w:pPr>
        <w:spacing w:before="75" w:after="0"/>
      </w:pPr>
      <w:r>
        <w:rPr/>
        <w:t xml:space="preserve">四、2026-2031年发展战略 </w:t>
      </w:r>
    </w:p>
    <w:p>
      <w:pPr>
        <w:spacing w:before="75" w:after="0"/>
      </w:pPr>
      <w:r>
        <w:rPr/>
        <w:t xml:space="preserve">第十节 百莲凯balincan </w:t>
      </w:r>
    </w:p>
    <w:p>
      <w:pPr>
        <w:spacing w:before="75" w:after="0"/>
      </w:pPr>
      <w:r>
        <w:rPr/>
        <w:t xml:space="preserve">一、企业概况 </w:t>
      </w:r>
    </w:p>
    <w:p>
      <w:pPr>
        <w:spacing w:before="75" w:after="0"/>
      </w:pPr>
      <w:r>
        <w:rPr/>
        <w:t xml:space="preserve">二、竞争优势分析 </w:t>
      </w:r>
    </w:p>
    <w:p>
      <w:pPr>
        <w:spacing w:before="75" w:after="0"/>
      </w:pPr>
      <w:r>
        <w:rPr/>
        <w:t xml:space="preserve">三、2022-2024年经营状况 </w:t>
      </w:r>
    </w:p>
    <w:p>
      <w:pPr>
        <w:spacing w:before="75" w:after="0"/>
      </w:pPr>
      <w:r>
        <w:rPr/>
        <w:t xml:space="preserve">四、2026-2031年发展战略 </w:t>
      </w:r>
    </w:p>
    <w:p>
      <w:pPr>
        <w:spacing w:before="75" w:after="0"/>
      </w:pPr>
      <w:r>
        <w:rPr>
          <w:b w:val="1"/>
          <w:bCs w:val="1"/>
        </w:rPr>
        <w:t xml:space="preserve">第七章 美容机构行业发展趋势分析 </w:t>
      </w:r>
    </w:p>
    <w:p>
      <w:pPr>
        <w:spacing w:before="75" w:after="0"/>
      </w:pPr>
      <w:r>
        <w:rPr/>
        <w:t xml:space="preserve">第一节 2025年发展环境展望 </w:t>
      </w:r>
    </w:p>
    <w:p>
      <w:pPr>
        <w:spacing w:before="75" w:after="0"/>
      </w:pPr>
      <w:r>
        <w:rPr/>
        <w:t xml:space="preserve">一、2025年宏观经济形势展望 </w:t>
      </w:r>
    </w:p>
    <w:p>
      <w:pPr>
        <w:spacing w:before="75" w:after="0"/>
      </w:pPr>
      <w:r>
        <w:rPr/>
        <w:t xml:space="preserve">二、2024年政策走势及其影响 </w:t>
      </w:r>
    </w:p>
    <w:p>
      <w:pPr>
        <w:spacing w:before="75" w:after="0"/>
      </w:pPr>
      <w:r>
        <w:rPr/>
        <w:t xml:space="preserve">三、2025年国际行业走势展望 </w:t>
      </w:r>
    </w:p>
    <w:p>
      <w:pPr>
        <w:spacing w:before="75" w:after="0"/>
      </w:pPr>
      <w:r>
        <w:rPr/>
        <w:t xml:space="preserve">第二节 2024年美容机构行业发展趋势分析 </w:t>
      </w:r>
    </w:p>
    <w:p>
      <w:pPr>
        <w:spacing w:before="75" w:after="0"/>
      </w:pPr>
      <w:r>
        <w:rPr/>
        <w:t xml:space="preserve">一、2024年行业发展趋势分析 </w:t>
      </w:r>
    </w:p>
    <w:p>
      <w:pPr>
        <w:spacing w:before="75" w:after="0"/>
      </w:pPr>
      <w:r>
        <w:rPr/>
        <w:t xml:space="preserve">二、2025年行业竞争格局展望 </w:t>
      </w:r>
    </w:p>
    <w:p>
      <w:pPr>
        <w:spacing w:before="75" w:after="0"/>
      </w:pPr>
      <w:r>
        <w:rPr/>
        <w:t xml:space="preserve">第三节 2026-2031年中国美容机构市场趋势分析 </w:t>
      </w:r>
    </w:p>
    <w:p>
      <w:pPr>
        <w:spacing w:before="75" w:after="0"/>
      </w:pPr>
      <w:r>
        <w:rPr/>
        <w:t xml:space="preserve">一、2022-2024年美容机构市场趋势总结 </w:t>
      </w:r>
    </w:p>
    <w:p>
      <w:pPr>
        <w:spacing w:before="75" w:after="0"/>
      </w:pPr>
      <w:r>
        <w:rPr/>
        <w:t xml:space="preserve">二、2026-2031年美容机构发展趋势分析 </w:t>
      </w:r>
    </w:p>
    <w:p>
      <w:pPr>
        <w:spacing w:before="75" w:after="0"/>
      </w:pPr>
      <w:r>
        <w:rPr/>
        <w:t xml:space="preserve">三、2026-2031年美容机构市场发展空间 </w:t>
      </w:r>
    </w:p>
    <w:p>
      <w:pPr>
        <w:spacing w:before="75" w:after="0"/>
      </w:pPr>
      <w:r>
        <w:rPr/>
        <w:t xml:space="preserve">四、2026-2031年美容机构产业政策趋向 </w:t>
      </w:r>
    </w:p>
    <w:p>
      <w:pPr>
        <w:spacing w:before="75" w:after="0"/>
      </w:pPr>
      <w:r>
        <w:rPr>
          <w:b w:val="1"/>
          <w:bCs w:val="1"/>
        </w:rPr>
        <w:t xml:space="preserve">第八章 未来美容机构行业发展预测 </w:t>
      </w:r>
    </w:p>
    <w:p>
      <w:pPr>
        <w:spacing w:before="75" w:after="0"/>
      </w:pPr>
      <w:r>
        <w:rPr/>
        <w:t xml:space="preserve">第一节 未来美容机构需求与市场预测 </w:t>
      </w:r>
    </w:p>
    <w:p>
      <w:pPr>
        <w:spacing w:before="75" w:after="0"/>
      </w:pPr>
      <w:r>
        <w:rPr/>
        <w:t xml:space="preserve">一、2026-2031年美容机构市场规模预测 </w:t>
      </w:r>
    </w:p>
    <w:p>
      <w:pPr>
        <w:spacing w:before="75" w:after="0"/>
      </w:pPr>
      <w:r>
        <w:rPr/>
        <w:t xml:space="preserve">二、2026-2031年美容机构行业总资产预测 </w:t>
      </w:r>
    </w:p>
    <w:p>
      <w:pPr>
        <w:spacing w:before="75" w:after="0"/>
      </w:pPr>
      <w:r>
        <w:rPr/>
        <w:t xml:space="preserve">第二节 2026-2031年中国美容机构行业供需预测 </w:t>
      </w:r>
    </w:p>
    <w:p>
      <w:pPr>
        <w:spacing w:before="75" w:after="0"/>
      </w:pPr>
      <w:r>
        <w:rPr/>
        <w:t xml:space="preserve">一、2026-2031年中国美容机构供给预测 </w:t>
      </w:r>
    </w:p>
    <w:p>
      <w:pPr>
        <w:spacing w:before="75" w:after="0"/>
      </w:pPr>
      <w:r>
        <w:rPr/>
        <w:t xml:space="preserve">二、2026-2031年中国美容机构需求预测 </w:t>
      </w:r>
    </w:p>
    <w:p>
      <w:pPr>
        <w:spacing w:before="75" w:after="0"/>
      </w:pPr>
      <w:r>
        <w:rPr/>
        <w:t xml:space="preserve">三、2026-2031年中国美容机构供需平衡预测 </w:t>
      </w:r>
    </w:p>
    <w:p>
      <w:pPr>
        <w:spacing w:before="75" w:after="0"/>
      </w:pPr>
      <w:r>
        <w:rPr>
          <w:b w:val="1"/>
          <w:bCs w:val="1"/>
        </w:rPr>
        <w:t xml:space="preserve">第九章 2020-2024年美容机构行业投资现状分析 </w:t>
      </w:r>
    </w:p>
    <w:p>
      <w:pPr>
        <w:spacing w:before="75" w:after="0"/>
      </w:pPr>
      <w:r>
        <w:rPr/>
        <w:t xml:space="preserve">第一节 2023年美容机构行业投资情况分析 </w:t>
      </w:r>
    </w:p>
    <w:p>
      <w:pPr>
        <w:spacing w:before="75" w:after="0"/>
      </w:pPr>
      <w:r>
        <w:rPr/>
        <w:t xml:space="preserve">一、2023年总体投资及结构 </w:t>
      </w:r>
    </w:p>
    <w:p>
      <w:pPr>
        <w:spacing w:before="75" w:after="0"/>
      </w:pPr>
      <w:r>
        <w:rPr/>
        <w:t xml:space="preserve">二、2023年投资规模情况 </w:t>
      </w:r>
    </w:p>
    <w:p>
      <w:pPr>
        <w:spacing w:before="75" w:after="0"/>
      </w:pPr>
      <w:r>
        <w:rPr/>
        <w:t xml:space="preserve">三、2023年投资增速情况 </w:t>
      </w:r>
    </w:p>
    <w:p>
      <w:pPr>
        <w:spacing w:before="75" w:after="0"/>
      </w:pPr>
      <w:r>
        <w:rPr/>
        <w:t xml:space="preserve">四、2023年分行业投资分析 </w:t>
      </w:r>
    </w:p>
    <w:p>
      <w:pPr>
        <w:spacing w:before="75" w:after="0"/>
      </w:pPr>
      <w:r>
        <w:rPr/>
        <w:t xml:space="preserve">五、2023年分地区投资分析 </w:t>
      </w:r>
    </w:p>
    <w:p>
      <w:pPr>
        <w:spacing w:before="75" w:after="0"/>
      </w:pPr>
      <w:r>
        <w:rPr/>
        <w:t xml:space="preserve">六、2023年外商投资情况 </w:t>
      </w:r>
    </w:p>
    <w:p>
      <w:pPr>
        <w:spacing w:before="75" w:after="0"/>
      </w:pPr>
      <w:r>
        <w:rPr/>
        <w:t xml:space="preserve">第二节 2024年美容机构行业投资情况分析 </w:t>
      </w:r>
    </w:p>
    <w:p>
      <w:pPr>
        <w:spacing w:before="75" w:after="0"/>
      </w:pPr>
      <w:r>
        <w:rPr/>
        <w:t xml:space="preserve">一、2024年投资及结构 </w:t>
      </w:r>
    </w:p>
    <w:p>
      <w:pPr>
        <w:spacing w:before="75" w:after="0"/>
      </w:pPr>
      <w:r>
        <w:rPr/>
        <w:t xml:space="preserve">二、2024年投资规模情况 </w:t>
      </w:r>
    </w:p>
    <w:p>
      <w:pPr>
        <w:spacing w:before="75" w:after="0"/>
      </w:pPr>
      <w:r>
        <w:rPr/>
        <w:t xml:space="preserve">三、2024年投资增速情况 </w:t>
      </w:r>
    </w:p>
    <w:p>
      <w:pPr>
        <w:spacing w:before="75" w:after="0"/>
      </w:pPr>
      <w:r>
        <w:rPr/>
        <w:t xml:space="preserve">四、2024年细分行业投资分析 </w:t>
      </w:r>
    </w:p>
    <w:p>
      <w:pPr>
        <w:spacing w:before="75" w:after="0"/>
      </w:pPr>
      <w:r>
        <w:rPr/>
        <w:t xml:space="preserve">五、2024年各地区投资分析 </w:t>
      </w:r>
    </w:p>
    <w:p>
      <w:pPr>
        <w:spacing w:before="75" w:after="0"/>
      </w:pPr>
      <w:r>
        <w:rPr/>
        <w:t xml:space="preserve">六、2024年外商投资情况 </w:t>
      </w:r>
    </w:p>
    <w:p>
      <w:pPr>
        <w:spacing w:before="75" w:after="0"/>
      </w:pPr>
      <w:r>
        <w:rPr>
          <w:b w:val="1"/>
          <w:bCs w:val="1"/>
        </w:rPr>
        <w:t xml:space="preserve">第十章 美容机构行业投资环境分析 </w:t>
      </w:r>
    </w:p>
    <w:p>
      <w:pPr>
        <w:spacing w:before="75" w:after="0"/>
      </w:pPr>
      <w:r>
        <w:rPr/>
        <w:t xml:space="preserve">第一节 经济发展环境分析 </w:t>
      </w:r>
    </w:p>
    <w:p>
      <w:pPr>
        <w:spacing w:before="75" w:after="0"/>
      </w:pPr>
      <w:r>
        <w:rPr/>
        <w:t xml:space="preserve">一、2022-2024年我国宏观经济运行情况 </w:t>
      </w:r>
    </w:p>
    <w:p>
      <w:pPr>
        <w:spacing w:before="75" w:after="0"/>
      </w:pPr>
      <w:r>
        <w:rPr/>
        <w:t xml:space="preserve">二、2026-2031年我国宏观经济形势分析 </w:t>
      </w:r>
    </w:p>
    <w:p>
      <w:pPr>
        <w:spacing w:before="75" w:after="0"/>
      </w:pPr>
      <w:r>
        <w:rPr/>
        <w:t xml:space="preserve">三、2026-2031年投资趋势及其影响预测 </w:t>
      </w:r>
    </w:p>
    <w:p>
      <w:pPr>
        <w:spacing w:before="75" w:after="0"/>
      </w:pPr>
      <w:r>
        <w:rPr/>
        <w:t xml:space="preserve">第二节 政策法规环境分析 </w:t>
      </w:r>
    </w:p>
    <w:p>
      <w:pPr>
        <w:spacing w:before="75" w:after="0"/>
      </w:pPr>
      <w:r>
        <w:rPr/>
        <w:t xml:space="preserve">一、2024年美容机构行业政策环境 </w:t>
      </w:r>
    </w:p>
    <w:p>
      <w:pPr>
        <w:spacing w:before="75" w:after="0"/>
      </w:pPr>
      <w:r>
        <w:rPr/>
        <w:t xml:space="preserve">二、2024年国内宏观政策对其影响 </w:t>
      </w:r>
    </w:p>
    <w:p>
      <w:pPr>
        <w:spacing w:before="75" w:after="0"/>
      </w:pPr>
      <w:r>
        <w:rPr/>
        <w:t xml:space="preserve">三、2024年行业产业政策对其影响 </w:t>
      </w:r>
    </w:p>
    <w:p>
      <w:pPr>
        <w:spacing w:before="75" w:after="0"/>
      </w:pPr>
      <w:r>
        <w:rPr/>
        <w:t xml:space="preserve">第三节 社会发展环境分析 </w:t>
      </w:r>
    </w:p>
    <w:p>
      <w:pPr>
        <w:spacing w:before="75" w:after="0"/>
      </w:pPr>
      <w:r>
        <w:rPr/>
        <w:t xml:space="preserve">一、国内社会环境发展现状 </w:t>
      </w:r>
    </w:p>
    <w:p>
      <w:pPr>
        <w:spacing w:before="75" w:after="0"/>
      </w:pPr>
      <w:r>
        <w:rPr/>
        <w:t xml:space="preserve">二、2024年社会环境发展分析 </w:t>
      </w:r>
    </w:p>
    <w:p>
      <w:pPr>
        <w:spacing w:before="75" w:after="0"/>
      </w:pPr>
      <w:r>
        <w:rPr/>
        <w:t xml:space="preserve">三、2026-2031年社会环境对行业的影响 </w:t>
      </w:r>
    </w:p>
    <w:p>
      <w:pPr>
        <w:spacing w:before="75" w:after="0"/>
      </w:pPr>
      <w:r>
        <w:rPr>
          <w:b w:val="1"/>
          <w:bCs w:val="1"/>
        </w:rPr>
        <w:t xml:space="preserve">第十一章 美容机构行业投资机会与风险 </w:t>
      </w:r>
    </w:p>
    <w:p>
      <w:pPr>
        <w:spacing w:before="75" w:after="0"/>
      </w:pPr>
      <w:r>
        <w:rPr/>
        <w:t xml:space="preserve">第一节 行业投资收益率比较及分析 </w:t>
      </w:r>
    </w:p>
    <w:p>
      <w:pPr>
        <w:spacing w:before="75" w:after="0"/>
      </w:pPr>
      <w:r>
        <w:rPr/>
        <w:t xml:space="preserve">一、2024年相关产业投资收益率比较 </w:t>
      </w:r>
    </w:p>
    <w:p>
      <w:pPr>
        <w:spacing w:before="75" w:after="0"/>
      </w:pPr>
      <w:r>
        <w:rPr/>
        <w:t xml:space="preserve">二、2022-2024年行业投资收益率分析 </w:t>
      </w:r>
    </w:p>
    <w:p>
      <w:pPr>
        <w:spacing w:before="75" w:after="0"/>
      </w:pPr>
      <w:r>
        <w:rPr/>
        <w:t xml:space="preserve">第二节 美容机构行业投资效益分析 </w:t>
      </w:r>
    </w:p>
    <w:p>
      <w:pPr>
        <w:spacing w:before="75" w:after="0"/>
      </w:pPr>
      <w:r>
        <w:rPr/>
        <w:t xml:space="preserve">一、2022-2024年美容机构行业投资状况分析 </w:t>
      </w:r>
    </w:p>
    <w:p>
      <w:pPr>
        <w:spacing w:before="75" w:after="0"/>
      </w:pPr>
      <w:r>
        <w:rPr/>
        <w:t xml:space="preserve">二、2026-2031年美容机构行业投资效益分析 </w:t>
      </w:r>
    </w:p>
    <w:p>
      <w:pPr>
        <w:spacing w:before="75" w:after="0"/>
      </w:pPr>
      <w:r>
        <w:rPr/>
        <w:t xml:space="preserve">三、2026-2031年美容机构行业投资趋势预测 </w:t>
      </w:r>
    </w:p>
    <w:p>
      <w:pPr>
        <w:spacing w:before="75" w:after="0"/>
      </w:pPr>
      <w:r>
        <w:rPr/>
        <w:t xml:space="preserve">四、2026-2031年美容机构行业的投资方向 </w:t>
      </w:r>
    </w:p>
    <w:p>
      <w:pPr>
        <w:spacing w:before="75" w:after="0"/>
      </w:pPr>
      <w:r>
        <w:rPr/>
        <w:t xml:space="preserve">五、2026-2031年美容机构行业投资的建议 </w:t>
      </w:r>
    </w:p>
    <w:p>
      <w:pPr>
        <w:spacing w:before="75" w:after="0"/>
      </w:pPr>
      <w:r>
        <w:rPr/>
        <w:t xml:space="preserve">六、新进入者应注意的障碍因素分析 </w:t>
      </w:r>
    </w:p>
    <w:p>
      <w:pPr>
        <w:spacing w:before="75" w:after="0"/>
      </w:pPr>
      <w:r>
        <w:rPr/>
        <w:t xml:space="preserve">第三节 影响美容机构行业发展的主要因素 </w:t>
      </w:r>
    </w:p>
    <w:p>
      <w:pPr>
        <w:spacing w:before="75" w:after="0"/>
      </w:pPr>
      <w:r>
        <w:rPr/>
        <w:t xml:space="preserve">一、2026-2031年影响美容机构行业运行的有利因素分析 </w:t>
      </w:r>
    </w:p>
    <w:p>
      <w:pPr>
        <w:spacing w:before="75" w:after="0"/>
      </w:pPr>
      <w:r>
        <w:rPr/>
        <w:t xml:space="preserve">二、2026-2031年影响美容机构行业运行的稳定因素分析 </w:t>
      </w:r>
    </w:p>
    <w:p>
      <w:pPr>
        <w:spacing w:before="75" w:after="0"/>
      </w:pPr>
      <w:r>
        <w:rPr/>
        <w:t xml:space="preserve">三、2026-2031年影响美容机构行业运行的不利因素分析 </w:t>
      </w:r>
    </w:p>
    <w:p>
      <w:pPr>
        <w:spacing w:before="75" w:after="0"/>
      </w:pPr>
      <w:r>
        <w:rPr/>
        <w:t xml:space="preserve">四、2026-2031年我国美容机构行业发展面临的挑战分析 </w:t>
      </w:r>
    </w:p>
    <w:p>
      <w:pPr>
        <w:spacing w:before="75" w:after="0"/>
      </w:pPr>
      <w:r>
        <w:rPr/>
        <w:t xml:space="preserve">五、2026-2031年我国美容机构行业发展面临的机遇分析 </w:t>
      </w:r>
    </w:p>
    <w:p>
      <w:pPr>
        <w:spacing w:before="75" w:after="0"/>
      </w:pPr>
      <w:r>
        <w:rPr/>
        <w:t xml:space="preserve">第四节 美容机构行业投资风险及控制策略分析 </w:t>
      </w:r>
    </w:p>
    <w:p>
      <w:pPr>
        <w:spacing w:before="75" w:after="0"/>
      </w:pPr>
      <w:r>
        <w:rPr/>
        <w:t xml:space="preserve">一、2026-2031年美容机构行业市场风险及控制策略 </w:t>
      </w:r>
    </w:p>
    <w:p>
      <w:pPr>
        <w:spacing w:before="75" w:after="0"/>
      </w:pPr>
      <w:r>
        <w:rPr/>
        <w:t xml:space="preserve">二、2026-2031年美容机构行业政策风险及控制策略 </w:t>
      </w:r>
    </w:p>
    <w:p>
      <w:pPr>
        <w:spacing w:before="75" w:after="0"/>
      </w:pPr>
      <w:r>
        <w:rPr/>
        <w:t xml:space="preserve">三、2026-2031年美容机构行业经营风险及控制策略 </w:t>
      </w:r>
    </w:p>
    <w:p>
      <w:pPr>
        <w:spacing w:before="75" w:after="0"/>
      </w:pPr>
      <w:r>
        <w:rPr/>
        <w:t xml:space="preserve">四、2026-2031年美容机构行业技术风险及控制策略 </w:t>
      </w:r>
    </w:p>
    <w:p>
      <w:pPr>
        <w:spacing w:before="75" w:after="0"/>
      </w:pPr>
      <w:r>
        <w:rPr/>
        <w:t xml:space="preserve">五、2026-2031年美容机构同业竞争风险及控制策略 </w:t>
      </w:r>
    </w:p>
    <w:p>
      <w:pPr>
        <w:spacing w:before="75" w:after="0"/>
      </w:pPr>
      <w:r>
        <w:rPr/>
        <w:t xml:space="preserve">六、2026-2031年美容机构行业其他风险及控制策略 </w:t>
      </w:r>
    </w:p>
    <w:p>
      <w:pPr>
        <w:spacing w:before="75" w:after="0"/>
      </w:pPr>
      <w:r>
        <w:rPr>
          <w:b w:val="1"/>
          <w:bCs w:val="1"/>
        </w:rPr>
        <w:t xml:space="preserve">第十二章 美容机构行业投资战略研究 </w:t>
      </w:r>
    </w:p>
    <w:p>
      <w:pPr>
        <w:spacing w:before="75" w:after="0"/>
      </w:pPr>
      <w:r>
        <w:rPr/>
        <w:t xml:space="preserve">第一节 美容机构行业发展战略研究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美容机构行业投资战略研究 </w:t>
      </w:r>
    </w:p>
    <w:p>
      <w:pPr>
        <w:spacing w:before="75" w:after="0"/>
      </w:pPr>
      <w:r>
        <w:rPr/>
        <w:t xml:space="preserve">一、2023年美容机构行业投资战略研究 </w:t>
      </w:r>
    </w:p>
    <w:p>
      <w:pPr>
        <w:spacing w:before="75" w:after="0"/>
      </w:pPr>
      <w:r>
        <w:rPr/>
        <w:t xml:space="preserve">二、2024年美容机构行业投资战略研究 </w:t>
      </w:r>
    </w:p>
    <w:p>
      <w:pPr>
        <w:spacing w:before="75" w:after="0"/>
      </w:pPr>
      <w:r>
        <w:rPr/>
        <w:t xml:space="preserve">三、2026-2031年美容机构行业投资形势 </w:t>
      </w:r>
    </w:p>
    <w:p>
      <w:pPr>
        <w:spacing w:before="75" w:after="0"/>
      </w:pPr>
      <w:r>
        <w:rPr/>
        <w:t xml:space="preserve">四、2026-2031年美容机构行业投资战略 </w:t>
      </w:r>
    </w:p>
    <w:p>
      <w:pPr>
        <w:spacing w:before="75" w:after="0"/>
      </w:pPr>
      <w:r>
        <w:rPr>
          <w:b w:val="1"/>
          <w:bCs w:val="1"/>
        </w:rPr>
        <w:t xml:space="preserve">图表目录</w:t>
      </w:r>
    </w:p>
    <w:p>
      <w:pPr>
        <w:spacing w:before="75" w:after="0"/>
      </w:pPr>
      <w:r>
        <w:rPr/>
        <w:t xml:space="preserve">图表：2021-2024年中国美容机构市场规模(亿元) </w:t>
      </w:r>
    </w:p>
    <w:p>
      <w:pPr>
        <w:spacing w:before="75" w:after="0"/>
      </w:pPr>
      <w:r>
        <w:rPr/>
        <w:t xml:space="preserve">图表：2021-2024年全球和中国美容机构市场规模(亿美元) </w:t>
      </w:r>
    </w:p>
    <w:p>
      <w:pPr>
        <w:spacing w:before="75" w:after="0"/>
      </w:pPr>
      <w:r>
        <w:rPr/>
        <w:t xml:space="preserve">图表：2021-2024年全国活跃美容机构数量(万家) </w:t>
      </w:r>
    </w:p>
    <w:p>
      <w:pPr>
        <w:spacing w:before="75" w:after="0"/>
      </w:pPr>
      <w:r>
        <w:rPr/>
        <w:t xml:space="preserve">图表：2024年中国美容机构市场细分占比 </w:t>
      </w:r>
    </w:p>
    <w:p>
      <w:pPr>
        <w:spacing w:before="75" w:after="0"/>
      </w:pPr>
      <w:r>
        <w:rPr/>
        <w:t xml:space="preserve">图表：2024年中国美容机构市场消费者需求结构 </w:t>
      </w:r>
    </w:p>
    <w:p>
      <w:pPr>
        <w:spacing w:before="75" w:after="0"/>
      </w:pPr>
      <w:r>
        <w:rPr/>
        <w:t xml:space="preserve">图表：2024年重点企业资产总计对比分析 </w:t>
      </w:r>
    </w:p>
    <w:p>
      <w:pPr>
        <w:spacing w:before="75" w:after="0"/>
      </w:pPr>
      <w:r>
        <w:rPr/>
        <w:t xml:space="preserve">图表：2024年重点企业从业人员对比分析 </w:t>
      </w:r>
    </w:p>
    <w:p>
      <w:pPr>
        <w:spacing w:before="75" w:after="0"/>
      </w:pPr>
      <w:r>
        <w:rPr/>
        <w:t xml:space="preserve">图表：2024年重点企业综合竞争力对比分析 </w:t>
      </w:r>
    </w:p>
    <w:p>
      <w:pPr>
        <w:spacing w:before="75" w:after="0"/>
      </w:pPr>
      <w:r>
        <w:rPr/>
        <w:t xml:space="preserve">图表：竞争优势分析 </w:t>
      </w:r>
    </w:p>
    <w:p>
      <w:pPr>
        <w:spacing w:before="75" w:after="0"/>
      </w:pPr>
      <w:r>
        <w:rPr/>
        <w:t xml:space="preserve">图表：2022-2024年经营状况 </w:t>
      </w:r>
    </w:p>
    <w:p>
      <w:pPr>
        <w:spacing w:before="75" w:after="0"/>
      </w:pPr>
      <w:r>
        <w:rPr/>
        <w:t xml:space="preserve">图表：2022-2024年经营状况 </w:t>
      </w:r>
    </w:p>
    <w:p>
      <w:pPr>
        <w:spacing w:before="75" w:after="0"/>
      </w:pPr>
      <w:r>
        <w:rPr/>
        <w:t xml:space="preserve">图表：2022-2024年经营状况 </w:t>
      </w:r>
    </w:p>
    <w:p>
      <w:pPr>
        <w:spacing w:before="75" w:after="0"/>
      </w:pPr>
      <w:r>
        <w:rPr/>
        <w:t xml:space="preserve">图表：2022-2024年经营状况 </w:t>
      </w:r>
    </w:p>
    <w:p>
      <w:pPr>
        <w:spacing w:before="75" w:after="0"/>
      </w:pPr>
      <w:r>
        <w:rPr/>
        <w:t xml:space="preserve">图表：2022-2024年经营状况 </w:t>
      </w:r>
    </w:p>
    <w:p>
      <w:pPr>
        <w:spacing w:before="75" w:after="0"/>
      </w:pPr>
      <w:r>
        <w:rPr/>
        <w:t xml:space="preserve">图表：2022-2024年经营状况 </w:t>
      </w:r>
    </w:p>
    <w:p>
      <w:pPr>
        <w:spacing w:before="75" w:after="0"/>
      </w:pPr>
      <w:r>
        <w:rPr/>
        <w:t xml:space="preserve">图表：2022-2024年经营状况 </w:t>
      </w:r>
    </w:p>
    <w:p>
      <w:pPr>
        <w:spacing w:before="75" w:after="0"/>
      </w:pPr>
      <w:r>
        <w:rPr/>
        <w:t xml:space="preserve">图表：2022-2024年经营状况 </w:t>
      </w:r>
    </w:p>
    <w:p>
      <w:pPr>
        <w:spacing w:before="75" w:after="0"/>
      </w:pPr>
      <w:r>
        <w:rPr/>
        <w:t xml:space="preserve">图表：2026-2031年美容机构市场规模预测 </w:t>
      </w:r>
    </w:p>
    <w:p>
      <w:pPr>
        <w:spacing w:before="75" w:after="0"/>
      </w:pPr>
      <w:r>
        <w:rPr/>
        <w:t xml:space="preserve">图表：2026-2031年美容机构行业总资产预测 </w:t>
      </w:r>
    </w:p>
    <w:p>
      <w:pPr>
        <w:spacing w:before="75" w:after="0"/>
      </w:pPr>
      <w:r>
        <w:rPr/>
        <w:t xml:space="preserve">图表：2026-2031年中国美容机构供给预测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2026-2031年中国美容机构行业深度分析及发展前景预测报告</dc:title>
  <dc:description>2026-2031年中国美容机构行业深度分析及发展前景预测报告</dc:description>
  <dc:subject>2026-2031年中国美容机构行业深度分析及发展前景预测报告</dc:subject>
  <cp:keywords>研究报告</cp:keywords>
  <cp:category>研究报告</cp:category>
  <cp:lastModifiedBy>北京中道泰和信息咨询有限公司</cp:lastModifiedBy>
  <dcterms:created xsi:type="dcterms:W3CDTF">2026-03-29T10:29:05+08:00</dcterms:created>
  <dcterms:modified xsi:type="dcterms:W3CDTF">2026-03-29T10:29:05+08:00</dcterms:modified>
</cp:coreProperties>
</file>

<file path=docProps/custom.xml><?xml version="1.0" encoding="utf-8"?>
<Properties xmlns="http://schemas.openxmlformats.org/officeDocument/2006/custom-properties" xmlns:vt="http://schemas.openxmlformats.org/officeDocument/2006/docPropsVTypes"/>
</file>