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2026-2031年中国渔业发展现状分析与投资前景预测报告</w:t>
      </w:r>
    </w:p>
    <w:p>
      <w:pPr>
        <w:spacing w:after="150"/>
      </w:pPr>
      <w:r>
        <w:rPr>
          <w:b w:val="1"/>
          <w:bCs w:val="1"/>
        </w:rPr>
        <w:t xml:space="preserve">报告简介</w:t>
      </w:r>
    </w:p>
    <w:p>
      <w:pPr>
        <w:spacing w:after="150"/>
      </w:pPr>
      <w:r>
        <w:rPr/>
        <w:t xml:space="preserve">渔业作为国民经济体系中的重要构成部分，其战略地位日益凸显。它不仅是大农业范畴内的关键支柱，更在保障国家粮食安全与优质蛋白供给方面发挥着核心作用。2024年，全国渔业产值持续稳定在1.67万亿元人民币的规模，为沿海与内陆地区的经济增长、社会就业及乡村振兴提供了坚实的产业基础，其经济贡献与社会价值不容小觑。</w:t>
      </w:r>
    </w:p>
    <w:p>
      <w:pPr>
        <w:spacing w:after="150"/>
      </w:pPr>
      <w:r>
        <w:rPr/>
        <w:t xml:space="preserve">当前，中国渔业正处于转型升级的关键窗口期，面临多重发展机遇。国家层面，《“十四五”全国渔业发展规划》等政策文件为产业高质量发展指明了方向，水产种业振兴、深远海智能化养殖、绿色健康养殖等领域获得了强有力的政策扶持。技术革新与消费升级形成双轮驱动，生物科技、信息技术赋能传统渔业，而市场对高品质、特色化水产品的需求则持续释放出巨大的增长潜力。</w:t>
      </w:r>
    </w:p>
    <w:p>
      <w:pPr>
        <w:spacing w:after="150"/>
      </w:pPr>
      <w:r>
        <w:rPr/>
        <w:t xml:space="preserve">从产量来看，根据中华人民共和国农业农村部发布的统计数据显示：2025年上半年国内水产品总量为3364.53万吨，同比增长4.59%;预计2025年全年国内水产品总量可达7651.89万吨，同比2024年增长4%。</w:t>
      </w:r>
    </w:p>
    <w:p>
      <w:pPr>
        <w:spacing w:after="150"/>
      </w:pPr>
      <w:r>
        <w:rPr/>
        <w:t xml:space="preserve">消费量预计达7740万吨，较2024年增长1.4%;市场规模方面，不同细分口径下数据有差异，鲜活水产品市场规模预计达1.2-1.8万亿元不等，全行业市场规模预估1.2万亿元，水产品综合平均价格预计稳定在24-26元/千克。其中加工消费3242万吨，增长1.8%;直接食用消费3292万吨，增长1.5%，消费增长得益于提振消费政策落实与消费场景拓展。</w:t>
      </w:r>
    </w:p>
    <w:p>
      <w:pPr>
        <w:spacing w:after="150"/>
      </w:pPr>
      <w:r>
        <w:rPr/>
        <w:t xml:space="preserve">中国渔业购买渠道以线下为主、线上为辅，频率受家庭结构和健康需求驱动，行业流通以B端为主导，C端消费升级趋势明显。中国渔业产品购买以B端传统批发为主(约62%)、C端线下零售 + 线上新零售并行，2025年线上渠道占比提升至35%，移动端下单占比超90%。</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渔业行业研究单位等公布和提供的大量资料。报告对我国渔业行业的供需状况、发展现状、子行业发展变化等进行了分析，重点分析了国内外渔业行业的发展现状、如何面对行业的发展挑战、行业的发展建议、行业竞争力，以及行业的投资分析和趋势预测等等。报告还综合了渔业行业的整体发展动态，对行业在产品方面提供了参考建议和具体解决办法。报告对于渔业产品生产企业、经销商、行业管理部门以及拟进入该行业的投资者具有重要的参考价值，对于研究我国渔业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渔业研究背景与报告概述 </w:t>
      </w:r>
    </w:p>
    <w:p>
      <w:pPr>
        <w:spacing w:before="75" w:after="0"/>
      </w:pPr>
      <w:r>
        <w:rPr/>
        <w:t xml:space="preserve">第一节  研究背景与意义 </w:t>
      </w:r>
    </w:p>
    <w:p>
      <w:pPr>
        <w:spacing w:before="75" w:after="0"/>
      </w:pPr>
      <w:r>
        <w:rPr/>
        <w:t xml:space="preserve">一、 渔业在国民经济中的地位 </w:t>
      </w:r>
    </w:p>
    <w:p>
      <w:pPr>
        <w:spacing w:before="75" w:after="0"/>
      </w:pPr>
      <w:r>
        <w:rPr/>
        <w:t xml:space="preserve">二、 渔业发展面临的机遇与挑战 </w:t>
      </w:r>
    </w:p>
    <w:p>
      <w:pPr>
        <w:spacing w:before="75" w:after="0"/>
      </w:pPr>
      <w:r>
        <w:rPr/>
        <w:t xml:space="preserve">第二节  报告范围与研究方法 </w:t>
      </w:r>
    </w:p>
    <w:p>
      <w:pPr>
        <w:spacing w:before="75" w:after="0"/>
      </w:pPr>
      <w:r>
        <w:rPr/>
        <w:t xml:space="preserve">一、 报告研究范围界定 </w:t>
      </w:r>
    </w:p>
    <w:p>
      <w:pPr>
        <w:spacing w:before="75" w:after="0"/>
      </w:pPr>
      <w:r>
        <w:rPr/>
        <w:t xml:space="preserve">二、 采用的研究方法说明 </w:t>
      </w:r>
    </w:p>
    <w:p>
      <w:pPr>
        <w:spacing w:before="75" w:after="0"/>
      </w:pPr>
      <w:r>
        <w:rPr>
          <w:b w:val="1"/>
          <w:bCs w:val="1"/>
        </w:rPr>
        <w:t xml:space="preserve">第二章 全球渔业发展现状与趋势 </w:t>
      </w:r>
    </w:p>
    <w:p>
      <w:pPr>
        <w:spacing w:before="75" w:after="0"/>
      </w:pPr>
      <w:r>
        <w:rPr/>
        <w:t xml:space="preserve">第一节  全球渔业生产规模与结构 </w:t>
      </w:r>
    </w:p>
    <w:p>
      <w:pPr>
        <w:spacing w:before="75" w:after="0"/>
      </w:pPr>
      <w:r>
        <w:rPr/>
        <w:t xml:space="preserve">一、 总产量与增长趋势 </w:t>
      </w:r>
    </w:p>
    <w:p>
      <w:pPr>
        <w:spacing w:before="75" w:after="0"/>
      </w:pPr>
      <w:r>
        <w:rPr/>
        <w:t xml:space="preserve">二、 养殖与捕捞结构占比 </w:t>
      </w:r>
    </w:p>
    <w:p>
      <w:pPr>
        <w:spacing w:before="75" w:after="0"/>
      </w:pPr>
      <w:r>
        <w:rPr/>
        <w:t xml:space="preserve">第二节  主要渔业国家发展模式与经验 </w:t>
      </w:r>
    </w:p>
    <w:p>
      <w:pPr>
        <w:spacing w:before="75" w:after="0"/>
      </w:pPr>
      <w:r>
        <w:rPr/>
        <w:t xml:space="preserve">一、 挪威渔业发展模式 </w:t>
      </w:r>
    </w:p>
    <w:p>
      <w:pPr>
        <w:spacing w:before="75" w:after="0"/>
      </w:pPr>
      <w:r>
        <w:rPr/>
        <w:t xml:space="preserve">二、 日本渔业发展经验 </w:t>
      </w:r>
    </w:p>
    <w:p>
      <w:pPr>
        <w:spacing w:before="75" w:after="0"/>
      </w:pPr>
      <w:r>
        <w:rPr/>
        <w:t xml:space="preserve">第三节  全球渔业贸易格局与动态 </w:t>
      </w:r>
    </w:p>
    <w:p>
      <w:pPr>
        <w:spacing w:before="75" w:after="0"/>
      </w:pPr>
      <w:r>
        <w:rPr/>
        <w:t xml:space="preserve">一、 主要贸易国家与产品 </w:t>
      </w:r>
    </w:p>
    <w:p>
      <w:pPr>
        <w:spacing w:before="75" w:after="0"/>
      </w:pPr>
      <w:r>
        <w:rPr/>
        <w:t xml:space="preserve">二、 贸易政策与市场壁垒 </w:t>
      </w:r>
    </w:p>
    <w:p>
      <w:pPr>
        <w:spacing w:before="75" w:after="0"/>
      </w:pPr>
      <w:r>
        <w:rPr>
          <w:b w:val="1"/>
          <w:bCs w:val="1"/>
        </w:rPr>
        <w:t xml:space="preserve">第三章 中国渔业发展历史回顾 </w:t>
      </w:r>
    </w:p>
    <w:p>
      <w:pPr>
        <w:spacing w:before="75" w:after="0"/>
      </w:pPr>
      <w:r>
        <w:rPr/>
        <w:t xml:space="preserve">第一节  建国以来渔业发展阶段划分 </w:t>
      </w:r>
    </w:p>
    <w:p>
      <w:pPr>
        <w:spacing w:before="75" w:after="0"/>
      </w:pPr>
      <w:r>
        <w:rPr/>
        <w:t xml:space="preserve">一、 恢复与起步阶段 </w:t>
      </w:r>
    </w:p>
    <w:p>
      <w:pPr>
        <w:spacing w:before="75" w:after="0"/>
      </w:pPr>
      <w:r>
        <w:rPr/>
        <w:t xml:space="preserve">二、 快速发展阶段 </w:t>
      </w:r>
    </w:p>
    <w:p>
      <w:pPr>
        <w:spacing w:before="75" w:after="0"/>
      </w:pPr>
      <w:r>
        <w:rPr/>
        <w:t xml:space="preserve">三、 调整与转型阶段 </w:t>
      </w:r>
    </w:p>
    <w:p>
      <w:pPr>
        <w:spacing w:before="75" w:after="0"/>
      </w:pPr>
      <w:r>
        <w:rPr/>
        <w:t xml:space="preserve">第二节  不同阶段政策演变与影响 </w:t>
      </w:r>
    </w:p>
    <w:p>
      <w:pPr>
        <w:spacing w:before="75" w:after="0"/>
      </w:pPr>
      <w:r>
        <w:rPr/>
        <w:t xml:space="preserve">一、 早期渔业扶持政策 </w:t>
      </w:r>
    </w:p>
    <w:p>
      <w:pPr>
        <w:spacing w:before="75" w:after="0"/>
      </w:pPr>
      <w:r>
        <w:rPr/>
        <w:t xml:space="preserve">二、 可持续发展政策推动 </w:t>
      </w:r>
    </w:p>
    <w:p>
      <w:pPr>
        <w:spacing w:before="75" w:after="0"/>
      </w:pPr>
      <w:r>
        <w:rPr>
          <w:b w:val="1"/>
          <w:bCs w:val="1"/>
        </w:rPr>
        <w:t xml:space="preserve">第四章 2023-2025年中国渔业现状分析 </w:t>
      </w:r>
    </w:p>
    <w:p>
      <w:pPr>
        <w:spacing w:before="75" w:after="0"/>
      </w:pPr>
      <w:r>
        <w:rPr/>
        <w:t xml:space="preserve">第一节  渔业生产总体情况 </w:t>
      </w:r>
    </w:p>
    <w:p>
      <w:pPr>
        <w:spacing w:before="75" w:after="0"/>
      </w:pPr>
      <w:r>
        <w:rPr/>
        <w:t xml:space="preserve">一、  总产量统计与区域分布 </w:t>
      </w:r>
    </w:p>
    <w:p>
      <w:pPr>
        <w:spacing w:before="75" w:after="0"/>
      </w:pPr>
      <w:r>
        <w:rPr/>
        <w:t xml:space="preserve">(1)总产量 </w:t>
      </w:r>
    </w:p>
    <w:p>
      <w:pPr>
        <w:spacing w:before="75" w:after="0"/>
      </w:pPr>
      <w:r>
        <w:rPr/>
        <w:t xml:space="preserve">(2)国内渔业产量区域分布 </w:t>
      </w:r>
    </w:p>
    <w:p>
      <w:pPr>
        <w:spacing w:before="75" w:after="0"/>
      </w:pPr>
      <w:r>
        <w:rPr/>
        <w:t xml:space="preserve">二、  养殖与捕捞产量对比 </w:t>
      </w:r>
    </w:p>
    <w:p>
      <w:pPr>
        <w:spacing w:before="75" w:after="0"/>
      </w:pPr>
      <w:r>
        <w:rPr/>
        <w:t xml:space="preserve">(1)养殖产量 </w:t>
      </w:r>
    </w:p>
    <w:p>
      <w:pPr>
        <w:spacing w:before="75" w:after="0"/>
      </w:pPr>
      <w:r>
        <w:rPr/>
        <w:t xml:space="preserve">(2)捕捞产量 </w:t>
      </w:r>
    </w:p>
    <w:p>
      <w:pPr>
        <w:spacing w:before="75" w:after="0"/>
      </w:pPr>
      <w:r>
        <w:rPr/>
        <w:t xml:space="preserve">第二节  渔业养殖产业分析 </w:t>
      </w:r>
    </w:p>
    <w:p>
      <w:pPr>
        <w:spacing w:before="75" w:after="0"/>
      </w:pPr>
      <w:r>
        <w:rPr/>
        <w:t xml:space="preserve">一、  主要养殖品种与产量 </w:t>
      </w:r>
    </w:p>
    <w:p>
      <w:pPr>
        <w:spacing w:before="75" w:after="0"/>
      </w:pPr>
      <w:r>
        <w:rPr/>
        <w:t xml:space="preserve">(1)鱼类水产 </w:t>
      </w:r>
    </w:p>
    <w:p>
      <w:pPr>
        <w:spacing w:before="75" w:after="0"/>
      </w:pPr>
      <w:r>
        <w:rPr/>
        <w:t xml:space="preserve">(2)甲壳类水产 </w:t>
      </w:r>
    </w:p>
    <w:p>
      <w:pPr>
        <w:spacing w:before="75" w:after="0"/>
      </w:pPr>
      <w:r>
        <w:rPr/>
        <w:t xml:space="preserve">(3)贝类水产 </w:t>
      </w:r>
    </w:p>
    <w:p>
      <w:pPr>
        <w:spacing w:before="75" w:after="0"/>
      </w:pPr>
      <w:r>
        <w:rPr/>
        <w:t xml:space="preserve">(4)藻类水产 </w:t>
      </w:r>
    </w:p>
    <w:p>
      <w:pPr>
        <w:spacing w:before="75" w:after="0"/>
      </w:pPr>
      <w:r>
        <w:rPr/>
        <w:t xml:space="preserve">二、  养殖模式与技术应用 </w:t>
      </w:r>
    </w:p>
    <w:p>
      <w:pPr>
        <w:spacing w:before="75" w:after="0"/>
      </w:pPr>
      <w:r>
        <w:rPr/>
        <w:t xml:space="preserve">(1)养殖模式 </w:t>
      </w:r>
    </w:p>
    <w:p>
      <w:pPr>
        <w:spacing w:before="75" w:after="0"/>
      </w:pPr>
      <w:r>
        <w:rPr/>
        <w:t xml:space="preserve">(2)技术应用 </w:t>
      </w:r>
    </w:p>
    <w:p>
      <w:pPr>
        <w:spacing w:before="75" w:after="0"/>
      </w:pPr>
      <w:r>
        <w:rPr/>
        <w:t xml:space="preserve">第三节  渔业捕捞产业分析 </w:t>
      </w:r>
    </w:p>
    <w:p>
      <w:pPr>
        <w:spacing w:before="75" w:after="0"/>
      </w:pPr>
      <w:r>
        <w:rPr/>
        <w:t xml:space="preserve">一、  海洋捕捞与内陆捕捞产量 </w:t>
      </w:r>
    </w:p>
    <w:p>
      <w:pPr>
        <w:spacing w:before="75" w:after="0"/>
      </w:pPr>
      <w:r>
        <w:rPr/>
        <w:t xml:space="preserve">二、  捕捞渔船与装备现状 </w:t>
      </w:r>
    </w:p>
    <w:p>
      <w:pPr>
        <w:spacing w:before="75" w:after="0"/>
      </w:pPr>
      <w:r>
        <w:rPr>
          <w:b w:val="1"/>
          <w:bCs w:val="1"/>
        </w:rPr>
        <w:t xml:space="preserve">第五章 中国渔业产业链结构 </w:t>
      </w:r>
    </w:p>
    <w:p>
      <w:pPr>
        <w:spacing w:before="75" w:after="0"/>
      </w:pPr>
      <w:r>
        <w:rPr/>
        <w:t xml:space="preserve">第一节  上游投入品产业 </w:t>
      </w:r>
    </w:p>
    <w:p>
      <w:pPr>
        <w:spacing w:before="75" w:after="0"/>
      </w:pPr>
      <w:r>
        <w:rPr/>
        <w:t xml:space="preserve">一、 水产饲料生产与市场 </w:t>
      </w:r>
    </w:p>
    <w:p>
      <w:pPr>
        <w:spacing w:before="75" w:after="0"/>
      </w:pPr>
      <w:r>
        <w:rPr/>
        <w:t xml:space="preserve">二、 鱼苗、鱼种供应情况 </w:t>
      </w:r>
    </w:p>
    <w:p>
      <w:pPr>
        <w:spacing w:before="75" w:after="0"/>
      </w:pPr>
      <w:r>
        <w:rPr/>
        <w:t xml:space="preserve">第二节  中游渔业生产环节 </w:t>
      </w:r>
    </w:p>
    <w:p>
      <w:pPr>
        <w:spacing w:before="75" w:after="0"/>
      </w:pPr>
      <w:r>
        <w:rPr/>
        <w:t xml:space="preserve">一、 养殖企业与合作社发展 </w:t>
      </w:r>
    </w:p>
    <w:p>
      <w:pPr>
        <w:spacing w:before="75" w:after="0"/>
      </w:pPr>
      <w:r>
        <w:rPr/>
        <w:t xml:space="preserve">二、 捕捞企业运营模式 </w:t>
      </w:r>
    </w:p>
    <w:p>
      <w:pPr>
        <w:spacing w:before="75" w:after="0"/>
      </w:pPr>
      <w:r>
        <w:rPr/>
        <w:t xml:space="preserve">第三节  下游加工与流通产业 </w:t>
      </w:r>
    </w:p>
    <w:p>
      <w:pPr>
        <w:spacing w:before="75" w:after="0"/>
      </w:pPr>
      <w:r>
        <w:rPr/>
        <w:t xml:space="preserve">一、 水产品加工规模与产品类型 </w:t>
      </w:r>
    </w:p>
    <w:p>
      <w:pPr>
        <w:spacing w:before="75" w:after="0"/>
      </w:pPr>
      <w:r>
        <w:rPr/>
        <w:t xml:space="preserve">二、 冷链物流与销售渠道 </w:t>
      </w:r>
    </w:p>
    <w:p>
      <w:pPr>
        <w:spacing w:before="75" w:after="0"/>
      </w:pPr>
      <w:r>
        <w:rPr>
          <w:b w:val="1"/>
          <w:bCs w:val="1"/>
        </w:rPr>
        <w:t xml:space="preserve">第六章 中国渔业市场供需分析 </w:t>
      </w:r>
    </w:p>
    <w:p>
      <w:pPr>
        <w:spacing w:before="75" w:after="0"/>
      </w:pPr>
      <w:r>
        <w:rPr/>
        <w:t xml:space="preserve">第一节  水产品市场需求状况 </w:t>
      </w:r>
    </w:p>
    <w:p>
      <w:pPr>
        <w:spacing w:before="75" w:after="0"/>
      </w:pPr>
      <w:r>
        <w:rPr/>
        <w:t xml:space="preserve">一、  国内消费市场规模与结构 </w:t>
      </w:r>
    </w:p>
    <w:p>
      <w:pPr>
        <w:spacing w:before="75" w:after="0"/>
      </w:pPr>
      <w:r>
        <w:rPr/>
        <w:t xml:space="preserve">(1)消费规模 </w:t>
      </w:r>
    </w:p>
    <w:p>
      <w:pPr>
        <w:spacing w:before="75" w:after="0"/>
      </w:pPr>
      <w:r>
        <w:rPr/>
        <w:t xml:space="preserve">(2)消费结构 </w:t>
      </w:r>
    </w:p>
    <w:p>
      <w:pPr>
        <w:spacing w:before="75" w:after="0"/>
      </w:pPr>
      <w:r>
        <w:rPr/>
        <w:t xml:space="preserve">二、  消费趋势与需求热点 </w:t>
      </w:r>
    </w:p>
    <w:p>
      <w:pPr>
        <w:spacing w:before="75" w:after="0"/>
      </w:pPr>
      <w:r>
        <w:rPr/>
        <w:t xml:space="preserve">第二节  水产品市场供给状况 </w:t>
      </w:r>
    </w:p>
    <w:p>
      <w:pPr>
        <w:spacing w:before="75" w:after="0"/>
      </w:pPr>
      <w:r>
        <w:rPr/>
        <w:t xml:space="preserve">一、  国内生产供应能力 </w:t>
      </w:r>
    </w:p>
    <w:p>
      <w:pPr>
        <w:spacing w:before="75" w:after="0"/>
      </w:pPr>
      <w:r>
        <w:rPr/>
        <w:t xml:space="preserve">二、  进口水产品规模与品种 </w:t>
      </w:r>
    </w:p>
    <w:p>
      <w:pPr>
        <w:spacing w:before="75" w:after="0"/>
      </w:pPr>
      <w:r>
        <w:rPr/>
        <w:t xml:space="preserve">第三节  市场供需平衡分析与预测 </w:t>
      </w:r>
    </w:p>
    <w:p>
      <w:pPr>
        <w:spacing w:before="75" w:after="0"/>
      </w:pPr>
      <w:r>
        <w:rPr/>
        <w:t xml:space="preserve">一、  供需缺口测算 </w:t>
      </w:r>
    </w:p>
    <w:p>
      <w:pPr>
        <w:spacing w:before="75" w:after="0"/>
      </w:pPr>
      <w:r>
        <w:rPr/>
        <w:t xml:space="preserve">二、  未来供需趋势预判 </w:t>
      </w:r>
    </w:p>
    <w:p>
      <w:pPr>
        <w:spacing w:before="75" w:after="0"/>
      </w:pPr>
      <w:r>
        <w:rPr>
          <w:b w:val="1"/>
          <w:bCs w:val="1"/>
        </w:rPr>
        <w:t xml:space="preserve">第七章 中国渔业消费市场研究 </w:t>
      </w:r>
    </w:p>
    <w:p>
      <w:pPr>
        <w:spacing w:before="75" w:after="0"/>
      </w:pPr>
      <w:r>
        <w:rPr/>
        <w:t xml:space="preserve">第一节  消费者消费行为与偏好 </w:t>
      </w:r>
    </w:p>
    <w:p>
      <w:pPr>
        <w:spacing w:before="75" w:after="0"/>
      </w:pPr>
      <w:r>
        <w:rPr/>
        <w:t xml:space="preserve">一、 购买渠道与频率 </w:t>
      </w:r>
    </w:p>
    <w:p>
      <w:pPr>
        <w:spacing w:before="75" w:after="0"/>
      </w:pPr>
      <w:r>
        <w:rPr/>
        <w:t xml:space="preserve">二、 对水产品品质与安全的关注 </w:t>
      </w:r>
    </w:p>
    <w:p>
      <w:pPr>
        <w:spacing w:before="75" w:after="0"/>
      </w:pPr>
      <w:r>
        <w:rPr/>
        <w:t xml:space="preserve">第二节  不同消费群体需求差异 </w:t>
      </w:r>
    </w:p>
    <w:p>
      <w:pPr>
        <w:spacing w:before="75" w:after="0"/>
      </w:pPr>
      <w:r>
        <w:rPr/>
        <w:t xml:space="preserve">一、 城市与农村消费差异 </w:t>
      </w:r>
    </w:p>
    <w:p>
      <w:pPr>
        <w:spacing w:before="75" w:after="0"/>
      </w:pPr>
      <w:r>
        <w:rPr/>
        <w:t xml:space="preserve">二、 不同年龄段消费特点 </w:t>
      </w:r>
    </w:p>
    <w:p>
      <w:pPr>
        <w:spacing w:before="75" w:after="0"/>
      </w:pPr>
      <w:r>
        <w:rPr/>
        <w:t xml:space="preserve">第三节  消费市场潜力与开发策略 </w:t>
      </w:r>
    </w:p>
    <w:p>
      <w:pPr>
        <w:spacing w:before="75" w:after="0"/>
      </w:pPr>
      <w:r>
        <w:rPr/>
        <w:t xml:space="preserve">一、 潜在消费需求挖掘 </w:t>
      </w:r>
    </w:p>
    <w:p>
      <w:pPr>
        <w:spacing w:before="75" w:after="0"/>
      </w:pPr>
      <w:r>
        <w:rPr/>
        <w:t xml:space="preserve">二、 市场拓展与营销策略 </w:t>
      </w:r>
    </w:p>
    <w:p>
      <w:pPr>
        <w:spacing w:before="75" w:after="0"/>
      </w:pPr>
      <w:r>
        <w:rPr>
          <w:b w:val="1"/>
          <w:bCs w:val="1"/>
        </w:rPr>
        <w:t xml:space="preserve">第八章 中国渔业国际贸易分析 </w:t>
      </w:r>
    </w:p>
    <w:p>
      <w:pPr>
        <w:spacing w:before="75" w:after="0"/>
      </w:pPr>
      <w:r>
        <w:rPr/>
        <w:t xml:space="preserve">第一节  渔业产品出口现状与特点 </w:t>
      </w:r>
    </w:p>
    <w:p>
      <w:pPr>
        <w:spacing w:before="75" w:after="0"/>
      </w:pPr>
      <w:r>
        <w:rPr/>
        <w:t xml:space="preserve">一、 主要出口产品与市场 </w:t>
      </w:r>
    </w:p>
    <w:p>
      <w:pPr>
        <w:spacing w:before="75" w:after="0"/>
      </w:pPr>
      <w:r>
        <w:rPr/>
        <w:t xml:space="preserve">二、 出口贸易增长趋势 </w:t>
      </w:r>
    </w:p>
    <w:p>
      <w:pPr>
        <w:spacing w:before="75" w:after="0"/>
      </w:pPr>
      <w:r>
        <w:rPr/>
        <w:t xml:space="preserve">第二节  渔业产品进口现状与影响 </w:t>
      </w:r>
    </w:p>
    <w:p>
      <w:pPr>
        <w:spacing w:before="75" w:after="0"/>
      </w:pPr>
      <w:r>
        <w:rPr/>
        <w:t xml:space="preserve">一、 主要进口产品与来源地 </w:t>
      </w:r>
    </w:p>
    <w:p>
      <w:pPr>
        <w:spacing w:before="75" w:after="0"/>
      </w:pPr>
      <w:r>
        <w:rPr/>
        <w:t xml:space="preserve">二、 进口对国内市场的冲击 </w:t>
      </w:r>
    </w:p>
    <w:p>
      <w:pPr>
        <w:spacing w:before="75" w:after="0"/>
      </w:pPr>
      <w:r>
        <w:rPr/>
        <w:t xml:space="preserve">第三节  国际贸易政策与形势分析 </w:t>
      </w:r>
    </w:p>
    <w:p>
      <w:pPr>
        <w:spacing w:before="75" w:after="0"/>
      </w:pPr>
      <w:r>
        <w:rPr/>
        <w:t xml:space="preserve">一、 贸易协定与优惠政策 </w:t>
      </w:r>
    </w:p>
    <w:p>
      <w:pPr>
        <w:spacing w:before="75" w:after="0"/>
      </w:pPr>
      <w:r>
        <w:rPr/>
        <w:t xml:space="preserve">二、 贸易摩擦与应对策略 </w:t>
      </w:r>
    </w:p>
    <w:p>
      <w:pPr>
        <w:spacing w:before="75" w:after="0"/>
      </w:pPr>
      <w:r>
        <w:rPr>
          <w:b w:val="1"/>
          <w:bCs w:val="1"/>
        </w:rPr>
        <w:t xml:space="preserve">第九章 中国渔业政策环境研究 </w:t>
      </w:r>
    </w:p>
    <w:p>
      <w:pPr>
        <w:spacing w:before="75" w:after="0"/>
      </w:pPr>
      <w:r>
        <w:rPr/>
        <w:t xml:space="preserve">第一节  国家层面渔业政策解读 </w:t>
      </w:r>
    </w:p>
    <w:p>
      <w:pPr>
        <w:spacing w:before="75" w:after="0"/>
      </w:pPr>
      <w:r>
        <w:rPr/>
        <w:t xml:space="preserve">一、 渔业资源保护政策 </w:t>
      </w:r>
    </w:p>
    <w:p>
      <w:pPr>
        <w:spacing w:before="75" w:after="0"/>
      </w:pPr>
      <w:r>
        <w:rPr/>
        <w:t xml:space="preserve">二、 渔业产业扶持政策 </w:t>
      </w:r>
    </w:p>
    <w:p>
      <w:pPr>
        <w:spacing w:before="75" w:after="0"/>
      </w:pPr>
      <w:r>
        <w:rPr/>
        <w:t xml:space="preserve">第二节  地方渔业政策特色与实践 </w:t>
      </w:r>
    </w:p>
    <w:p>
      <w:pPr>
        <w:spacing w:before="75" w:after="0"/>
      </w:pPr>
      <w:r>
        <w:rPr/>
        <w:t xml:space="preserve">一、 沿海省份渔业政策差异 </w:t>
      </w:r>
    </w:p>
    <w:p>
      <w:pPr>
        <w:spacing w:before="75" w:after="0"/>
      </w:pPr>
      <w:r>
        <w:rPr/>
        <w:t xml:space="preserve">二、 内陆地区渔业发展政策 </w:t>
      </w:r>
    </w:p>
    <w:p>
      <w:pPr>
        <w:spacing w:before="75" w:after="0"/>
      </w:pPr>
      <w:r>
        <w:rPr/>
        <w:t xml:space="preserve">第三节  政策对渔业发展的影响与展望 </w:t>
      </w:r>
    </w:p>
    <w:p>
      <w:pPr>
        <w:spacing w:before="75" w:after="0"/>
      </w:pPr>
      <w:r>
        <w:rPr/>
        <w:t xml:space="preserve">一、 政策推动产业升级 </w:t>
      </w:r>
    </w:p>
    <w:p>
      <w:pPr>
        <w:spacing w:before="75" w:after="0"/>
      </w:pPr>
      <w:r>
        <w:rPr/>
        <w:t xml:space="preserve">二、 未来政策调整方向 </w:t>
      </w:r>
    </w:p>
    <w:p>
      <w:pPr>
        <w:spacing w:before="75" w:after="0"/>
      </w:pPr>
      <w:r>
        <w:rPr>
          <w:b w:val="1"/>
          <w:bCs w:val="1"/>
        </w:rPr>
        <w:t xml:space="preserve">第十章 中国渔业科技发展现状与趋势 </w:t>
      </w:r>
    </w:p>
    <w:p>
      <w:pPr>
        <w:spacing w:before="75" w:after="0"/>
      </w:pPr>
      <w:r>
        <w:rPr/>
        <w:t xml:space="preserve">第一节  渔业科技创新成果与应用 </w:t>
      </w:r>
    </w:p>
    <w:p>
      <w:pPr>
        <w:spacing w:before="75" w:after="0"/>
      </w:pPr>
      <w:r>
        <w:rPr/>
        <w:t xml:space="preserve">一、 养殖技术创新与突破 </w:t>
      </w:r>
    </w:p>
    <w:p>
      <w:pPr>
        <w:spacing w:before="75" w:after="0"/>
      </w:pPr>
      <w:r>
        <w:rPr/>
        <w:t xml:space="preserve">二、 捕捞装备与技术改进 </w:t>
      </w:r>
    </w:p>
    <w:p>
      <w:pPr>
        <w:spacing w:before="75" w:after="0"/>
      </w:pPr>
      <w:r>
        <w:rPr/>
        <w:t xml:space="preserve">第二节  科研机构与企业创新能力 </w:t>
      </w:r>
    </w:p>
    <w:p>
      <w:pPr>
        <w:spacing w:before="75" w:after="0"/>
      </w:pPr>
      <w:r>
        <w:rPr/>
        <w:t xml:space="preserve">一、 高校与科研院所研究实力 </w:t>
      </w:r>
    </w:p>
    <w:p>
      <w:pPr>
        <w:spacing w:before="75" w:after="0"/>
      </w:pPr>
      <w:r>
        <w:rPr/>
        <w:t xml:space="preserve">二、 企业研发投入与成果转化 </w:t>
      </w:r>
    </w:p>
    <w:p>
      <w:pPr>
        <w:spacing w:before="75" w:after="0"/>
      </w:pPr>
      <w:r>
        <w:rPr/>
        <w:t xml:space="preserve">第三节  科技发展对渔业的影响与展望 </w:t>
      </w:r>
    </w:p>
    <w:p>
      <w:pPr>
        <w:spacing w:before="75" w:after="0"/>
      </w:pPr>
      <w:r>
        <w:rPr/>
        <w:t xml:space="preserve">一、 提高生产效率与质量 </w:t>
      </w:r>
    </w:p>
    <w:p>
      <w:pPr>
        <w:spacing w:before="75" w:after="0"/>
      </w:pPr>
      <w:r>
        <w:rPr/>
        <w:t xml:space="preserve">二、 推动产业智能化发展 </w:t>
      </w:r>
    </w:p>
    <w:p>
      <w:pPr>
        <w:spacing w:before="75" w:after="0"/>
      </w:pPr>
      <w:r>
        <w:rPr>
          <w:b w:val="1"/>
          <w:bCs w:val="1"/>
        </w:rPr>
        <w:t xml:space="preserve">第十一章 中国渔业金融支持体系 </w:t>
      </w:r>
    </w:p>
    <w:p>
      <w:pPr>
        <w:spacing w:before="75" w:after="0"/>
      </w:pPr>
      <w:r>
        <w:rPr/>
        <w:t xml:space="preserve">第一节  渔业信贷市场分析 </w:t>
      </w:r>
    </w:p>
    <w:p>
      <w:pPr>
        <w:spacing w:before="75" w:after="0"/>
      </w:pPr>
      <w:r>
        <w:rPr/>
        <w:t xml:space="preserve">一、 金融机构贷款规模与投向 </w:t>
      </w:r>
    </w:p>
    <w:p>
      <w:pPr>
        <w:spacing w:before="75" w:after="0"/>
      </w:pPr>
      <w:r>
        <w:rPr/>
        <w:t xml:space="preserve">二、 信贷产品与服务创新 </w:t>
      </w:r>
    </w:p>
    <w:p>
      <w:pPr>
        <w:spacing w:before="75" w:after="0"/>
      </w:pPr>
      <w:r>
        <w:rPr/>
        <w:t xml:space="preserve">第二节  渔业保险市场发展 </w:t>
      </w:r>
    </w:p>
    <w:p>
      <w:pPr>
        <w:spacing w:before="75" w:after="0"/>
      </w:pPr>
      <w:r>
        <w:rPr/>
        <w:t xml:space="preserve">一、 保险品种与覆盖范围 </w:t>
      </w:r>
    </w:p>
    <w:p>
      <w:pPr>
        <w:spacing w:before="75" w:after="0"/>
      </w:pPr>
      <w:r>
        <w:rPr/>
        <w:t xml:space="preserve">二、 保险赔付情况与问题 </w:t>
      </w:r>
    </w:p>
    <w:p>
      <w:pPr>
        <w:spacing w:before="75" w:after="0"/>
      </w:pPr>
      <w:r>
        <w:rPr/>
        <w:t xml:space="preserve">第三节  渔业资本市场融资现状 </w:t>
      </w:r>
    </w:p>
    <w:p>
      <w:pPr>
        <w:spacing w:before="75" w:after="0"/>
      </w:pPr>
      <w:r>
        <w:rPr/>
        <w:t xml:space="preserve">一、 渔业企业上市与融资案例 </w:t>
      </w:r>
    </w:p>
    <w:p>
      <w:pPr>
        <w:spacing w:before="75" w:after="0"/>
      </w:pPr>
      <w:r>
        <w:rPr/>
        <w:t xml:space="preserve">二、 产业基金与风险投资参与 </w:t>
      </w:r>
    </w:p>
    <w:p>
      <w:pPr>
        <w:spacing w:before="75" w:after="0"/>
      </w:pPr>
      <w:r>
        <w:rPr>
          <w:b w:val="1"/>
          <w:bCs w:val="1"/>
        </w:rPr>
        <w:t xml:space="preserve">第十二章 中国渔业品牌建设与营销 </w:t>
      </w:r>
    </w:p>
    <w:p>
      <w:pPr>
        <w:spacing w:before="75" w:after="0"/>
      </w:pPr>
      <w:r>
        <w:rPr/>
        <w:t xml:space="preserve">第一节  渔业品牌发展现状与问题 </w:t>
      </w:r>
    </w:p>
    <w:p>
      <w:pPr>
        <w:spacing w:before="75" w:after="0"/>
      </w:pPr>
      <w:r>
        <w:rPr/>
        <w:t xml:space="preserve">一、 现有知名品牌数量与影响力 </w:t>
      </w:r>
    </w:p>
    <w:p>
      <w:pPr>
        <w:spacing w:before="75" w:after="0"/>
      </w:pPr>
      <w:r>
        <w:rPr/>
        <w:t xml:space="preserve">二、 品牌建设面临的挑战 </w:t>
      </w:r>
    </w:p>
    <w:p>
      <w:pPr>
        <w:spacing w:before="75" w:after="0"/>
      </w:pPr>
      <w:r>
        <w:rPr/>
        <w:t xml:space="preserve">第二节  品牌塑造与传播策略 </w:t>
      </w:r>
    </w:p>
    <w:p>
      <w:pPr>
        <w:spacing w:before="75" w:after="0"/>
      </w:pPr>
      <w:r>
        <w:rPr/>
        <w:t xml:space="preserve">一、 品牌定位与形象设计 </w:t>
      </w:r>
    </w:p>
    <w:p>
      <w:pPr>
        <w:spacing w:before="75" w:after="0"/>
      </w:pPr>
      <w:r>
        <w:rPr/>
        <w:t xml:space="preserve">二、 品牌传播渠道与方式 </w:t>
      </w:r>
    </w:p>
    <w:p>
      <w:pPr>
        <w:spacing w:before="75" w:after="0"/>
      </w:pPr>
      <w:r>
        <w:rPr/>
        <w:t xml:space="preserve">第三节  营销模式创新与实践 </w:t>
      </w:r>
    </w:p>
    <w:p>
      <w:pPr>
        <w:spacing w:before="75" w:after="0"/>
      </w:pPr>
      <w:r>
        <w:rPr/>
        <w:t xml:space="preserve">一、 电商营销与直播带货 </w:t>
      </w:r>
    </w:p>
    <w:p>
      <w:pPr>
        <w:spacing w:before="75" w:after="0"/>
      </w:pPr>
      <w:r>
        <w:rPr/>
        <w:t xml:space="preserve">二、 体验式营销与休闲渔业融合 </w:t>
      </w:r>
    </w:p>
    <w:p>
      <w:pPr>
        <w:spacing w:before="75" w:after="0"/>
      </w:pPr>
      <w:r>
        <w:rPr>
          <w:b w:val="1"/>
          <w:bCs w:val="1"/>
        </w:rPr>
        <w:t xml:space="preserve">第十三章 中国渔业生态环境问题与治理 </w:t>
      </w:r>
    </w:p>
    <w:p>
      <w:pPr>
        <w:spacing w:before="75" w:after="0"/>
      </w:pPr>
      <w:r>
        <w:rPr/>
        <w:t xml:space="preserve">第一节  渔业生态环境现状评估 </w:t>
      </w:r>
    </w:p>
    <w:p>
      <w:pPr>
        <w:spacing w:before="75" w:after="0"/>
      </w:pPr>
      <w:r>
        <w:rPr/>
        <w:t xml:space="preserve">一、 水域污染与富营养化状况 </w:t>
      </w:r>
    </w:p>
    <w:p>
      <w:pPr>
        <w:spacing w:before="75" w:after="0"/>
      </w:pPr>
      <w:r>
        <w:rPr/>
        <w:t xml:space="preserve">二、 渔业资源衰退与生物多样性减少 </w:t>
      </w:r>
    </w:p>
    <w:p>
      <w:pPr>
        <w:spacing w:before="75" w:after="0"/>
      </w:pPr>
      <w:r>
        <w:rPr/>
        <w:t xml:space="preserve">第二节  生态环境问题产生的原因 </w:t>
      </w:r>
    </w:p>
    <w:p>
      <w:pPr>
        <w:spacing w:before="75" w:after="0"/>
      </w:pPr>
      <w:r>
        <w:rPr/>
        <w:t xml:space="preserve">一、 工业污染与农业面源污染 </w:t>
      </w:r>
    </w:p>
    <w:p>
      <w:pPr>
        <w:spacing w:before="75" w:after="0"/>
      </w:pPr>
      <w:r>
        <w:rPr/>
        <w:t xml:space="preserve">二、 过度捕捞与不合理养殖 </w:t>
      </w:r>
    </w:p>
    <w:p>
      <w:pPr>
        <w:spacing w:before="75" w:after="0"/>
      </w:pPr>
      <w:r>
        <w:rPr/>
        <w:t xml:space="preserve">第三节  生态环境治理措施与成效 </w:t>
      </w:r>
    </w:p>
    <w:p>
      <w:pPr>
        <w:spacing w:before="75" w:after="0"/>
      </w:pPr>
      <w:r>
        <w:rPr/>
        <w:t xml:space="preserve">一、 污染防治与生态修复工程 </w:t>
      </w:r>
    </w:p>
    <w:p>
      <w:pPr>
        <w:spacing w:before="75" w:after="0"/>
      </w:pPr>
      <w:r>
        <w:rPr/>
        <w:t xml:space="preserve">二、 渔业资源养护与管理政策 </w:t>
      </w:r>
    </w:p>
    <w:p>
      <w:pPr>
        <w:spacing w:before="75" w:after="0"/>
      </w:pPr>
      <w:r>
        <w:rPr>
          <w:b w:val="1"/>
          <w:bCs w:val="1"/>
        </w:rPr>
        <w:t xml:space="preserve">第十四章 中国渔业可持续发展战略 </w:t>
      </w:r>
    </w:p>
    <w:p>
      <w:pPr>
        <w:spacing w:before="75" w:after="0"/>
      </w:pPr>
      <w:r>
        <w:rPr/>
        <w:t xml:space="preserve">第一节  可持续发展理念与目标 </w:t>
      </w:r>
    </w:p>
    <w:p>
      <w:pPr>
        <w:spacing w:before="75" w:after="0"/>
      </w:pPr>
      <w:r>
        <w:rPr/>
        <w:t xml:space="preserve">一、 资源可持续利用 </w:t>
      </w:r>
    </w:p>
    <w:p>
      <w:pPr>
        <w:spacing w:before="75" w:after="0"/>
      </w:pPr>
      <w:r>
        <w:rPr/>
        <w:t xml:space="preserve">二、 生态环境保护与产业发展协调 </w:t>
      </w:r>
    </w:p>
    <w:p>
      <w:pPr>
        <w:spacing w:before="75" w:after="0"/>
      </w:pPr>
      <w:r>
        <w:rPr/>
        <w:t xml:space="preserve">第二节  可持续发展模式与路径 </w:t>
      </w:r>
    </w:p>
    <w:p>
      <w:pPr>
        <w:spacing w:before="75" w:after="0"/>
      </w:pPr>
      <w:r>
        <w:rPr/>
        <w:t xml:space="preserve">一、 生态养殖模式推广 </w:t>
      </w:r>
    </w:p>
    <w:p>
      <w:pPr>
        <w:spacing w:before="75" w:after="0"/>
      </w:pPr>
      <w:r>
        <w:rPr/>
        <w:t xml:space="preserve">二、 渔业产业融合发展 </w:t>
      </w:r>
    </w:p>
    <w:p>
      <w:pPr>
        <w:spacing w:before="75" w:after="0"/>
      </w:pPr>
      <w:r>
        <w:rPr/>
        <w:t xml:space="preserve">第三节  可持续发展保障措施与建议 </w:t>
      </w:r>
    </w:p>
    <w:p>
      <w:pPr>
        <w:spacing w:before="75" w:after="0"/>
      </w:pPr>
      <w:r>
        <w:rPr/>
        <w:t xml:space="preserve">一、 政策支持与制度建设 </w:t>
      </w:r>
    </w:p>
    <w:p>
      <w:pPr>
        <w:spacing w:before="75" w:after="0"/>
      </w:pPr>
      <w:r>
        <w:rPr/>
        <w:t xml:space="preserve">二、 科技创新与人才培养 </w:t>
      </w:r>
    </w:p>
    <w:p>
      <w:pPr>
        <w:spacing w:before="75" w:after="0"/>
      </w:pPr>
      <w:r>
        <w:rPr>
          <w:b w:val="1"/>
          <w:bCs w:val="1"/>
        </w:rPr>
        <w:t xml:space="preserve">第十五章 中国渔业区域发展差异分析 </w:t>
      </w:r>
    </w:p>
    <w:p>
      <w:pPr>
        <w:spacing w:before="75" w:after="0"/>
      </w:pPr>
      <w:r>
        <w:rPr/>
        <w:t xml:space="preserve">第一节  沿海地区渔业发展特点与优势 </w:t>
      </w:r>
    </w:p>
    <w:p>
      <w:pPr>
        <w:spacing w:before="75" w:after="0"/>
      </w:pPr>
      <w:r>
        <w:rPr/>
        <w:t xml:space="preserve">一、 海洋渔业资源丰富 </w:t>
      </w:r>
    </w:p>
    <w:p>
      <w:pPr>
        <w:spacing w:before="75" w:after="0"/>
      </w:pPr>
      <w:r>
        <w:rPr/>
        <w:t xml:space="preserve">二、 产业基础与市场优势 </w:t>
      </w:r>
    </w:p>
    <w:p>
      <w:pPr>
        <w:spacing w:before="75" w:after="0"/>
      </w:pPr>
      <w:r>
        <w:rPr/>
        <w:t xml:space="preserve">第二节  内陆地区渔业发展潜力与挑战 </w:t>
      </w:r>
    </w:p>
    <w:p>
      <w:pPr>
        <w:spacing w:before="75" w:after="0"/>
      </w:pPr>
      <w:r>
        <w:rPr/>
        <w:t xml:space="preserve">一、 淡水渔业资源开发 </w:t>
      </w:r>
    </w:p>
    <w:p>
      <w:pPr>
        <w:spacing w:before="75" w:after="0"/>
      </w:pPr>
      <w:r>
        <w:rPr/>
        <w:t xml:space="preserve">二、 产业配套与技术瓶颈 </w:t>
      </w:r>
    </w:p>
    <w:p>
      <w:pPr>
        <w:spacing w:before="75" w:after="0"/>
      </w:pPr>
      <w:r>
        <w:rPr/>
        <w:t xml:space="preserve">第三节  区域协调发展策略与措施 </w:t>
      </w:r>
    </w:p>
    <w:p>
      <w:pPr>
        <w:spacing w:before="75" w:after="0"/>
      </w:pPr>
      <w:r>
        <w:rPr/>
        <w:t xml:space="preserve">一、 产业转移与合作 </w:t>
      </w:r>
    </w:p>
    <w:p>
      <w:pPr>
        <w:spacing w:before="75" w:after="0"/>
      </w:pPr>
      <w:r>
        <w:rPr/>
        <w:t xml:space="preserve">二、 资源共享与优势互补 </w:t>
      </w:r>
    </w:p>
    <w:p>
      <w:pPr>
        <w:spacing w:before="75" w:after="0"/>
      </w:pPr>
      <w:r>
        <w:rPr>
          <w:b w:val="1"/>
          <w:bCs w:val="1"/>
        </w:rPr>
        <w:t xml:space="preserve">第十六章 中国休闲渔业发展现状与前景 </w:t>
      </w:r>
    </w:p>
    <w:p>
      <w:pPr>
        <w:spacing w:before="75" w:after="0"/>
      </w:pPr>
      <w:r>
        <w:rPr/>
        <w:t xml:space="preserve">第一节 休闲渔业发展规模与类型 </w:t>
      </w:r>
    </w:p>
    <w:p>
      <w:pPr>
        <w:spacing w:before="75" w:after="0"/>
      </w:pPr>
      <w:r>
        <w:rPr/>
        <w:t xml:space="preserve">一、 渔家乐、垂钓园等传统类型 </w:t>
      </w:r>
    </w:p>
    <w:p>
      <w:pPr>
        <w:spacing w:before="75" w:after="0"/>
      </w:pPr>
      <w:r>
        <w:rPr/>
        <w:t xml:space="preserve">二、 渔业文化旅游等新兴类型 </w:t>
      </w:r>
    </w:p>
    <w:p>
      <w:pPr>
        <w:spacing w:before="75" w:after="0"/>
      </w:pPr>
      <w:r>
        <w:rPr/>
        <w:t xml:space="preserve">第二节 休闲渔业市场需求与消费群体 </w:t>
      </w:r>
    </w:p>
    <w:p>
      <w:pPr>
        <w:spacing w:before="75" w:after="0"/>
      </w:pPr>
      <w:r>
        <w:rPr/>
        <w:t xml:space="preserve">一、 城市居民休闲需求 </w:t>
      </w:r>
    </w:p>
    <w:p>
      <w:pPr>
        <w:spacing w:before="75" w:after="0"/>
      </w:pPr>
      <w:r>
        <w:rPr/>
        <w:t xml:space="preserve">二、 旅游市场对休闲渔业的带动 </w:t>
      </w:r>
    </w:p>
    <w:p>
      <w:pPr>
        <w:spacing w:before="75" w:after="0"/>
      </w:pPr>
      <w:r>
        <w:rPr/>
        <w:t xml:space="preserve">第三节 休闲渔业发展前景与政策支持 </w:t>
      </w:r>
    </w:p>
    <w:p>
      <w:pPr>
        <w:spacing w:before="75" w:after="0"/>
      </w:pPr>
      <w:r>
        <w:rPr/>
        <w:t xml:space="preserve">一、 产业融合发展趋势 </w:t>
      </w:r>
    </w:p>
    <w:p>
      <w:pPr>
        <w:spacing w:before="75" w:after="0"/>
      </w:pPr>
      <w:r>
        <w:rPr/>
        <w:t xml:space="preserve">二、 政策扶持与规范管理 </w:t>
      </w:r>
    </w:p>
    <w:p>
      <w:pPr>
        <w:spacing w:before="75" w:after="0"/>
      </w:pPr>
      <w:r>
        <w:rPr>
          <w:b w:val="1"/>
          <w:bCs w:val="1"/>
        </w:rPr>
        <w:t xml:space="preserve">第十七章 中国渔业数字化转型趋势 </w:t>
      </w:r>
    </w:p>
    <w:p>
      <w:pPr>
        <w:spacing w:before="75" w:after="0"/>
      </w:pPr>
      <w:r>
        <w:rPr/>
        <w:t xml:space="preserve">第一节 数字化技术在渔业中的应用现状 </w:t>
      </w:r>
    </w:p>
    <w:p>
      <w:pPr>
        <w:spacing w:before="75" w:after="0"/>
      </w:pPr>
      <w:r>
        <w:rPr/>
        <w:t xml:space="preserve">一、 物联网、大数据在养殖管理中的应用 </w:t>
      </w:r>
    </w:p>
    <w:p>
      <w:pPr>
        <w:spacing w:before="75" w:after="0"/>
      </w:pPr>
      <w:r>
        <w:rPr/>
        <w:t xml:space="preserve">二、 智能化捕捞装备与技术 </w:t>
      </w:r>
    </w:p>
    <w:p>
      <w:pPr>
        <w:spacing w:before="75" w:after="0"/>
      </w:pPr>
      <w:r>
        <w:rPr/>
        <w:t xml:space="preserve">第二节 数字化转型面临的挑战与问题 </w:t>
      </w:r>
    </w:p>
    <w:p>
      <w:pPr>
        <w:spacing w:before="75" w:after="0"/>
      </w:pPr>
      <w:r>
        <w:rPr/>
        <w:t xml:space="preserve">一、 技术成本与应用门槛 </w:t>
      </w:r>
    </w:p>
    <w:p>
      <w:pPr>
        <w:spacing w:before="75" w:after="0"/>
      </w:pPr>
      <w:r>
        <w:rPr/>
        <w:t xml:space="preserve">二、 数据安全与隐私保护 </w:t>
      </w:r>
    </w:p>
    <w:p>
      <w:pPr>
        <w:spacing w:before="75" w:after="0"/>
      </w:pPr>
      <w:r>
        <w:rPr/>
        <w:t xml:space="preserve">第三节 数字化转型策略与建议 </w:t>
      </w:r>
    </w:p>
    <w:p>
      <w:pPr>
        <w:spacing w:before="75" w:after="0"/>
      </w:pPr>
      <w:r>
        <w:rPr/>
        <w:t xml:space="preserve">一、 政府引导与企业参与 </w:t>
      </w:r>
    </w:p>
    <w:p>
      <w:pPr>
        <w:spacing w:before="75" w:after="0"/>
      </w:pPr>
      <w:r>
        <w:rPr/>
        <w:t xml:space="preserve">二、 人才培养与技术创新 </w:t>
      </w:r>
    </w:p>
    <w:p>
      <w:pPr>
        <w:spacing w:before="75" w:after="0"/>
      </w:pPr>
      <w:r>
        <w:rPr>
          <w:b w:val="1"/>
          <w:bCs w:val="1"/>
        </w:rPr>
        <w:t xml:space="preserve">第十八章 中国渔业面临的风险与挑战 </w:t>
      </w:r>
    </w:p>
    <w:p>
      <w:pPr>
        <w:spacing w:before="75" w:after="0"/>
      </w:pPr>
      <w:r>
        <w:rPr/>
        <w:t xml:space="preserve">第一节 自然风险与灾害应对 </w:t>
      </w:r>
    </w:p>
    <w:p>
      <w:pPr>
        <w:spacing w:before="75" w:after="0"/>
      </w:pPr>
      <w:r>
        <w:rPr/>
        <w:t xml:space="preserve">一、 台风、洪水等自然灾害影响 </w:t>
      </w:r>
    </w:p>
    <w:p>
      <w:pPr>
        <w:spacing w:before="75" w:after="0"/>
      </w:pPr>
      <w:r>
        <w:rPr/>
        <w:t xml:space="preserve">二、 灾害预警与应急机制建设 </w:t>
      </w:r>
    </w:p>
    <w:p>
      <w:pPr>
        <w:spacing w:before="75" w:after="0"/>
      </w:pPr>
      <w:r>
        <w:rPr/>
        <w:t xml:space="preserve">第二节 市场风险与价格波动 </w:t>
      </w:r>
    </w:p>
    <w:p>
      <w:pPr>
        <w:spacing w:before="75" w:after="0"/>
      </w:pPr>
      <w:r>
        <w:rPr/>
        <w:t xml:space="preserve">一、 市场供需变化导致的价格波动 </w:t>
      </w:r>
    </w:p>
    <w:p>
      <w:pPr>
        <w:spacing w:before="75" w:after="0"/>
      </w:pPr>
      <w:r>
        <w:rPr/>
        <w:t xml:space="preserve">二、 国际贸易风险与市场竞争压力 </w:t>
      </w:r>
    </w:p>
    <w:p>
      <w:pPr>
        <w:spacing w:before="75" w:after="0"/>
      </w:pPr>
      <w:r>
        <w:rPr/>
        <w:t xml:space="preserve">第三节 政策风险与行业监管 </w:t>
      </w:r>
    </w:p>
    <w:p>
      <w:pPr>
        <w:spacing w:before="75" w:after="0"/>
      </w:pPr>
      <w:r>
        <w:rPr/>
        <w:t xml:space="preserve">一、 政策调整对产业的影响 </w:t>
      </w:r>
    </w:p>
    <w:p>
      <w:pPr>
        <w:spacing w:before="75" w:after="0"/>
      </w:pPr>
      <w:r>
        <w:rPr/>
        <w:t xml:space="preserve">二、 行业监管加强与合规要求 </w:t>
      </w:r>
    </w:p>
    <w:p>
      <w:pPr>
        <w:spacing w:before="75" w:after="0"/>
      </w:pPr>
      <w:r>
        <w:rPr>
          <w:b w:val="1"/>
          <w:bCs w:val="1"/>
        </w:rPr>
        <w:t xml:space="preserve">第十九章 2026-2031年中国渔业发展预测 </w:t>
      </w:r>
    </w:p>
    <w:p>
      <w:pPr>
        <w:spacing w:before="75" w:after="0"/>
      </w:pPr>
      <w:r>
        <w:rPr/>
        <w:t xml:space="preserve">第一节  产量与规模预测 </w:t>
      </w:r>
    </w:p>
    <w:p>
      <w:pPr>
        <w:spacing w:before="75" w:after="0"/>
      </w:pPr>
      <w:r>
        <w:rPr/>
        <w:t xml:space="preserve">一、 总产量增长趋势 </w:t>
      </w:r>
    </w:p>
    <w:p>
      <w:pPr>
        <w:spacing w:before="75" w:after="0"/>
      </w:pPr>
      <w:r>
        <w:rPr/>
        <w:t xml:space="preserve">二、 养殖与捕捞产量结构变化 </w:t>
      </w:r>
    </w:p>
    <w:p>
      <w:pPr>
        <w:spacing w:before="75" w:after="0"/>
      </w:pPr>
      <w:r>
        <w:rPr/>
        <w:t xml:space="preserve">第二节  市场需求与价格预测 </w:t>
      </w:r>
    </w:p>
    <w:p>
      <w:pPr>
        <w:spacing w:before="75" w:after="0"/>
      </w:pPr>
      <w:r>
        <w:rPr/>
        <w:t xml:space="preserve">一、 国内市场需求增长预测 </w:t>
      </w:r>
    </w:p>
    <w:p>
      <w:pPr>
        <w:spacing w:before="75" w:after="0"/>
      </w:pPr>
      <w:r>
        <w:rPr/>
        <w:t xml:space="preserve">二、 价格波动趋势与影响因素 </w:t>
      </w:r>
    </w:p>
    <w:p>
      <w:pPr>
        <w:spacing w:before="75" w:after="0"/>
      </w:pPr>
      <w:r>
        <w:rPr/>
        <w:t xml:space="preserve">(1)国内水产品价格影响因素 </w:t>
      </w:r>
    </w:p>
    <w:p>
      <w:pPr>
        <w:spacing w:before="75" w:after="0"/>
      </w:pPr>
      <w:r>
        <w:rPr/>
        <w:t xml:space="preserve">(2)国内水产品价格走势预测 </w:t>
      </w:r>
    </w:p>
    <w:p>
      <w:pPr>
        <w:spacing w:before="75" w:after="0"/>
      </w:pPr>
      <w:r>
        <w:rPr/>
        <w:t xml:space="preserve">第三节  产业发展趋势与格局变化 </w:t>
      </w:r>
    </w:p>
    <w:p>
      <w:pPr>
        <w:spacing w:before="75" w:after="0"/>
      </w:pPr>
      <w:r>
        <w:rPr/>
        <w:t xml:space="preserve">一、 产业升级与转型方向 </w:t>
      </w:r>
    </w:p>
    <w:p>
      <w:pPr>
        <w:spacing w:before="75" w:after="0"/>
      </w:pPr>
      <w:r>
        <w:rPr/>
        <w:t xml:space="preserve">(1)产业生产模式与技术范式的系统性升级 </w:t>
      </w:r>
    </w:p>
    <w:p>
      <w:pPr>
        <w:spacing w:before="75" w:after="0"/>
      </w:pPr>
      <w:r>
        <w:rPr/>
        <w:t xml:space="preserve">(2)产业结构与价值形态的战略性转型 </w:t>
      </w:r>
    </w:p>
    <w:p>
      <w:pPr>
        <w:spacing w:before="75" w:after="0"/>
      </w:pPr>
      <w:r>
        <w:rPr/>
        <w:t xml:space="preserve">二、 区域产业格局调整 </w:t>
      </w:r>
    </w:p>
    <w:p>
      <w:pPr>
        <w:spacing w:before="75" w:after="0"/>
      </w:pPr>
      <w:r>
        <w:rPr/>
        <w:t xml:space="preserve">(1)空间布局从“近海依赖”到“海陆并举+深远海拓展” </w:t>
      </w:r>
    </w:p>
    <w:p>
      <w:pPr>
        <w:spacing w:before="75" w:after="0"/>
      </w:pPr>
      <w:r>
        <w:rPr/>
        <w:t xml:space="preserve">(2)产业结构从“单一养殖”到“全产业链集群化” </w:t>
      </w:r>
    </w:p>
    <w:p>
      <w:pPr>
        <w:spacing w:before="75" w:after="0"/>
      </w:pPr>
      <w:r>
        <w:rPr/>
        <w:t xml:space="preserve">(3)技术驱动从“传统粗放”到“智慧绿色化转型” </w:t>
      </w:r>
    </w:p>
    <w:p>
      <w:pPr>
        <w:spacing w:before="75" w:after="0"/>
      </w:pPr>
      <w:r>
        <w:rPr/>
        <w:t xml:space="preserve">(4)市场导向从“规模扩张”到“提质增效与区域协同” </w:t>
      </w:r>
    </w:p>
    <w:p>
      <w:pPr>
        <w:spacing w:before="75" w:after="0"/>
      </w:pPr>
      <w:r>
        <w:rPr>
          <w:b w:val="1"/>
          <w:bCs w:val="1"/>
        </w:rPr>
        <w:t xml:space="preserve">第二十章 中国渔业发展对策与建议 </w:t>
      </w:r>
    </w:p>
    <w:p>
      <w:pPr>
        <w:spacing w:before="75" w:after="0"/>
      </w:pPr>
      <w:r>
        <w:rPr/>
        <w:t xml:space="preserve">第一节 产业政策层面建议 </w:t>
      </w:r>
    </w:p>
    <w:p>
      <w:pPr>
        <w:spacing w:before="75" w:after="0"/>
      </w:pPr>
      <w:r>
        <w:rPr/>
        <w:t xml:space="preserve">一、 完善渔业扶持政策体系 </w:t>
      </w:r>
    </w:p>
    <w:p>
      <w:pPr>
        <w:spacing w:before="75" w:after="0"/>
      </w:pPr>
      <w:r>
        <w:rPr/>
        <w:t xml:space="preserve">二、 加强资源保护与可持续发展政策执行 </w:t>
      </w:r>
    </w:p>
    <w:p>
      <w:pPr>
        <w:spacing w:before="75" w:after="0"/>
      </w:pPr>
      <w:r>
        <w:rPr/>
        <w:t xml:space="preserve">第二节 企业发展策略建议 </w:t>
      </w:r>
    </w:p>
    <w:p>
      <w:pPr>
        <w:spacing w:before="75" w:after="0"/>
      </w:pPr>
      <w:r>
        <w:rPr/>
        <w:t xml:space="preserve">一、 科技创新与品牌建设 </w:t>
      </w:r>
    </w:p>
    <w:p>
      <w:pPr>
        <w:spacing w:before="75" w:after="0"/>
      </w:pPr>
      <w:r>
        <w:rPr/>
        <w:t xml:space="preserve">二、 拓展市场与产业融合发展 </w:t>
      </w:r>
    </w:p>
    <w:p>
      <w:pPr>
        <w:spacing w:before="75" w:after="0"/>
      </w:pPr>
      <w:r>
        <w:rPr/>
        <w:t xml:space="preserve">第三节 社会参与与公众意识提升 </w:t>
      </w:r>
    </w:p>
    <w:p>
      <w:pPr>
        <w:spacing w:before="75" w:after="0"/>
      </w:pPr>
      <w:r>
        <w:rPr/>
        <w:t xml:space="preserve">一、 加强渔业科普宣传 </w:t>
      </w:r>
    </w:p>
    <w:p>
      <w:pPr>
        <w:spacing w:before="75" w:after="0"/>
      </w:pPr>
      <w:r>
        <w:rPr/>
        <w:t xml:space="preserve">二、 引导公众参与渔业资源保护 </w:t>
      </w:r>
    </w:p>
    <w:p>
      <w:pPr>
        <w:spacing w:before="75" w:after="0"/>
      </w:pPr>
      <w:r>
        <w:rPr>
          <w:b w:val="1"/>
          <w:bCs w:val="1"/>
        </w:rPr>
        <w:t xml:space="preserve">图表目录</w:t>
      </w:r>
    </w:p>
    <w:p>
      <w:pPr>
        <w:spacing w:before="75" w:after="0"/>
      </w:pPr>
      <w:r>
        <w:rPr/>
        <w:t xml:space="preserve">图表：世界渔业和水产养殖业趋势概览 </w:t>
      </w:r>
    </w:p>
    <w:p>
      <w:pPr>
        <w:spacing w:before="75" w:after="0"/>
      </w:pPr>
      <w:r>
        <w:rPr/>
        <w:t xml:space="preserve">图表：2022年各区域渔业和水产养殖业水生动物产量以及占世界总产量的比例 </w:t>
      </w:r>
    </w:p>
    <w:p>
      <w:pPr>
        <w:spacing w:before="75" w:after="0"/>
      </w:pPr>
      <w:r>
        <w:rPr/>
        <w:t xml:space="preserve">图表：2023-2025年国内水产品总量(万吨) </w:t>
      </w:r>
    </w:p>
    <w:p>
      <w:pPr>
        <w:spacing w:before="75" w:after="0"/>
      </w:pPr>
      <w:r>
        <w:rPr/>
        <w:t xml:space="preserve">图表：2024年国内水产产量区域分布 </w:t>
      </w:r>
    </w:p>
    <w:p>
      <w:pPr>
        <w:spacing w:before="75" w:after="0"/>
      </w:pPr>
      <w:r>
        <w:rPr/>
        <w:t xml:space="preserve">图表：2023-2025上半年国内海水养殖产量和淡水养殖产量对比(万吨) </w:t>
      </w:r>
    </w:p>
    <w:p>
      <w:pPr>
        <w:spacing w:before="75" w:after="0"/>
      </w:pPr>
      <w:r>
        <w:rPr/>
        <w:t xml:space="preserve">图表：2023-2025上半年国内捕捞产量(万吨) </w:t>
      </w:r>
    </w:p>
    <w:p>
      <w:pPr>
        <w:spacing w:before="75" w:after="0"/>
      </w:pPr>
      <w:r>
        <w:rPr/>
        <w:t xml:space="preserve">图表：2022-2024年国内鱼类水产产量(万吨) </w:t>
      </w:r>
    </w:p>
    <w:p>
      <w:pPr>
        <w:spacing w:before="75" w:after="0"/>
      </w:pPr>
      <w:r>
        <w:rPr/>
        <w:t xml:space="preserve">图表：2022-2024年国内甲壳类水产产量(万吨) </w:t>
      </w:r>
    </w:p>
    <w:p>
      <w:pPr>
        <w:spacing w:before="75" w:after="0"/>
      </w:pPr>
      <w:r>
        <w:rPr/>
        <w:t xml:space="preserve">图表：2022-2024年国内贝类水产产量(万吨) </w:t>
      </w:r>
    </w:p>
    <w:p>
      <w:pPr>
        <w:spacing w:before="75" w:after="0"/>
      </w:pPr>
      <w:r>
        <w:rPr/>
        <w:t xml:space="preserve">图表：2022-2024年国内藻类水产产量(万吨) </w:t>
      </w:r>
    </w:p>
    <w:p>
      <w:pPr>
        <w:spacing w:before="75" w:after="0"/>
      </w:pPr>
      <w:r>
        <w:rPr/>
        <w:t xml:space="preserve">图表：2023-2025上半年国内海洋捕捞产量和内陆捕捞产量对比(万吨) </w:t>
      </w:r>
    </w:p>
    <w:p>
      <w:pPr>
        <w:spacing w:before="75" w:after="0"/>
      </w:pPr>
      <w:r>
        <w:rPr/>
        <w:t xml:space="preserve">图表：2024年全国水产养殖产量 </w:t>
      </w:r>
    </w:p>
    <w:p>
      <w:pPr>
        <w:spacing w:before="75" w:after="0"/>
      </w:pPr>
      <w:r>
        <w:rPr/>
        <w:t xml:space="preserve">图表：2025年核心群体需求差异总览 </w:t>
      </w:r>
    </w:p>
    <w:p>
      <w:pPr>
        <w:spacing w:before="75" w:after="0"/>
      </w:pPr>
      <w:r>
        <w:rPr/>
        <w:t xml:space="preserve">图表：中国渔业不同年龄段核心消费特征总览 </w:t>
      </w:r>
    </w:p>
    <w:p>
      <w:pPr>
        <w:spacing w:before="75" w:after="0"/>
      </w:pPr>
      <w:r>
        <w:rPr/>
        <w:t xml:space="preserve">图表：中国渔业消费市场人群与区域分层拓展 </w:t>
      </w:r>
    </w:p>
    <w:p>
      <w:pPr>
        <w:spacing w:before="75" w:after="0"/>
      </w:pPr>
      <w:r>
        <w:rPr/>
        <w:t xml:space="preserve">图表：中国渔业主要出口产品 </w:t>
      </w:r>
    </w:p>
    <w:p>
      <w:pPr>
        <w:spacing w:before="75" w:after="0"/>
      </w:pPr>
      <w:r>
        <w:rPr/>
        <w:t xml:space="preserve">图表：2020-2024年中国渔业出口量及增速走势图 </w:t>
      </w:r>
    </w:p>
    <w:p>
      <w:pPr>
        <w:spacing w:before="75" w:after="0"/>
      </w:pPr>
      <w:r>
        <w:rPr/>
        <w:t xml:space="preserve">图表：2020-2024年中国渔业出口额及增速走势图 </w:t>
      </w:r>
    </w:p>
    <w:p>
      <w:pPr>
        <w:spacing w:before="75" w:after="0"/>
      </w:pPr>
      <w:r>
        <w:rPr/>
        <w:t xml:space="preserve">图表：中国渔业主要进口产品 </w:t>
      </w:r>
    </w:p>
    <w:p>
      <w:pPr>
        <w:spacing w:before="75" w:after="0"/>
      </w:pPr>
      <w:r>
        <w:rPr/>
        <w:t xml:space="preserve">图表：全球核心多边渔业贸易与治理协定(2025年最新) </w:t>
      </w:r>
    </w:p>
    <w:p>
      <w:pPr>
        <w:spacing w:before="75" w:after="0"/>
      </w:pPr>
      <w:r>
        <w:rPr/>
        <w:t xml:space="preserve">图表：重点区域自贸协定(fta)关税减让与实施成效 </w:t>
      </w:r>
    </w:p>
    <w:p>
      <w:pPr>
        <w:spacing w:before="75" w:after="0"/>
      </w:pPr>
      <w:r>
        <w:rPr/>
        <w:t xml:space="preserve">图表：2024-2025年国际渔业核心摩擦类型与典型案例 </w:t>
      </w:r>
    </w:p>
    <w:p>
      <w:pPr>
        <w:spacing w:before="75" w:after="0"/>
      </w:pPr>
      <w:r>
        <w:rPr/>
        <w:t xml:space="preserve">图表：中国渔业技术领域成果及应用 </w:t>
      </w:r>
    </w:p>
    <w:p>
      <w:pPr>
        <w:spacing w:before="75" w:after="0"/>
      </w:pPr>
      <w:r>
        <w:rPr/>
        <w:t xml:space="preserve">图表：2025年中国渔业信贷市场金融机构贷款投向占比 </w:t>
      </w:r>
    </w:p>
    <w:p>
      <w:pPr>
        <w:spacing w:before="75" w:after="0"/>
      </w:pPr>
      <w:r>
        <w:rPr/>
        <w:t xml:space="preserve">图表：2025年核心创新信贷产品矩阵 </w:t>
      </w:r>
    </w:p>
    <w:p>
      <w:pPr>
        <w:spacing w:before="75" w:after="0"/>
      </w:pPr>
      <w:r>
        <w:rPr/>
        <w:t xml:space="preserve">图表：渔业保险核心险种体系 </w:t>
      </w:r>
    </w:p>
    <w:p>
      <w:pPr>
        <w:spacing w:before="75" w:after="0"/>
      </w:pPr>
      <w:r>
        <w:rPr/>
        <w:t xml:space="preserve">图表：截至2025年12月我国渔业企业上市情况一览 </w:t>
      </w:r>
    </w:p>
    <w:p>
      <w:pPr>
        <w:spacing w:before="75" w:after="0"/>
      </w:pPr>
      <w:r>
        <w:rPr/>
        <w:t xml:space="preserve">图表：渔业资源养护与管理政策 </w:t>
      </w:r>
    </w:p>
    <w:p>
      <w:pPr>
        <w:spacing w:before="75" w:after="0"/>
      </w:pPr>
      <w:r>
        <w:rPr/>
        <w:t xml:space="preserve">图表：核心客群分层与需求画像 </w:t>
      </w:r>
    </w:p>
    <w:p>
      <w:pPr>
        <w:spacing w:before="75" w:after="0"/>
      </w:pPr>
      <w:r>
        <w:rPr/>
        <w:t xml:space="preserve">图表：2026-2031年国内渔业总产量预测(万吨)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2026-2031年中国渔业发展现状分析与投资前景预测报告</dc:title>
  <dc:description>2026-2031年中国渔业发展现状分析与投资前景预测报告</dc:description>
  <dc:subject>2026-2031年中国渔业发展现状分析与投资前景预测报告</dc:subject>
  <cp:keywords>研究报告</cp:keywords>
  <cp:category>研究报告</cp:category>
  <cp:lastModifiedBy>北京中道泰和信息咨询有限公司</cp:lastModifiedBy>
  <dcterms:created xsi:type="dcterms:W3CDTF">2026-03-29T10:29:59+08:00</dcterms:created>
  <dcterms:modified xsi:type="dcterms:W3CDTF">2026-03-29T10:29:59+08:00</dcterms:modified>
</cp:coreProperties>
</file>

<file path=docProps/custom.xml><?xml version="1.0" encoding="utf-8"?>
<Properties xmlns="http://schemas.openxmlformats.org/officeDocument/2006/custom-properties" xmlns:vt="http://schemas.openxmlformats.org/officeDocument/2006/docPropsVTypes"/>
</file>