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2026-2031年中国生物芯片行业市场全景调研与发展前景预测报告</w:t>
      </w:r>
    </w:p>
    <w:p>
      <w:pPr>
        <w:spacing w:after="150"/>
      </w:pPr>
      <w:r>
        <w:rPr>
          <w:b w:val="1"/>
          <w:bCs w:val="1"/>
        </w:rPr>
        <w:t xml:space="preserve">报告简介</w:t>
      </w:r>
    </w:p>
    <w:p>
      <w:pPr>
        <w:spacing w:after="150"/>
      </w:pPr>
      <w:r>
        <w:rPr/>
        <w:t xml:space="preserve">生物芯片行业是以微纳制造技术为基础，将DNA、蛋白质、细胞等生物分子或组织以高密度、微型化方式集成于固体基片表面，实现对生命信息高通量、并行化检测与分析的前沿战略性产业。作为生命科学、医学诊断、药物研发等领域的核心工具，生物芯片不仅是精准医疗与个性化治疗的基石，更是推动生命科学从\"系统层次\"向\"分子相互作用层次\"跃迁的关键使能技术。其产品体系涵盖基因芯片、蛋白质芯片、细胞芯片、组织芯片及微流控芯片等多元形态，深度渗透到疾病筛查、传染病诊断、遗传病检测、药物开发、环境监测、食品安全及国防生物安全等全场景应用，是衡量国家科技创新能力与产业现代化水平的核心标尺。在\"健康中国\"战略与科技自立自强双重驱动下，生物芯片行业被赋予从低端仿制向高端原创、从依赖进口向自主可控转型的战略使命。</w:t>
      </w:r>
    </w:p>
    <w:p>
      <w:pPr>
        <w:spacing w:after="150"/>
      </w:pPr>
      <w:r>
        <w:rPr/>
        <w:t xml:space="preserve">当前，我国生物芯片产业正处于从\"基础研究突破\"向\"规模化应用\"跨越的关键窗口期。技术层面，遗传性耳聋基因检测芯片、结核病分子诊断系统、地中海贫血基因检测芯片等已在全国范围推广，实现良好的社会效益;微阵列芯片在基因表达分析、疾病分型、病原体检测等领域应用成熟，微流控芯片作为革命性技术平台在即时诊断(POCT)领域展现巨大潜力。产业链层面，已形成从核心元器件、设备制造到应用服务的初步闭环，但上游原材料、高端分离纯化技术、高性能生物传感器等关键环节仍受制于人，产学研支撑不均衡、产品批次一致性不足等短板制约产业向高端化迈进。应用场景层面，医疗诊断仍是核心市场，但药物筛选、农业育种、环境监测、生物安全等领域需求快速释放，跨界融合趋势显现。与此同时，行业面临技术标准化程度低、高端人才短缺、市场教育成本高等挑战，商业模式从政府研发驱动向企业级付费市场转型仍需突破。</w:t>
      </w:r>
    </w:p>
    <w:p>
      <w:pPr>
        <w:spacing w:after="150"/>
      </w:pPr>
      <w:r>
        <w:rPr/>
        <w:t xml:space="preserve">展望未来，生物芯片产业将迎来技术成熟度与经济性平衡点的黄金发展期。随着精准医疗普及、生命科学产业爆发式增长及基层医疗能力提升，疾病早筛、伴随诊断、个性化用药指导等应用场景将释放万亿级市场需求。国产替代浪潮将加速核心设备、测控系统、关键传感器的自主可控进程，医疗、农业、环保、国防等领域对供应链安全的诉求为本土企业开辟广阔替代空间。国际市场拓展将成为重要战略方向，中国生物芯片企业依托成本优势与技术创新，有机会参与全球竞争，在\"一带一路\"沿线国家及发展中国家推广普惠型诊断方案。产业投资逻辑已从单纯的概念驱动转向\"订单落地+营收兑现+生态构建\"全链条布局，具备核心器件自主能力、工程化经验与场景资源整合能力的企业将主导高端市场。本商业计划书依托中道泰和产业研究院系统性研究框架，通过深度市场调研、技术路径论证与商业模式创新，为项目方构建契合\"十五五\"国家战略导向、顺应全球精准医疗浪潮的生物芯片产业投资运营方案，精准锚定技术革命长期红利，把握产业爆发式增长的历史性机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芯片行业研究单位等公布和提供的大量资料。报告对我国生物芯片行业的供需状况、发展现状、子行业发展变化等进行了分析，重点分析了国内外生物芯片行业的发展现状、如何面对行业的发展挑战、行业的发展建议、行业竞争力，以及行业的投资分析和趋势预测等等。报告还综合了生物芯片行业的整体发展动态，对行业在产品方面提供了参考建议和具体解决办法。报告对于生物芯片产品生产企业、经销商、行业管理部门以及拟进入该行业的投资者具有重要的参考价值，对于研究我国生物芯片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生物芯片行业发展概述</w:t>
      </w:r>
    </w:p>
    <w:p>
      <w:pPr>
        <w:spacing w:before="75" w:after="0"/>
      </w:pPr>
      <w:r>
        <w:rPr/>
        <w:t xml:space="preserve">第一节 生物芯片行业概述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最近3-5年中国生物芯片行业经济指标分析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中国生物芯片行业宏观环境分析（pest）</w:t>
      </w:r>
    </w:p>
    <w:p>
      <w:pPr>
        <w:spacing w:before="75" w:after="0"/>
      </w:pPr>
      <w:r>
        <w:rPr/>
        <w:t xml:space="preserve">第一节 中国生物芯片行业政策(policy)环境分析</w:t>
      </w:r>
    </w:p>
    <w:p>
      <w:pPr>
        <w:spacing w:before="75" w:after="0"/>
      </w:pPr>
      <w:r>
        <w:rPr/>
        <w:t xml:space="preserve">一、生物芯片行业监管体系及机构介绍</w:t>
      </w:r>
    </w:p>
    <w:p>
      <w:pPr>
        <w:spacing w:before="75" w:after="0"/>
      </w:pPr>
      <w:r>
        <w:rPr/>
        <w:t xml:space="preserve">1、生物芯片行业主管部门</w:t>
      </w:r>
    </w:p>
    <w:p>
      <w:pPr>
        <w:spacing w:before="75" w:after="0"/>
      </w:pPr>
      <w:r>
        <w:rPr/>
        <w:t xml:space="preserve">2、生物芯片行业自律组织</w:t>
      </w:r>
    </w:p>
    <w:p>
      <w:pPr>
        <w:spacing w:before="75" w:after="0"/>
      </w:pPr>
      <w:r>
        <w:rPr/>
        <w:t xml:space="preserve">二、生物芯片行业标准体系建设现状</w:t>
      </w:r>
    </w:p>
    <w:p>
      <w:pPr>
        <w:spacing w:before="75" w:after="0"/>
      </w:pPr>
      <w:r>
        <w:rPr/>
        <w:t xml:space="preserve">1、生物芯片标准体系建设</w:t>
      </w:r>
    </w:p>
    <w:p>
      <w:pPr>
        <w:spacing w:before="75" w:after="0"/>
      </w:pPr>
      <w:r>
        <w:rPr/>
        <w:t xml:space="preserve">2、生物芯片现行标准汇总</w:t>
      </w:r>
    </w:p>
    <w:p>
      <w:pPr>
        <w:spacing w:before="75" w:after="0"/>
      </w:pPr>
      <w:r>
        <w:rPr/>
        <w:t xml:space="preserve">3、生物芯片即将实施标准</w:t>
      </w:r>
    </w:p>
    <w:p>
      <w:pPr>
        <w:spacing w:before="75" w:after="0"/>
      </w:pPr>
      <w:r>
        <w:rPr/>
        <w:t xml:space="preserve">4、生物芯片重点标准解读</w:t>
      </w:r>
    </w:p>
    <w:p>
      <w:pPr>
        <w:spacing w:before="75" w:after="0"/>
      </w:pPr>
      <w:r>
        <w:rPr/>
        <w:t xml:space="preserve">三、生物芯片行业发展相关政策规划汇总及解读</w:t>
      </w:r>
    </w:p>
    <w:p>
      <w:pPr>
        <w:spacing w:before="75" w:after="0"/>
      </w:pPr>
      <w:r>
        <w:rPr/>
        <w:t xml:space="preserve">1、生物芯片行业发展相关政策汇总</w:t>
      </w:r>
    </w:p>
    <w:p>
      <w:pPr>
        <w:spacing w:before="75" w:after="0"/>
      </w:pPr>
      <w:r>
        <w:rPr/>
        <w:t xml:space="preserve">2、生物芯片行业发展相关规划汇总</w:t>
      </w:r>
    </w:p>
    <w:p>
      <w:pPr>
        <w:spacing w:before="75" w:after="0"/>
      </w:pPr>
      <w:r>
        <w:rPr/>
        <w:t xml:space="preserve">四、生物芯片行业相关“十五五”规划解读</w:t>
      </w:r>
    </w:p>
    <w:p>
      <w:pPr>
        <w:spacing w:before="75" w:after="0"/>
      </w:pPr>
      <w:r>
        <w:rPr/>
        <w:t xml:space="preserve">1、规划内容(生物芯片主要内容)</w:t>
      </w:r>
    </w:p>
    <w:p>
      <w:pPr>
        <w:spacing w:before="75" w:after="0"/>
      </w:pPr>
      <w:r>
        <w:rPr/>
        <w:t xml:space="preserve">2、对生物芯片影响分析</w:t>
      </w:r>
    </w:p>
    <w:p>
      <w:pPr>
        <w:spacing w:before="75" w:after="0"/>
      </w:pPr>
      <w:r>
        <w:rPr/>
        <w:t xml:space="preserve">五、“碳中和、碳达峰”愿景对生物芯片行业的影响分析</w:t>
      </w:r>
    </w:p>
    <w:p>
      <w:pPr>
        <w:spacing w:before="75" w:after="0"/>
      </w:pPr>
      <w:r>
        <w:rPr/>
        <w:t xml:space="preserve">六、政策环境对生物芯片行业发展的影响分析</w:t>
      </w:r>
    </w:p>
    <w:p>
      <w:pPr>
        <w:spacing w:before="75" w:after="0"/>
      </w:pPr>
      <w:r>
        <w:rPr/>
        <w:t xml:space="preserve">第二节 中国生物芯片行业经济(economy)环境分析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三、中国生物芯片行业发展与宏观经济相关性分析</w:t>
      </w:r>
    </w:p>
    <w:p>
      <w:pPr>
        <w:spacing w:before="75" w:after="0"/>
      </w:pPr>
      <w:r>
        <w:rPr/>
        <w:t xml:space="preserve">第三节 中国生物芯片行业社会(society)环境分析</w:t>
      </w:r>
    </w:p>
    <w:p>
      <w:pPr>
        <w:spacing w:before="75" w:after="0"/>
      </w:pPr>
      <w:r>
        <w:rPr/>
        <w:t xml:space="preserve">第四节 中国生物芯片行业技术(technology)环境分析</w:t>
      </w:r>
    </w:p>
    <w:p>
      <w:pPr>
        <w:spacing w:before="75" w:after="0"/>
      </w:pPr>
      <w:r>
        <w:rPr>
          <w:b w:val="1"/>
          <w:bCs w:val="1"/>
        </w:rPr>
        <w:t xml:space="preserve">第三章 中国生物芯片行业发展现状</w:t>
      </w:r>
    </w:p>
    <w:p>
      <w:pPr>
        <w:spacing w:before="75" w:after="0"/>
      </w:pPr>
      <w:r>
        <w:rPr/>
        <w:t xml:space="preserve">第一节 中国生物芯片行业发展分析</w:t>
      </w:r>
    </w:p>
    <w:p>
      <w:pPr>
        <w:spacing w:before="75" w:after="0"/>
      </w:pPr>
      <w:r>
        <w:rPr/>
        <w:t xml:space="preserve">一、中国生物芯片行业发展历程</w:t>
      </w:r>
    </w:p>
    <w:p>
      <w:pPr>
        <w:spacing w:before="75" w:after="0"/>
      </w:pPr>
      <w:r>
        <w:rPr/>
        <w:t xml:space="preserve">二、我国生物芯片行业发展特点分析</w:t>
      </w:r>
    </w:p>
    <w:p>
      <w:pPr>
        <w:spacing w:before="75" w:after="0"/>
      </w:pPr>
      <w:r>
        <w:rPr/>
        <w:t xml:space="preserve">三、中国生物芯片行业发展面临问题</w:t>
      </w:r>
    </w:p>
    <w:p>
      <w:pPr>
        <w:spacing w:before="75" w:after="0"/>
      </w:pPr>
      <w:r>
        <w:rPr/>
        <w:t xml:space="preserve">四、中国生物芯片行业发展趋势分析</w:t>
      </w:r>
    </w:p>
    <w:p>
      <w:pPr>
        <w:spacing w:before="75" w:after="0"/>
      </w:pPr>
      <w:r>
        <w:rPr/>
        <w:t xml:space="preserve">第二节 中国生物芯片行业运行分析</w:t>
      </w:r>
    </w:p>
    <w:p>
      <w:pPr>
        <w:spacing w:before="75" w:after="0"/>
      </w:pPr>
      <w:r>
        <w:rPr/>
        <w:t xml:space="preserve">一、生物芯片行业运行规模分析</w:t>
      </w:r>
    </w:p>
    <w:p>
      <w:pPr>
        <w:spacing w:before="75" w:after="0"/>
      </w:pPr>
      <w:r>
        <w:rPr/>
        <w:t xml:space="preserve">二、生物芯片行业运营状况分析</w:t>
      </w:r>
    </w:p>
    <w:p>
      <w:pPr>
        <w:spacing w:before="75" w:after="0"/>
      </w:pPr>
      <w:r>
        <w:rPr/>
        <w:t xml:space="preserve">第三节 中国生物芯片行业竞争分析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中国生物芯片行业市场发展分析及预测</w:t>
      </w:r>
    </w:p>
    <w:p>
      <w:pPr>
        <w:spacing w:before="75" w:after="0"/>
      </w:pPr>
      <w:r>
        <w:rPr/>
        <w:t xml:space="preserve">第一节 2023-2025年中国生物芯片行业供需分析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2023-2025年中国生物芯片价格走势及影响因素分析</w:t>
      </w:r>
    </w:p>
    <w:p>
      <w:pPr>
        <w:spacing w:before="75" w:after="0"/>
      </w:pPr>
      <w:r>
        <w:rPr/>
        <w:t xml:space="preserve">一、2026-2031年生物芯片未来价格走势预测</w:t>
      </w:r>
    </w:p>
    <w:p>
      <w:pPr>
        <w:spacing w:before="75" w:after="0"/>
      </w:pPr>
      <w:r>
        <w:rPr/>
        <w:t xml:space="preserve">二、生物芯片市场价格区域性影响因素分析</w:t>
      </w:r>
    </w:p>
    <w:p>
      <w:pPr>
        <w:spacing w:before="75" w:after="0"/>
      </w:pPr>
      <w:r>
        <w:rPr/>
        <w:t xml:space="preserve">第三节 对中国生物芯片市场的分析及思考</w:t>
      </w:r>
    </w:p>
    <w:p>
      <w:pPr>
        <w:spacing w:before="75" w:after="0"/>
      </w:pPr>
      <w:r>
        <w:rPr/>
        <w:t xml:space="preserve">一、生物芯片市场分析</w:t>
      </w:r>
    </w:p>
    <w:p>
      <w:pPr>
        <w:spacing w:before="75" w:after="0"/>
      </w:pPr>
      <w:r>
        <w:rPr/>
        <w:t xml:space="preserve">二、生物芯片市场变化的方向</w:t>
      </w:r>
    </w:p>
    <w:p>
      <w:pPr>
        <w:spacing w:before="75" w:after="0"/>
      </w:pPr>
      <w:r>
        <w:rPr/>
        <w:t xml:space="preserve">三、中国生物芯片产业发展的新思路</w:t>
      </w:r>
    </w:p>
    <w:p>
      <w:pPr>
        <w:spacing w:before="75" w:after="0"/>
      </w:pPr>
      <w:r>
        <w:rPr/>
        <w:t xml:space="preserve">四、对中国生物芯片产业发展的思考</w:t>
      </w:r>
    </w:p>
    <w:p>
      <w:pPr>
        <w:spacing w:before="75" w:after="0"/>
      </w:pPr>
      <w:r>
        <w:rPr/>
        <w:t xml:space="preserve">第四节 2026-2031年生物芯片行业市场发展预测</w:t>
      </w:r>
    </w:p>
    <w:p>
      <w:pPr>
        <w:spacing w:before="75" w:after="0"/>
      </w:pPr>
      <w:r>
        <w:rPr/>
        <w:t xml:space="preserve">一、2026-2031年生物芯片行业市场竞争研判</w:t>
      </w:r>
    </w:p>
    <w:p>
      <w:pPr>
        <w:spacing w:before="75" w:after="0"/>
      </w:pPr>
      <w:r>
        <w:rPr/>
        <w:t xml:space="preserve">二、2026-2031年生物芯片行业市场发展趋势</w:t>
      </w:r>
    </w:p>
    <w:p>
      <w:pPr>
        <w:spacing w:before="75" w:after="0"/>
      </w:pPr>
      <w:r>
        <w:rPr>
          <w:b w:val="1"/>
          <w:bCs w:val="1"/>
        </w:rPr>
        <w:t xml:space="preserve">第五章 2025年中国生物芯片行业营销渠道分析</w:t>
      </w:r>
    </w:p>
    <w:p>
      <w:pPr>
        <w:spacing w:before="75" w:after="0"/>
      </w:pPr>
      <w:r>
        <w:rPr/>
        <w:t xml:space="preserve">第一节 生物芯片销售渠道分类及对比</w:t>
      </w:r>
    </w:p>
    <w:p>
      <w:pPr>
        <w:spacing w:before="75" w:after="0"/>
      </w:pPr>
      <w:r>
        <w:rPr/>
        <w:t xml:space="preserve">一、生物芯片行业销售渠道分类</w:t>
      </w:r>
    </w:p>
    <w:p>
      <w:pPr>
        <w:spacing w:before="75" w:after="0"/>
      </w:pPr>
      <w:r>
        <w:rPr/>
        <w:t xml:space="preserve">二、生物芯片行业渠道优劣对比</w:t>
      </w:r>
    </w:p>
    <w:p>
      <w:pPr>
        <w:spacing w:before="75" w:after="0"/>
      </w:pPr>
      <w:r>
        <w:rPr/>
        <w:t xml:space="preserve">三、2025年生物芯片营销渠道选择研究</w:t>
      </w:r>
    </w:p>
    <w:p>
      <w:pPr>
        <w:spacing w:before="75" w:after="0"/>
      </w:pPr>
      <w:r>
        <w:rPr/>
        <w:t xml:space="preserve">第二节 各类渠道对生物芯片行业的影响</w:t>
      </w:r>
    </w:p>
    <w:p>
      <w:pPr>
        <w:spacing w:before="75" w:after="0"/>
      </w:pPr>
      <w:r>
        <w:rPr/>
        <w:t xml:space="preserve">第三节 主要生物芯片企业渠道策略研究</w:t>
      </w:r>
    </w:p>
    <w:p>
      <w:pPr>
        <w:spacing w:before="75" w:after="0"/>
      </w:pPr>
      <w:r>
        <w:rPr>
          <w:b w:val="1"/>
          <w:bCs w:val="1"/>
        </w:rPr>
        <w:t xml:space="preserve">第六章 生物芯片行业主要品牌分析</w:t>
      </w:r>
    </w:p>
    <w:p>
      <w:pPr>
        <w:spacing w:before="75" w:after="0"/>
      </w:pPr>
      <w:r>
        <w:rPr/>
        <w:t xml:space="preserve">第一节 生物芯片行业品牌构成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生物芯片行业上、下游产业链分析</w:t>
      </w:r>
    </w:p>
    <w:p>
      <w:pPr>
        <w:spacing w:before="75" w:after="0"/>
      </w:pPr>
      <w:r>
        <w:rPr/>
        <w:t xml:space="preserve">第一节 生物芯片行业产业链分析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生物芯片上游行业分析</w:t>
      </w:r>
    </w:p>
    <w:p>
      <w:pPr>
        <w:spacing w:before="75" w:after="0"/>
      </w:pPr>
      <w:r>
        <w:rPr/>
        <w:t xml:space="preserve">一、生物芯片成本构成</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四、上游行业对生物芯片行业的影响</w:t>
      </w:r>
    </w:p>
    <w:p>
      <w:pPr>
        <w:spacing w:before="75" w:after="0"/>
      </w:pPr>
      <w:r>
        <w:rPr/>
        <w:t xml:space="preserve">第三节 生物芯片下游行业分析</w:t>
      </w:r>
    </w:p>
    <w:p>
      <w:pPr>
        <w:spacing w:before="75" w:after="0"/>
      </w:pPr>
      <w:r>
        <w:rPr/>
        <w:t xml:space="preserve">一、生物芯片下游行业分布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四、下游需求对生物芯片行业的影响</w:t>
      </w:r>
    </w:p>
    <w:p>
      <w:pPr>
        <w:spacing w:before="75" w:after="0"/>
      </w:pPr>
      <w:r>
        <w:rPr>
          <w:b w:val="1"/>
          <w:bCs w:val="1"/>
        </w:rPr>
        <w:t xml:space="preserve">第八章 生物芯片行业区域市场调研</w:t>
      </w:r>
    </w:p>
    <w:p>
      <w:pPr>
        <w:spacing w:before="75" w:after="0"/>
      </w:pPr>
      <w:r>
        <w:rPr/>
        <w:t xml:space="preserve">第一节 华北地区生物芯片市场调研</w:t>
      </w:r>
    </w:p>
    <w:p>
      <w:pPr>
        <w:spacing w:before="75" w:after="0"/>
      </w:pPr>
      <w:r>
        <w:rPr/>
        <w:t xml:space="preserve">一、华北地区生物芯片市场规模分析</w:t>
      </w:r>
    </w:p>
    <w:p>
      <w:pPr>
        <w:spacing w:before="75" w:after="0"/>
      </w:pPr>
      <w:r>
        <w:rPr/>
        <w:t xml:space="preserve">二、华北地区生物芯片市场竞争现状分析</w:t>
      </w:r>
    </w:p>
    <w:p>
      <w:pPr>
        <w:spacing w:before="75" w:after="0"/>
      </w:pPr>
      <w:r>
        <w:rPr/>
        <w:t xml:space="preserve">三、华北地区生物芯片市场需求特征分析</w:t>
      </w:r>
    </w:p>
    <w:p>
      <w:pPr>
        <w:spacing w:before="75" w:after="0"/>
      </w:pPr>
      <w:r>
        <w:rPr/>
        <w:t xml:space="preserve">四、华北地区生物芯片市场趋势预测分析</w:t>
      </w:r>
    </w:p>
    <w:p>
      <w:pPr>
        <w:spacing w:before="75" w:after="0"/>
      </w:pPr>
      <w:r>
        <w:rPr/>
        <w:t xml:space="preserve">第二节 东北地区生物芯片市场调研</w:t>
      </w:r>
    </w:p>
    <w:p>
      <w:pPr>
        <w:spacing w:before="75" w:after="0"/>
      </w:pPr>
      <w:r>
        <w:rPr/>
        <w:t xml:space="preserve">一、东北地区生物芯片市场规模分析</w:t>
      </w:r>
    </w:p>
    <w:p>
      <w:pPr>
        <w:spacing w:before="75" w:after="0"/>
      </w:pPr>
      <w:r>
        <w:rPr/>
        <w:t xml:space="preserve">二、东北地区生物芯片市场竞争现状分析</w:t>
      </w:r>
    </w:p>
    <w:p>
      <w:pPr>
        <w:spacing w:before="75" w:after="0"/>
      </w:pPr>
      <w:r>
        <w:rPr/>
        <w:t xml:space="preserve">三、东北地区生物芯片市场需求特征分析</w:t>
      </w:r>
    </w:p>
    <w:p>
      <w:pPr>
        <w:spacing w:before="75" w:after="0"/>
      </w:pPr>
      <w:r>
        <w:rPr/>
        <w:t xml:space="preserve">四、东北地区生物芯片市场趋势预测分析</w:t>
      </w:r>
    </w:p>
    <w:p>
      <w:pPr>
        <w:spacing w:before="75" w:after="0"/>
      </w:pPr>
      <w:r>
        <w:rPr/>
        <w:t xml:space="preserve">第三节 华东地区生物芯片市场调研</w:t>
      </w:r>
    </w:p>
    <w:p>
      <w:pPr>
        <w:spacing w:before="75" w:after="0"/>
      </w:pPr>
      <w:r>
        <w:rPr/>
        <w:t xml:space="preserve">一、华东地区生物芯片市场规模分析</w:t>
      </w:r>
    </w:p>
    <w:p>
      <w:pPr>
        <w:spacing w:before="75" w:after="0"/>
      </w:pPr>
      <w:r>
        <w:rPr/>
        <w:t xml:space="preserve">二、华东地区生物芯片市场竞争现状分析</w:t>
      </w:r>
    </w:p>
    <w:p>
      <w:pPr>
        <w:spacing w:before="75" w:after="0"/>
      </w:pPr>
      <w:r>
        <w:rPr/>
        <w:t xml:space="preserve">三、华东地区生物芯片市场需求特征分析</w:t>
      </w:r>
    </w:p>
    <w:p>
      <w:pPr>
        <w:spacing w:before="75" w:after="0"/>
      </w:pPr>
      <w:r>
        <w:rPr/>
        <w:t xml:space="preserve">四、华东地区生物芯片市场趋势预测分析</w:t>
      </w:r>
    </w:p>
    <w:p>
      <w:pPr>
        <w:spacing w:before="75" w:after="0"/>
      </w:pPr>
      <w:r>
        <w:rPr/>
        <w:t xml:space="preserve">第四节 华中地区生物芯片市场调研</w:t>
      </w:r>
    </w:p>
    <w:p>
      <w:pPr>
        <w:spacing w:before="75" w:after="0"/>
      </w:pPr>
      <w:r>
        <w:rPr/>
        <w:t xml:space="preserve">一、华中地区生物芯片市场规模分析</w:t>
      </w:r>
    </w:p>
    <w:p>
      <w:pPr>
        <w:spacing w:before="75" w:after="0"/>
      </w:pPr>
      <w:r>
        <w:rPr/>
        <w:t xml:space="preserve">二、华中地区生物芯片市场竞争现状分析</w:t>
      </w:r>
    </w:p>
    <w:p>
      <w:pPr>
        <w:spacing w:before="75" w:after="0"/>
      </w:pPr>
      <w:r>
        <w:rPr/>
        <w:t xml:space="preserve">三、华中地区生物芯片市场需求特征分析</w:t>
      </w:r>
    </w:p>
    <w:p>
      <w:pPr>
        <w:spacing w:before="75" w:after="0"/>
      </w:pPr>
      <w:r>
        <w:rPr/>
        <w:t xml:space="preserve">四、华中地区生物芯片市场趋势预测分析</w:t>
      </w:r>
    </w:p>
    <w:p>
      <w:pPr>
        <w:spacing w:before="75" w:after="0"/>
      </w:pPr>
      <w:r>
        <w:rPr/>
        <w:t xml:space="preserve">第五节 华南地区生物芯片市场调研</w:t>
      </w:r>
    </w:p>
    <w:p>
      <w:pPr>
        <w:spacing w:before="75" w:after="0"/>
      </w:pPr>
      <w:r>
        <w:rPr/>
        <w:t xml:space="preserve">一、华南地区生物芯片市场规模分析</w:t>
      </w:r>
    </w:p>
    <w:p>
      <w:pPr>
        <w:spacing w:before="75" w:after="0"/>
      </w:pPr>
      <w:r>
        <w:rPr/>
        <w:t xml:space="preserve">二、华中地区生物芯片市场竞争现状分析</w:t>
      </w:r>
    </w:p>
    <w:p>
      <w:pPr>
        <w:spacing w:before="75" w:after="0"/>
      </w:pPr>
      <w:r>
        <w:rPr/>
        <w:t xml:space="preserve">三、华南地区生物芯片市场需求特征分析</w:t>
      </w:r>
    </w:p>
    <w:p>
      <w:pPr>
        <w:spacing w:before="75" w:after="0"/>
      </w:pPr>
      <w:r>
        <w:rPr/>
        <w:t xml:space="preserve">四、华南地区生物芯片市场趋势预测分析</w:t>
      </w:r>
    </w:p>
    <w:p>
      <w:pPr>
        <w:spacing w:before="75" w:after="0"/>
      </w:pPr>
      <w:r>
        <w:rPr/>
        <w:t xml:space="preserve">第六节 西部地区生物芯片市场调研</w:t>
      </w:r>
    </w:p>
    <w:p>
      <w:pPr>
        <w:spacing w:before="75" w:after="0"/>
      </w:pPr>
      <w:r>
        <w:rPr/>
        <w:t xml:space="preserve">一、西部地区生物芯片市场规模分析</w:t>
      </w:r>
    </w:p>
    <w:p>
      <w:pPr>
        <w:spacing w:before="75" w:after="0"/>
      </w:pPr>
      <w:r>
        <w:rPr/>
        <w:t xml:space="preserve">二、西部地区生物芯片市场竞争现状分析</w:t>
      </w:r>
    </w:p>
    <w:p>
      <w:pPr>
        <w:spacing w:before="75" w:after="0"/>
      </w:pPr>
      <w:r>
        <w:rPr/>
        <w:t xml:space="preserve">三、西部地区生物芯片市场需求特征分析</w:t>
      </w:r>
    </w:p>
    <w:p>
      <w:pPr>
        <w:spacing w:before="75" w:after="0"/>
      </w:pPr>
      <w:r>
        <w:rPr/>
        <w:t xml:space="preserve">四、西部地区生物芯片市场趋势预测分析</w:t>
      </w:r>
    </w:p>
    <w:p>
      <w:pPr>
        <w:spacing w:before="75" w:after="0"/>
      </w:pPr>
      <w:r>
        <w:rPr>
          <w:b w:val="1"/>
          <w:bCs w:val="1"/>
        </w:rPr>
        <w:t xml:space="preserve">第九章 生物芯片重点企业分析</w:t>
      </w:r>
    </w:p>
    <w:p>
      <w:pPr>
        <w:spacing w:before="75" w:after="0"/>
      </w:pPr>
      <w:r>
        <w:rPr/>
        <w:t xml:space="preserve">第一节 深圳华大基因股份有限公司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厦门艾德生物医药科技股份有限公司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江苏硕世生物科技股份有限公司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北京义翘神州科技股份有限公司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深圳新产业生物医学工程股份有限公司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南京诺唯赞生物科技股份有限公司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成都康华生物制品股份有限公司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广州达安基因股份有限公司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上海睿昂基因科技股份有限公司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杭州泰格医药科技股份有限公司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中国生物芯片行业竞争状态及市场格局分析</w:t>
      </w:r>
    </w:p>
    <w:p>
      <w:pPr>
        <w:spacing w:before="75" w:after="0"/>
      </w:pPr>
      <w:r>
        <w:rPr/>
        <w:t xml:space="preserve">第一节 中国生物芯片行业投资、兼并与重组状况</w:t>
      </w:r>
    </w:p>
    <w:p>
      <w:pPr>
        <w:spacing w:before="75" w:after="0"/>
      </w:pPr>
      <w:r>
        <w:rPr/>
        <w:t xml:space="preserve">一、中国生物芯片行业投资现状分析</w:t>
      </w:r>
    </w:p>
    <w:p>
      <w:pPr>
        <w:spacing w:before="75" w:after="0"/>
      </w:pPr>
      <w:r>
        <w:rPr/>
        <w:t xml:space="preserve">1、中国生物芯片行业投资主体分析</w:t>
      </w:r>
    </w:p>
    <w:p>
      <w:pPr>
        <w:spacing w:before="75" w:after="0"/>
      </w:pPr>
      <w:r>
        <w:rPr/>
        <w:t xml:space="preserve">2、中国生物芯片行业投资切入方式</w:t>
      </w:r>
    </w:p>
    <w:p>
      <w:pPr>
        <w:spacing w:before="75" w:after="0"/>
      </w:pPr>
      <w:r>
        <w:rPr/>
        <w:t xml:space="preserve">3、中国生物芯片行业投资规模分析</w:t>
      </w:r>
    </w:p>
    <w:p>
      <w:pPr>
        <w:spacing w:before="75" w:after="0"/>
      </w:pPr>
      <w:r>
        <w:rPr/>
        <w:t xml:space="preserve">4、中国生物芯片行业成功投资案例</w:t>
      </w:r>
    </w:p>
    <w:p>
      <w:pPr>
        <w:spacing w:before="75" w:after="0"/>
      </w:pPr>
      <w:r>
        <w:rPr/>
        <w:t xml:space="preserve">二、中国生物芯片行业兼并与重组状况</w:t>
      </w:r>
    </w:p>
    <w:p>
      <w:pPr>
        <w:spacing w:before="75" w:after="0"/>
      </w:pPr>
      <w:r>
        <w:rPr/>
        <w:t xml:space="preserve">第二节 中国生物芯片行业波特五力模型分析</w:t>
      </w:r>
    </w:p>
    <w:p>
      <w:pPr>
        <w:spacing w:before="75" w:after="0"/>
      </w:pPr>
      <w:r>
        <w:rPr/>
        <w:t xml:space="preserve">一、生物芯片行业现有竞争者之间的竞争状况</w:t>
      </w:r>
    </w:p>
    <w:p>
      <w:pPr>
        <w:spacing w:before="75" w:after="0"/>
      </w:pPr>
      <w:r>
        <w:rPr/>
        <w:t xml:space="preserve">二、生物芯片行业关键要素的供应商议价能力分析</w:t>
      </w:r>
    </w:p>
    <w:p>
      <w:pPr>
        <w:spacing w:before="75" w:after="0"/>
      </w:pPr>
      <w:r>
        <w:rPr/>
        <w:t xml:space="preserve">三、生物芯片行业消费者议价能力分析</w:t>
      </w:r>
    </w:p>
    <w:p>
      <w:pPr>
        <w:spacing w:before="75" w:after="0"/>
      </w:pPr>
      <w:r>
        <w:rPr/>
        <w:t xml:space="preserve">四、生物芯片行业潜在进入者分析</w:t>
      </w:r>
    </w:p>
    <w:p>
      <w:pPr>
        <w:spacing w:before="75" w:after="0"/>
      </w:pPr>
      <w:r>
        <w:rPr/>
        <w:t xml:space="preserve">五、生物芯片行业替代品风险分析</w:t>
      </w:r>
    </w:p>
    <w:p>
      <w:pPr>
        <w:spacing w:before="75" w:after="0"/>
      </w:pPr>
      <w:r>
        <w:rPr/>
        <w:t xml:space="preserve">六、生物芯片行业竞争情况总结</w:t>
      </w:r>
    </w:p>
    <w:p>
      <w:pPr>
        <w:spacing w:before="75" w:after="0"/>
      </w:pPr>
      <w:r>
        <w:rPr/>
        <w:t xml:space="preserve">第三节 中国生物芯片行业市场格局及集中度分析</w:t>
      </w:r>
    </w:p>
    <w:p>
      <w:pPr>
        <w:spacing w:before="75" w:after="0"/>
      </w:pPr>
      <w:r>
        <w:rPr/>
        <w:t xml:space="preserve">一、中国生物芯片行业市场竞争格局</w:t>
      </w:r>
    </w:p>
    <w:p>
      <w:pPr>
        <w:spacing w:before="75" w:after="0"/>
      </w:pPr>
      <w:r>
        <w:rPr/>
        <w:t xml:space="preserve">二、中国生物芯片行业市场集中度分析</w:t>
      </w:r>
    </w:p>
    <w:p>
      <w:pPr>
        <w:spacing w:before="75" w:after="0"/>
      </w:pPr>
      <w:r>
        <w:rPr/>
        <w:t xml:space="preserve">第四节 中国生物芯片企业发展状况分析</w:t>
      </w:r>
    </w:p>
    <w:p>
      <w:pPr>
        <w:spacing w:before="75" w:after="0"/>
      </w:pPr>
      <w:r>
        <w:rPr/>
        <w:t xml:space="preserve">一、生物芯片企业主要类型</w:t>
      </w:r>
    </w:p>
    <w:p>
      <w:pPr>
        <w:spacing w:before="75" w:after="0"/>
      </w:pPr>
      <w:r>
        <w:rPr/>
        <w:t xml:space="preserve">二、生物芯片企业资本运作分析</w:t>
      </w:r>
    </w:p>
    <w:p>
      <w:pPr>
        <w:spacing w:before="75" w:after="0"/>
      </w:pPr>
      <w:r>
        <w:rPr/>
        <w:t xml:space="preserve">三、生物芯片企业国际竞争力分析</w:t>
      </w:r>
    </w:p>
    <w:p>
      <w:pPr>
        <w:spacing w:before="75" w:after="0"/>
      </w:pPr>
      <w:r>
        <w:rPr/>
        <w:t xml:space="preserve">第五节 生物芯片行业竞争趋势分析</w:t>
      </w:r>
    </w:p>
    <w:p>
      <w:pPr>
        <w:spacing w:before="75" w:after="0"/>
      </w:pPr>
      <w:r>
        <w:rPr/>
        <w:t xml:space="preserve">一、生物芯片行业未来竞争格局和特点</w:t>
      </w:r>
    </w:p>
    <w:p>
      <w:pPr>
        <w:spacing w:before="75" w:after="0"/>
      </w:pPr>
      <w:r>
        <w:rPr/>
        <w:t xml:space="preserve">二、国内生物芯片企业竞争能力提升途径</w:t>
      </w:r>
    </w:p>
    <w:p>
      <w:pPr>
        <w:spacing w:before="75" w:after="0"/>
      </w:pPr>
      <w:r>
        <w:rPr>
          <w:b w:val="1"/>
          <w:bCs w:val="1"/>
        </w:rPr>
        <w:t xml:space="preserve">第十一章 中国生物芯片市场痛点及产业转型升级发展布局</w:t>
      </w:r>
    </w:p>
    <w:p>
      <w:pPr>
        <w:spacing w:before="75" w:after="0"/>
      </w:pPr>
      <w:r>
        <w:rPr/>
        <w:t xml:space="preserve">第一节 中国生物芯片行业经营效益分析</w:t>
      </w:r>
    </w:p>
    <w:p>
      <w:pPr>
        <w:spacing w:before="75" w:after="0"/>
      </w:pPr>
      <w:r>
        <w:rPr/>
        <w:t xml:space="preserve">一、中国生物芯片行业营收状况</w:t>
      </w:r>
    </w:p>
    <w:p>
      <w:pPr>
        <w:spacing w:before="75" w:after="0"/>
      </w:pPr>
      <w:r>
        <w:rPr/>
        <w:t xml:space="preserve">二、中国生物芯片行业利润水平</w:t>
      </w:r>
    </w:p>
    <w:p>
      <w:pPr>
        <w:spacing w:before="75" w:after="0"/>
      </w:pPr>
      <w:r>
        <w:rPr/>
        <w:t xml:space="preserve">二、中国生物芯片行业成本管控</w:t>
      </w:r>
    </w:p>
    <w:p>
      <w:pPr>
        <w:spacing w:before="75" w:after="0"/>
      </w:pPr>
      <w:r>
        <w:rPr/>
        <w:t xml:space="preserve">第二节 中国生物芯片行业商业模式分析</w:t>
      </w:r>
    </w:p>
    <w:p>
      <w:pPr>
        <w:spacing w:before="75" w:after="0"/>
      </w:pPr>
      <w:r>
        <w:rPr/>
        <w:t xml:space="preserve">第三节 中国生物芯片行业市场痛点分析</w:t>
      </w:r>
    </w:p>
    <w:p>
      <w:pPr>
        <w:spacing w:before="75" w:after="0"/>
      </w:pPr>
      <w:r>
        <w:rPr/>
        <w:t xml:space="preserve">第四节 中国生物芯片产业结构优化与转型升级发展路径</w:t>
      </w:r>
    </w:p>
    <w:p>
      <w:pPr>
        <w:spacing w:before="75" w:after="0"/>
      </w:pPr>
      <w:r>
        <w:rPr>
          <w:b w:val="1"/>
          <w:bCs w:val="1"/>
        </w:rPr>
        <w:t xml:space="preserve">第十二章 中国生物芯片行业投资机遇分析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2026-2031年生物芯片行业发展的影响因素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2026-2031年生物芯片行业投资价值评估分析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中国生物芯片行业投资风险及对策分析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中国生物芯片行业发展潜力评估及市场前景预判</w:t>
      </w:r>
    </w:p>
    <w:p>
      <w:pPr>
        <w:spacing w:before="75" w:after="0"/>
      </w:pPr>
      <w:r>
        <w:rPr/>
        <w:t xml:space="preserve">第一节 中国生物芯片产业链布局诊断</w:t>
      </w:r>
    </w:p>
    <w:p>
      <w:pPr>
        <w:spacing w:before="75" w:after="0"/>
      </w:pPr>
      <w:r>
        <w:rPr/>
        <w:t xml:space="preserve">第二节 中国生物芯片行业swot分析</w:t>
      </w:r>
    </w:p>
    <w:p>
      <w:pPr>
        <w:spacing w:before="75" w:after="0"/>
      </w:pPr>
      <w:r>
        <w:rPr/>
        <w:t xml:space="preserve">第三节 中国生物芯片行业发展潜力评估</w:t>
      </w:r>
    </w:p>
    <w:p>
      <w:pPr>
        <w:spacing w:before="75" w:after="0"/>
      </w:pPr>
      <w:r>
        <w:rPr/>
        <w:t xml:space="preserve">第四节 中国生物芯片行业发展前景预测</w:t>
      </w:r>
    </w:p>
    <w:p>
      <w:pPr>
        <w:spacing w:before="75" w:after="0"/>
      </w:pPr>
      <w:r>
        <w:rPr/>
        <w:t xml:space="preserve">第五节 中国生物芯片行业发展趋势预判</w:t>
      </w:r>
    </w:p>
    <w:p>
      <w:pPr>
        <w:spacing w:before="75" w:after="0"/>
      </w:pPr>
      <w:r>
        <w:rPr>
          <w:b w:val="1"/>
          <w:bCs w:val="1"/>
        </w:rPr>
        <w:t xml:space="preserve">第十五章 中道泰和投资的建议及观点</w:t>
      </w:r>
    </w:p>
    <w:p>
      <w:pPr>
        <w:spacing w:before="75" w:after="0"/>
      </w:pPr>
      <w:r>
        <w:rPr/>
        <w:t xml:space="preserve">第一节 生物芯片行业发展战略研究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图表：2023-2025年中国生物芯片资产规模分析</w:t>
      </w:r>
    </w:p>
    <w:p>
      <w:pPr>
        <w:spacing w:before="75" w:after="0"/>
      </w:pPr>
      <w:r>
        <w:rPr/>
        <w:t xml:space="preserve">图表：2024-2025年中国生物芯片行业供给情况</w:t>
      </w:r>
    </w:p>
    <w:p>
      <w:pPr>
        <w:spacing w:before="75" w:after="0"/>
      </w:pPr>
      <w:r>
        <w:rPr/>
        <w:t xml:space="preserve">图表：2024-2025年中国生物芯片行业市场规模</w:t>
      </w:r>
    </w:p>
    <w:p>
      <w:pPr>
        <w:spacing w:before="75" w:after="0"/>
      </w:pPr>
      <w:r>
        <w:rPr/>
        <w:t xml:space="preserve">图表：2025年中国生物芯片行业负债规模分析</w:t>
      </w:r>
    </w:p>
    <w:p>
      <w:pPr>
        <w:spacing w:before="75" w:after="0"/>
      </w:pPr>
      <w:r>
        <w:rPr/>
        <w:t xml:space="preserve">图表：2024-2025年中国生物芯片行业市场产品价格走势</w:t>
      </w:r>
    </w:p>
    <w:p>
      <w:pPr>
        <w:spacing w:before="75" w:after="0"/>
      </w:pPr>
      <w:r>
        <w:rPr/>
        <w:t xml:space="preserve">图表：2026-2031年中国生物芯片行业市场产品价格趋势预测</w:t>
      </w:r>
    </w:p>
    <w:p>
      <w:pPr>
        <w:spacing w:before="75" w:after="0"/>
      </w:pPr>
      <w:r>
        <w:rPr/>
        <w:t xml:space="preserve">图表：2024-2025年中国生物芯片行业利润规模及增长速度</w:t>
      </w:r>
    </w:p>
    <w:p>
      <w:pPr>
        <w:spacing w:before="75" w:after="0"/>
      </w:pPr>
      <w:r>
        <w:rPr/>
        <w:t xml:space="preserve">图表：2024-2025年中国生物芯片行业销售收入</w:t>
      </w:r>
    </w:p>
    <w:p>
      <w:pPr>
        <w:spacing w:before="75" w:after="0"/>
      </w:pPr>
      <w:r>
        <w:rPr/>
        <w:t xml:space="preserve">图表：2024-2025年中国生物芯片行业销售利润率</w:t>
      </w:r>
    </w:p>
    <w:p>
      <w:pPr>
        <w:spacing w:before="75" w:after="0"/>
      </w:pPr>
      <w:r>
        <w:rPr/>
        <w:t xml:space="preserve">图表：2023-2025年中国生物芯片行业总资产利润率</w:t>
      </w:r>
    </w:p>
    <w:p>
      <w:pPr>
        <w:spacing w:before="75" w:after="0"/>
      </w:pPr>
      <w:r>
        <w:rPr/>
        <w:t xml:space="preserve">图表：2024-2025年中国生物芯片行业净资产利润率</w:t>
      </w:r>
    </w:p>
    <w:p>
      <w:pPr>
        <w:spacing w:before="75" w:after="0"/>
      </w:pPr>
      <w:r>
        <w:rPr/>
        <w:t xml:space="preserve">图表：2023-2025年中国生物芯片行业总资产增长率</w:t>
      </w:r>
    </w:p>
    <w:p>
      <w:pPr>
        <w:spacing w:before="75" w:after="0"/>
      </w:pPr>
      <w:r>
        <w:rPr/>
        <w:t xml:space="preserve">图表：2024-2025年中国生物芯片行业净资产增长率</w:t>
      </w:r>
    </w:p>
    <w:p>
      <w:pPr>
        <w:spacing w:before="75" w:after="0"/>
      </w:pPr>
      <w:r>
        <w:rPr/>
        <w:t xml:space="preserve">图表：2024-2025年中国生物芯片行业资产负债率</w:t>
      </w:r>
    </w:p>
    <w:p>
      <w:pPr>
        <w:spacing w:before="75" w:after="0"/>
      </w:pPr>
      <w:r>
        <w:rPr/>
        <w:t xml:space="preserve">图表：2024-2025年中国生物芯片行业速动比率</w:t>
      </w:r>
    </w:p>
    <w:p>
      <w:pPr>
        <w:spacing w:before="75" w:after="0"/>
      </w:pPr>
      <w:r>
        <w:rPr/>
        <w:t xml:space="preserve">图表：2024-2025年中国生物芯片行业流动比率</w:t>
      </w:r>
    </w:p>
    <w:p>
      <w:pPr>
        <w:spacing w:before="75" w:after="0"/>
      </w:pPr>
      <w:r>
        <w:rPr/>
        <w:t xml:space="preserve">图表：2023-2025年中国生物芯片行业总资产周转率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2026-2031年中国生物芯片行业市场全景调研与发展前景预测报告</dc:title>
  <dc:description>2026-2031年中国生物芯片行业市场全景调研与发展前景预测报告</dc:description>
  <dc:subject>2026-2031年中国生物芯片行业市场全景调研与发展前景预测报告</dc:subject>
  <cp:keywords>研究报告</cp:keywords>
  <cp:category>研究报告</cp:category>
  <cp:lastModifiedBy>北京中道泰和信息咨询有限公司</cp:lastModifiedBy>
  <dcterms:created xsi:type="dcterms:W3CDTF">2026-03-29T10:32:18+08:00</dcterms:created>
  <dcterms:modified xsi:type="dcterms:W3CDTF">2026-03-29T10:32:18+08:00</dcterms:modified>
</cp:coreProperties>
</file>

<file path=docProps/custom.xml><?xml version="1.0" encoding="utf-8"?>
<Properties xmlns="http://schemas.openxmlformats.org/officeDocument/2006/custom-properties" xmlns:vt="http://schemas.openxmlformats.org/officeDocument/2006/docPropsVTypes"/>
</file>