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2026-2031年中国真空管行业发展前景及深度调研咨询报告</w:t>
      </w:r>
    </w:p>
    <w:p>
      <w:pPr>
        <w:spacing w:after="150"/>
      </w:pPr>
      <w:r>
        <w:rPr>
          <w:b w:val="1"/>
          <w:bCs w:val="1"/>
        </w:rPr>
        <w:t xml:space="preserve">报告简介</w:t>
      </w:r>
    </w:p>
    <w:p>
      <w:pPr>
        <w:spacing w:after="150"/>
      </w:pPr>
      <w:r>
        <w:rPr/>
        <w:t xml:space="preserve">真空管(Vacuum Tube)是一种利用真空环境实现电子运动的电子器件，其核心结构由封装在玻璃或金属外壳内的阴极、阳极及控制极(如栅极)组成。当阴极被加热时，电子获得能量脱离金属表面(热发射效应)，在电场作用下向阳极移动形成电流。通过控制栅极电压，可精确调节电子流的大小，实现信号放大、开关控制或调制功能。真空管的工作依赖真空环境消除气体分子对电子运动的干扰，确保电子高效传输。其技术起源于19世纪末，20世纪中期广泛应用于无线电通信、音频放大、计算机及雷达等领域，例如早期计算机ENIAC依赖上万支真空管实现运算。尽管半导体技术兴起后，晶体管逐渐取代了真空管的主流地位，但真空管因高线性度、强功率处理能力及独特声音特性，仍在高保真音频放大器、高功率射频设备及粒子加速器等场景中占据一席之地。</w:t>
      </w:r>
    </w:p>
    <w:p>
      <w:pPr>
        <w:spacing w:after="150"/>
      </w:pPr>
      <w:r>
        <w:rPr/>
        <w:t xml:space="preserve">真空管行业研究报告旨在从国家经济和产业发展的战略入手，分析真空管未来的政策走向和监管体制的发展趋势，挖掘真空管行业的市场潜力，基于重点细分市场领域的深度研究，提供对产业规模、产业结构、区域结构、市场竞争、产业盈利水平等多个角度市场变化的生动描绘，清晰发展方向。预测未来真空管业务的市场前景，以帮助客户拨开政策迷雾，寻找真空管行业的投资商机。报告在大量的分析、预测的基础上，研究了真空管行业今后的发展与投资策略，为真空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管相关企业和科研单位等的实地调查，对国内外真空管行业的供给与需求状况、相关行业的发展状况、市场消费变化等进行了分析。重点研究了主要真空管品牌的发展状况，以及未来中国真空管行业将面临的机遇以及企业的应对策略。报告还分析了真空管市场的竞争格局，行业的发展动向，并对行业相关政策进行了介绍和政策趋向研判，是真空管生产企业、科研单位、零售企业等单位准确了解目前真空管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真空管行业国内外发展概述</w:t>
      </w:r>
    </w:p>
    <w:p>
      <w:pPr>
        <w:spacing w:before="75" w:after="0"/>
      </w:pPr>
      <w:r>
        <w:rPr/>
        <w:t xml:space="preserve">一、全球真空管行业发展概况</w:t>
      </w:r>
    </w:p>
    <w:p>
      <w:pPr>
        <w:spacing w:before="75" w:after="0"/>
      </w:pPr>
      <w:r>
        <w:rPr/>
        <w:t xml:space="preserve">1.全球真空管行业发展现状</w:t>
      </w:r>
    </w:p>
    <w:p>
      <w:pPr>
        <w:spacing w:before="75" w:after="0"/>
      </w:pPr>
      <w:r>
        <w:rPr/>
        <w:t xml:space="preserve">2.主要国家和地区发展状况</w:t>
      </w:r>
    </w:p>
    <w:p>
      <w:pPr>
        <w:spacing w:before="75" w:after="0"/>
      </w:pPr>
      <w:r>
        <w:rPr/>
        <w:t xml:space="preserve">3.全球真空管行业发展趋势</w:t>
      </w:r>
    </w:p>
    <w:p>
      <w:pPr>
        <w:spacing w:before="75" w:after="0"/>
      </w:pPr>
      <w:r>
        <w:rPr/>
        <w:t xml:space="preserve">二、中国真空管行业发展概况</w:t>
      </w:r>
    </w:p>
    <w:p>
      <w:pPr>
        <w:spacing w:before="75" w:after="0"/>
      </w:pPr>
      <w:r>
        <w:rPr/>
        <w:t xml:space="preserve">1.中国真空管行业发展现状</w:t>
      </w:r>
    </w:p>
    <w:p>
      <w:pPr>
        <w:spacing w:before="75" w:after="0"/>
      </w:pPr>
      <w:r>
        <w:rPr/>
        <w:t xml:space="preserve">2.中国真空管行业发展中存在的问题</w:t>
      </w:r>
    </w:p>
    <w:p>
      <w:pPr>
        <w:spacing w:before="75" w:after="0"/>
      </w:pPr>
      <w:r>
        <w:rPr>
          <w:b w:val="1"/>
          <w:bCs w:val="1"/>
        </w:rPr>
        <w:t xml:space="preserve">第二章 2023-2025年中国真空管行业发展环境分析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四、真空管行业政策环境</w:t>
      </w:r>
    </w:p>
    <w:p>
      <w:pPr>
        <w:spacing w:before="75" w:after="0"/>
      </w:pPr>
      <w:r>
        <w:rPr/>
        <w:t xml:space="preserve">五、真空管行业技术环境</w:t>
      </w:r>
    </w:p>
    <w:p>
      <w:pPr>
        <w:spacing w:before="75" w:after="0"/>
      </w:pPr>
      <w:r>
        <w:rPr>
          <w:b w:val="1"/>
          <w:bCs w:val="1"/>
        </w:rPr>
        <w:t xml:space="preserve">第三章 真空管行业市场分析</w:t>
      </w:r>
    </w:p>
    <w:p>
      <w:pPr>
        <w:spacing w:before="75" w:after="0"/>
      </w:pPr>
      <w:r>
        <w:rPr/>
        <w:t xml:space="preserve">一、市场规模</w:t>
      </w:r>
    </w:p>
    <w:p>
      <w:pPr>
        <w:spacing w:before="75" w:after="0"/>
      </w:pPr>
      <w:r>
        <w:rPr/>
        <w:t xml:space="preserve">1.2023-2025年真空管行业市场规模及增速</w:t>
      </w:r>
    </w:p>
    <w:p>
      <w:pPr>
        <w:spacing w:before="75" w:after="0"/>
      </w:pPr>
      <w:r>
        <w:rPr/>
        <w:t xml:space="preserve">2.真空管行业市场饱和度</w:t>
      </w:r>
    </w:p>
    <w:p>
      <w:pPr>
        <w:spacing w:before="75" w:after="0"/>
      </w:pPr>
      <w:r>
        <w:rPr/>
        <w:t xml:space="preserve">3.影响真空管行业市场规模的因素</w:t>
      </w:r>
    </w:p>
    <w:p>
      <w:pPr>
        <w:spacing w:before="75" w:after="0"/>
      </w:pPr>
      <w:r>
        <w:rPr/>
        <w:t xml:space="preserve">4.2026-2031年真空管行业市场规模及增速预测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1.真空管行业所处生命周期</w:t>
      </w:r>
    </w:p>
    <w:p>
      <w:pPr>
        <w:spacing w:before="75" w:after="0"/>
      </w:pPr>
      <w:r>
        <w:rPr/>
        <w:t xml:space="preserve">2.技术变革与行业革新对真空管行业的影响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真空管行业分析</w:t>
      </w:r>
    </w:p>
    <w:p>
      <w:pPr>
        <w:spacing w:before="75" w:after="0"/>
      </w:pPr>
      <w:r>
        <w:rPr/>
        <w:t xml:space="preserve">一、产能产量分析</w:t>
      </w:r>
    </w:p>
    <w:p>
      <w:pPr>
        <w:spacing w:before="75" w:after="0"/>
      </w:pPr>
      <w:r>
        <w:rPr/>
        <w:t xml:space="preserve">1.2023-2024年真空管行业总量及增速</w:t>
      </w:r>
    </w:p>
    <w:p>
      <w:pPr>
        <w:spacing w:before="75" w:after="0"/>
      </w:pPr>
      <w:r>
        <w:rPr/>
        <w:t xml:space="preserve">2.2023-2025年真空管行业产能及增速</w:t>
      </w:r>
    </w:p>
    <w:p>
      <w:pPr>
        <w:spacing w:before="75" w:after="0"/>
      </w:pPr>
      <w:r>
        <w:rPr/>
        <w:t xml:space="preserve">3.影响真空管行业产能产量的因素</w:t>
      </w:r>
    </w:p>
    <w:p>
      <w:pPr>
        <w:spacing w:before="75" w:after="0"/>
      </w:pPr>
      <w:r>
        <w:rPr/>
        <w:t xml:space="preserve">4.2026-2031年真空管行业总量及增速预测</w:t>
      </w:r>
    </w:p>
    <w:p>
      <w:pPr>
        <w:spacing w:before="75" w:after="0"/>
      </w:pPr>
      <w:r>
        <w:rPr/>
        <w:t xml:space="preserve">二、区域生产分析</w:t>
      </w:r>
    </w:p>
    <w:p>
      <w:pPr>
        <w:spacing w:before="75" w:after="0"/>
      </w:pPr>
      <w:r>
        <w:rPr/>
        <w:t xml:space="preserve">1.真空管企业区域分布情况</w:t>
      </w:r>
    </w:p>
    <w:p>
      <w:pPr>
        <w:spacing w:before="75" w:after="0"/>
      </w:pPr>
      <w:r>
        <w:rPr/>
        <w:t xml:space="preserve">2.重点省市真空管行业状况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2.影响真空管行业供需平衡的因素</w:t>
      </w:r>
    </w:p>
    <w:p>
      <w:pPr>
        <w:spacing w:before="75" w:after="0"/>
      </w:pPr>
      <w:r>
        <w:rPr/>
        <w:t xml:space="preserve">3.真空管行业供需平衡趋势预测</w:t>
      </w:r>
    </w:p>
    <w:p>
      <w:pPr>
        <w:spacing w:before="75" w:after="0"/>
      </w:pPr>
      <w:r>
        <w:rPr>
          <w:b w:val="1"/>
          <w:bCs w:val="1"/>
        </w:rPr>
        <w:t xml:space="preserve">第六章 细分行业分析</w:t>
      </w:r>
    </w:p>
    <w:p>
      <w:pPr>
        <w:spacing w:before="75" w:after="0"/>
      </w:pPr>
      <w:r>
        <w:rPr/>
        <w:t xml:space="preserve">一、主要真空管细分行业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真空管行业竞争分析</w:t>
      </w:r>
    </w:p>
    <w:p>
      <w:pPr>
        <w:spacing w:before="75" w:after="0"/>
      </w:pPr>
      <w:r>
        <w:rPr/>
        <w:t xml:space="preserve">一、重点真空管企业市场份额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真空管行业产品价格分析</w:t>
      </w:r>
    </w:p>
    <w:p>
      <w:pPr>
        <w:spacing w:before="75" w:after="0"/>
      </w:pPr>
      <w:r>
        <w:rPr/>
        <w:t xml:space="preserve">一、真空管产品价格特征</w:t>
      </w:r>
    </w:p>
    <w:p>
      <w:pPr>
        <w:spacing w:before="75" w:after="0"/>
      </w:pPr>
      <w:r>
        <w:rPr/>
        <w:t xml:space="preserve">二、国内真空管产品当前市场价格评述</w:t>
      </w:r>
    </w:p>
    <w:p>
      <w:pPr>
        <w:spacing w:before="75" w:after="0"/>
      </w:pPr>
      <w:r>
        <w:rPr/>
        <w:t xml:space="preserve">三、影响国内市场真空管产品价格的因素</w:t>
      </w:r>
    </w:p>
    <w:p>
      <w:pPr>
        <w:spacing w:before="75" w:after="0"/>
      </w:pPr>
      <w:r>
        <w:rPr/>
        <w:t xml:space="preserve">四、主流厂商真空管产品价位及价格策略</w:t>
      </w:r>
    </w:p>
    <w:p>
      <w:pPr>
        <w:spacing w:before="75" w:after="0"/>
      </w:pPr>
      <w:r>
        <w:rPr/>
        <w:t xml:space="preserve">五、真空管产品未来价格变化趋势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二、互补品对真空管行业的影响</w:t>
      </w:r>
    </w:p>
    <w:p>
      <w:pPr>
        <w:spacing w:before="75" w:after="0"/>
      </w:pPr>
      <w:r>
        <w:rPr/>
        <w:t xml:space="preserve">三、互补品发展趋势</w:t>
      </w:r>
    </w:p>
    <w:p>
      <w:pPr>
        <w:spacing w:before="75" w:after="0"/>
      </w:pPr>
      <w:r>
        <w:rPr>
          <w:b w:val="1"/>
          <w:bCs w:val="1"/>
        </w:rPr>
        <w:t xml:space="preserve">第十一章 真空管行业主导驱动因素分析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真空管行业渠道分析</w:t>
      </w:r>
    </w:p>
    <w:p>
      <w:pPr>
        <w:spacing w:before="75" w:after="0"/>
      </w:pPr>
      <w:r>
        <w:rPr/>
        <w:t xml:space="preserve">一、真空管产品主流渠道形式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一、2023-2025年真空管行业销售毛利率</w:t>
      </w:r>
    </w:p>
    <w:p>
      <w:pPr>
        <w:spacing w:before="75" w:after="0"/>
      </w:pPr>
      <w:r>
        <w:rPr/>
        <w:t xml:space="preserve">二、2023-2025年真空管行业销售利润率</w:t>
      </w:r>
    </w:p>
    <w:p>
      <w:pPr>
        <w:spacing w:before="75" w:after="0"/>
      </w:pPr>
      <w:r>
        <w:rPr/>
        <w:t xml:space="preserve">三、2023-2025年真空管行业总资产利润率</w:t>
      </w:r>
    </w:p>
    <w:p>
      <w:pPr>
        <w:spacing w:before="75" w:after="0"/>
      </w:pPr>
      <w:r>
        <w:rPr/>
        <w:t xml:space="preserve">四、2023-2025年真空管行业净资产利润率</w:t>
      </w:r>
    </w:p>
    <w:p>
      <w:pPr>
        <w:spacing w:before="75" w:after="0"/>
      </w:pPr>
      <w:r>
        <w:rPr/>
        <w:t xml:space="preserve">五、2026-2031年真空管行业盈利能力预测</w:t>
      </w:r>
    </w:p>
    <w:p>
      <w:pPr>
        <w:spacing w:before="75" w:after="0"/>
      </w:pPr>
      <w:r>
        <w:rPr>
          <w:b w:val="1"/>
          <w:bCs w:val="1"/>
        </w:rPr>
        <w:t xml:space="preserve">第十四章 行业成长性分析</w:t>
      </w:r>
    </w:p>
    <w:p>
      <w:pPr>
        <w:spacing w:before="75" w:after="0"/>
      </w:pPr>
      <w:r>
        <w:rPr/>
        <w:t xml:space="preserve">一、2023-2025年真空管行业销售收入增长分析</w:t>
      </w:r>
    </w:p>
    <w:p>
      <w:pPr>
        <w:spacing w:before="75" w:after="0"/>
      </w:pPr>
      <w:r>
        <w:rPr/>
        <w:t xml:space="preserve">二、2023-2025年真空管行业总资产增长分析</w:t>
      </w:r>
    </w:p>
    <w:p>
      <w:pPr>
        <w:spacing w:before="75" w:after="0"/>
      </w:pPr>
      <w:r>
        <w:rPr/>
        <w:t xml:space="preserve">三、2023-2025年真空管行业固定资产增长分析</w:t>
      </w:r>
    </w:p>
    <w:p>
      <w:pPr>
        <w:spacing w:before="75" w:after="0"/>
      </w:pPr>
      <w:r>
        <w:rPr/>
        <w:t xml:space="preserve">四、2023-2025年真空管行业净资产增长分析</w:t>
      </w:r>
    </w:p>
    <w:p>
      <w:pPr>
        <w:spacing w:before="75" w:after="0"/>
      </w:pPr>
      <w:r>
        <w:rPr/>
        <w:t xml:space="preserve">五、2023-2025年真空管行业利润增长分析</w:t>
      </w:r>
    </w:p>
    <w:p>
      <w:pPr>
        <w:spacing w:before="75" w:after="0"/>
      </w:pPr>
      <w:r>
        <w:rPr/>
        <w:t xml:space="preserve">六、2026-2031年真空管行业增长预测</w:t>
      </w:r>
    </w:p>
    <w:p>
      <w:pPr>
        <w:spacing w:before="75" w:after="0"/>
      </w:pPr>
      <w:r>
        <w:rPr>
          <w:b w:val="1"/>
          <w:bCs w:val="1"/>
        </w:rPr>
        <w:t xml:space="preserve">第十五章 行业营运能力分析</w:t>
      </w:r>
    </w:p>
    <w:p>
      <w:pPr>
        <w:spacing w:before="75" w:after="0"/>
      </w:pPr>
      <w:r>
        <w:rPr/>
        <w:t xml:space="preserve">一、2023-2025年真空管行业总资产周转率分析</w:t>
      </w:r>
    </w:p>
    <w:p>
      <w:pPr>
        <w:spacing w:before="75" w:after="0"/>
      </w:pPr>
      <w:r>
        <w:rPr/>
        <w:t xml:space="preserve">二、2023-2025年真空管行业净资产周转率分析</w:t>
      </w:r>
    </w:p>
    <w:p>
      <w:pPr>
        <w:spacing w:before="75" w:after="0"/>
      </w:pPr>
      <w:r>
        <w:rPr/>
        <w:t xml:space="preserve">三、2023-2025年真空管行业应收账款周转率分析</w:t>
      </w:r>
    </w:p>
    <w:p>
      <w:pPr>
        <w:spacing w:before="75" w:after="0"/>
      </w:pPr>
      <w:r>
        <w:rPr/>
        <w:t xml:space="preserve">四、2023-2025年真空管行业存货周转率分析</w:t>
      </w:r>
    </w:p>
    <w:p>
      <w:pPr>
        <w:spacing w:before="75" w:after="0"/>
      </w:pPr>
      <w:r>
        <w:rPr/>
        <w:t xml:space="preserve">五、2026-2031年真空管行业营运能力预测</w:t>
      </w:r>
    </w:p>
    <w:p>
      <w:pPr>
        <w:spacing w:before="75" w:after="0"/>
      </w:pPr>
      <w:r>
        <w:rPr>
          <w:b w:val="1"/>
          <w:bCs w:val="1"/>
        </w:rPr>
        <w:t xml:space="preserve">第十六章 真空管行业重点企业分析（3-10家）</w:t>
      </w:r>
    </w:p>
    <w:p>
      <w:pPr>
        <w:spacing w:before="75" w:after="0"/>
      </w:pPr>
      <w:r>
        <w:rPr/>
        <w:t xml:space="preserve">一、成都旭光电子股份有限公司</w:t>
      </w:r>
    </w:p>
    <w:p>
      <w:pPr>
        <w:spacing w:before="75" w:after="0"/>
      </w:pPr>
      <w:r>
        <w:rPr/>
        <w:t xml:space="preserve">1.企业简介</w:t>
      </w:r>
    </w:p>
    <w:p>
      <w:pPr>
        <w:spacing w:before="75" w:after="0"/>
      </w:pPr>
      <w:r>
        <w:rPr/>
        <w:t xml:space="preserve">2.真空管产品特点及市场表现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二、莱芜凤凰新能源科技集团有限公司</w:t>
      </w:r>
    </w:p>
    <w:p>
      <w:pPr>
        <w:spacing w:before="75" w:after="0"/>
      </w:pPr>
      <w:r>
        <w:rPr/>
        <w:t xml:space="preserve">1.企业简介</w:t>
      </w:r>
    </w:p>
    <w:p>
      <w:pPr>
        <w:spacing w:before="75" w:after="0"/>
      </w:pPr>
      <w:r>
        <w:rPr/>
        <w:t xml:space="preserve">2.真空管产品特点及市场表现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三、江西旭光真空电器有限公司</w:t>
      </w:r>
    </w:p>
    <w:p>
      <w:pPr>
        <w:spacing w:before="75" w:after="0"/>
      </w:pPr>
      <w:r>
        <w:rPr/>
        <w:t xml:space="preserve">1.企业简介</w:t>
      </w:r>
    </w:p>
    <w:p>
      <w:pPr>
        <w:spacing w:before="75" w:after="0"/>
      </w:pPr>
      <w:r>
        <w:rPr/>
        <w:t xml:space="preserve">2.真空管产品特点及市场表现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真空管行业风险分析</w:t>
      </w:r>
    </w:p>
    <w:p>
      <w:pPr>
        <w:spacing w:before="75" w:after="0"/>
      </w:pPr>
      <w:r>
        <w:rPr/>
        <w:t xml:space="preserve">一、真空管行业环境风险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三、真空管行业政策风险</w:t>
      </w:r>
    </w:p>
    <w:p>
      <w:pPr>
        <w:spacing w:before="75" w:after="0"/>
      </w:pPr>
      <w:r>
        <w:rPr/>
        <w:t xml:space="preserve">四、真空管行业市场风险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一、真空管行业发展前景预测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二、真空管企业营销策略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三、真空管企业投资机会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图表：2023-2025年中国真空管行业市场规模及增速</w:t>
      </w:r>
    </w:p>
    <w:p>
      <w:pPr>
        <w:spacing w:before="75" w:after="0"/>
      </w:pPr>
      <w:r>
        <w:rPr/>
        <w:t xml:space="preserve">图表：2026-2031年中国真空管行业市场规模及增速预测</w:t>
      </w:r>
    </w:p>
    <w:p>
      <w:pPr>
        <w:spacing w:before="75" w:after="0"/>
      </w:pPr>
      <w:r>
        <w:rPr/>
        <w:t xml:space="preserve">图表：2023-2025年中国真空管行业重点企业市场份额</w:t>
      </w:r>
    </w:p>
    <w:p>
      <w:pPr>
        <w:spacing w:before="75" w:after="0"/>
      </w:pPr>
      <w:r>
        <w:rPr/>
        <w:t xml:space="preserve">图表：2025年中国真空管行业区域结构</w:t>
      </w:r>
    </w:p>
    <w:p>
      <w:pPr>
        <w:spacing w:before="75" w:after="0"/>
      </w:pPr>
      <w:r>
        <w:rPr/>
        <w:t xml:space="preserve">图表：2025年中国真空管行业渠道结构</w:t>
      </w:r>
    </w:p>
    <w:p>
      <w:pPr>
        <w:spacing w:before="75" w:after="0"/>
      </w:pPr>
      <w:r>
        <w:rPr/>
        <w:t xml:space="preserve">图表：2023-2024年中国真空管行业需求总量</w:t>
      </w:r>
    </w:p>
    <w:p>
      <w:pPr>
        <w:spacing w:before="75" w:after="0"/>
      </w:pPr>
      <w:r>
        <w:rPr/>
        <w:t xml:space="preserve">图表：2026-2031年中国真空管行业需求总量预测</w:t>
      </w:r>
    </w:p>
    <w:p>
      <w:pPr>
        <w:spacing w:before="75" w:after="0"/>
      </w:pPr>
      <w:r>
        <w:rPr/>
        <w:t xml:space="preserve">图表：2023-2025年中国真空管行业需求集中度</w:t>
      </w:r>
    </w:p>
    <w:p>
      <w:pPr>
        <w:spacing w:before="75" w:after="0"/>
      </w:pPr>
      <w:r>
        <w:rPr/>
        <w:t xml:space="preserve">图表：2023-2025年中国真空管行业需求增长速度</w:t>
      </w:r>
    </w:p>
    <w:p>
      <w:pPr>
        <w:spacing w:before="75" w:after="0"/>
      </w:pPr>
      <w:r>
        <w:rPr/>
        <w:t xml:space="preserve">图表：2023-2025年中国真空管行业市场饱和度</w:t>
      </w:r>
    </w:p>
    <w:p>
      <w:pPr>
        <w:spacing w:before="75" w:after="0"/>
      </w:pPr>
      <w:r>
        <w:rPr/>
        <w:t xml:space="preserve">图表：2023-2024年中国真空管行业供给总量</w:t>
      </w:r>
    </w:p>
    <w:p>
      <w:pPr>
        <w:spacing w:before="75" w:after="0"/>
      </w:pPr>
      <w:r>
        <w:rPr/>
        <w:t xml:space="preserve">图表：2023-2025年中国真空管行业供给增长速度</w:t>
      </w:r>
    </w:p>
    <w:p>
      <w:pPr>
        <w:spacing w:before="75" w:after="0"/>
      </w:pPr>
      <w:r>
        <w:rPr/>
        <w:t xml:space="preserve">图表：2026-2031年中国真空管行业供给量预测</w:t>
      </w:r>
    </w:p>
    <w:p>
      <w:pPr>
        <w:spacing w:before="75" w:after="0"/>
      </w:pPr>
      <w:r>
        <w:rPr/>
        <w:t xml:space="preserve">图表：2023-2025年中国真空管行业供给集中度</w:t>
      </w:r>
    </w:p>
    <w:p>
      <w:pPr>
        <w:spacing w:before="75" w:after="0"/>
      </w:pPr>
      <w:r>
        <w:rPr/>
        <w:t xml:space="preserve">图表：2023-2025年中国真空管行业销售量</w:t>
      </w:r>
    </w:p>
    <w:p>
      <w:pPr>
        <w:spacing w:before="75" w:after="0"/>
      </w:pPr>
      <w:r>
        <w:rPr/>
        <w:t xml:space="preserve">图表：2023-2025年中国真空管行业库存量</w:t>
      </w:r>
    </w:p>
    <w:p>
      <w:pPr>
        <w:spacing w:before="75" w:after="0"/>
      </w:pPr>
      <w:r>
        <w:rPr/>
        <w:t xml:space="preserve">图表：2025年中国真空管行业企业区域分布</w:t>
      </w:r>
    </w:p>
    <w:p>
      <w:pPr>
        <w:spacing w:before="75" w:after="0"/>
      </w:pPr>
      <w:r>
        <w:rPr/>
        <w:t xml:space="preserve">图表：2025年中国真空管行业销售渠道分布</w:t>
      </w:r>
    </w:p>
    <w:p>
      <w:pPr>
        <w:spacing w:before="75" w:after="0"/>
      </w:pPr>
      <w:r>
        <w:rPr/>
        <w:t xml:space="preserve">图表：2025年中国真空管行业主要代理商分布</w:t>
      </w:r>
    </w:p>
    <w:p>
      <w:pPr>
        <w:spacing w:before="75" w:after="0"/>
      </w:pPr>
      <w:r>
        <w:rPr/>
        <w:t xml:space="preserve">图表：2023-2025年中国真空管行业产品价格走势</w:t>
      </w:r>
    </w:p>
    <w:p>
      <w:pPr>
        <w:spacing w:before="75" w:after="0"/>
      </w:pPr>
      <w:r>
        <w:rPr/>
        <w:t xml:space="preserve">图表：2026-2031年中国真空管行业产品价格趋势</w:t>
      </w:r>
    </w:p>
    <w:p>
      <w:pPr>
        <w:spacing w:before="75" w:after="0"/>
      </w:pPr>
      <w:r>
        <w:rPr/>
        <w:t xml:space="preserve">图表：2023-2025年中国真空管行业利润及增长速度</w:t>
      </w:r>
    </w:p>
    <w:p>
      <w:pPr>
        <w:spacing w:before="75" w:after="0"/>
      </w:pPr>
      <w:r>
        <w:rPr/>
        <w:t xml:space="preserve">图表：2023-2025年中国真空管行业销售毛利率</w:t>
      </w:r>
    </w:p>
    <w:p>
      <w:pPr>
        <w:spacing w:before="75" w:after="0"/>
      </w:pPr>
      <w:r>
        <w:rPr/>
        <w:t xml:space="preserve">图表：2023-2025年中国真空管行业销售利润率</w:t>
      </w:r>
    </w:p>
    <w:p>
      <w:pPr>
        <w:spacing w:before="75" w:after="0"/>
      </w:pPr>
      <w:r>
        <w:rPr/>
        <w:t xml:space="preserve">图表：2023-2025年中国真空管行业总资产利润率</w:t>
      </w:r>
    </w:p>
    <w:p>
      <w:pPr>
        <w:spacing w:before="75" w:after="0"/>
      </w:pPr>
      <w:r>
        <w:rPr/>
        <w:t xml:space="preserve">图表：2023-2025年中国真空管行业净资产利润率</w:t>
      </w:r>
    </w:p>
    <w:p>
      <w:pPr>
        <w:spacing w:before="75" w:after="0"/>
      </w:pPr>
      <w:r>
        <w:rPr/>
        <w:t xml:space="preserve">图表：2023-2025年中国真空管行业产值利税率</w:t>
      </w:r>
    </w:p>
    <w:p>
      <w:pPr>
        <w:spacing w:before="75" w:after="0"/>
      </w:pPr>
      <w:r>
        <w:rPr/>
        <w:t xml:space="preserve">图表：2023-2025年中国真空管行业总资产增长率</w:t>
      </w:r>
    </w:p>
    <w:p>
      <w:pPr>
        <w:spacing w:before="75" w:after="0"/>
      </w:pPr>
      <w:r>
        <w:rPr/>
        <w:t xml:space="preserve">图表：2023-2025年中国真空管行业净资产增长率</w:t>
      </w:r>
    </w:p>
    <w:p>
      <w:pPr>
        <w:spacing w:before="75" w:after="0"/>
      </w:pPr>
      <w:r>
        <w:rPr/>
        <w:t xml:space="preserve">图表：2025年中国真空管行业投资项目数量</w:t>
      </w:r>
    </w:p>
    <w:p>
      <w:pPr>
        <w:spacing w:before="75" w:after="0"/>
      </w:pPr>
      <w:r>
        <w:rPr/>
        <w:t xml:space="preserve">图表：2025年中国真空管行业投资项目列表</w:t>
      </w:r>
    </w:p>
    <w:p>
      <w:pPr>
        <w:spacing w:before="75" w:after="0"/>
      </w:pPr>
      <w:r>
        <w:rPr/>
        <w:t xml:space="preserve">图表：2025年中国真空管行业投资需求关系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2026-2031年中国真空管行业发展前景及深度调研咨询报告</dc:title>
  <dc:description>2026-2031年中国真空管行业发展前景及深度调研咨询报告</dc:description>
  <dc:subject>2026-2031年中国真空管行业发展前景及深度调研咨询报告</dc:subject>
  <cp:keywords>研究报告</cp:keywords>
  <cp:category>研究报告</cp:category>
  <cp:lastModifiedBy>北京中道泰和信息咨询有限公司</cp:lastModifiedBy>
  <dcterms:created xsi:type="dcterms:W3CDTF">2026-03-29T10:34:29+08:00</dcterms:created>
  <dcterms:modified xsi:type="dcterms:W3CDTF">2026-03-29T10:34:29+08:00</dcterms:modified>
</cp:coreProperties>
</file>

<file path=docProps/custom.xml><?xml version="1.0" encoding="utf-8"?>
<Properties xmlns="http://schemas.openxmlformats.org/officeDocument/2006/custom-properties" xmlns:vt="http://schemas.openxmlformats.org/officeDocument/2006/docPropsVTypes"/>
</file>