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2026-2031年美容仪器市场行情分析及相关技术深度调研报告</w:t>
      </w:r>
    </w:p>
    <w:p>
      <w:pPr>
        <w:spacing w:after="150"/>
      </w:pPr>
      <w:r>
        <w:rPr>
          <w:b w:val="1"/>
          <w:bCs w:val="1"/>
        </w:rPr>
        <w:t xml:space="preserve">报告简介</w:t>
      </w:r>
    </w:p>
    <w:p>
      <w:pPr>
        <w:spacing w:after="150"/>
      </w:pPr>
      <w:r>
        <w:rPr/>
        <w:t xml:space="preserve">美容仪器行业是以物理、光学、射频、超声等技术为核心，通过电动或手动设备作用于皮肤、毛发、指甲等部位，实现清洁、护理、美容及抗衰老功能的个人护理器具制造业。当前行业已形成覆盖\"上游核心元器件与材料、中游整机研发制造、下游多渠道销售与品牌运营\"的完整产业链生态，产品形态涵盖家用便携设备与专业院线仪器两大类别，功能从基础的清洁补水延伸至提拉紧致、嫩肤抗衰等精细化需求。随着居民可支配收入提升与颜值经济持续升温，美容仪器正从高端小众消费品向大众普惠型个人护理工具演进，成为美妆个护市场增长最快的细分赛道之一。</w:t>
      </w:r>
    </w:p>
    <w:p>
      <w:pPr>
        <w:spacing w:after="150"/>
      </w:pPr>
      <w:r>
        <w:rPr/>
        <w:t xml:space="preserve">未来，中国美容仪器行业将迎来政策引导与市场需求共振的黄金发展机遇期，战略价值与消费前景广阔。需求端，Z世代与中产阶层成为消费主力军，其对科学护肤理念的认同与居家美容习惯的养成将持续释放刚性市场潜力;人口老龄化趋势催生对抗衰老仪器的庞大需求，男性护肤市场崛起开辟新增长极;消费升级推动从基础护理向高阶抗衰进阶，客单价提升空间显著。供给端，具备上游核心器件研发、中游整机设计制造及下游品牌运营全链条能力的企业将主导市场竞争格局，行业集中度有望稳步提升;产业链协同创新将加速技术成果转化，从材料科学到智能算法的系统性突破将成为核心竞争力。投资层面，能量源技术研发、多技术融合平台、智能算法系统、安全功效验证及专业化品牌塑造将成为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仪器行业研究单位等公布和提供的大量资料。报告对我国美容仪器行业的供需状况、发展现状、子行业发展变化等进行了分析，重点分析了国内外美容仪器行业的发展现状、如何面对行业的发展挑战、行业的发展建议、行业竞争力，以及行业的投资分析和趋势预测等等。报告还综合了美容仪器行业的整体发展动态，对行业在产品方面提供了参考建议和具体解决办法。报告对于美容仪器产品生产企业、经销商、行业管理部门以及拟进入该行业的投资者具有重要的参考价值，对于研究我国美容仪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美容仪器行业概述及相关技术指标</w:t>
      </w:r>
    </w:p>
    <w:p>
      <w:pPr>
        <w:spacing w:before="75" w:after="0"/>
      </w:pPr>
      <w:r>
        <w:rPr/>
        <w:t xml:space="preserve">第一节 美容仪器产品概述</w:t>
      </w:r>
    </w:p>
    <w:p>
      <w:pPr>
        <w:spacing w:before="75" w:after="0"/>
      </w:pPr>
      <w:r>
        <w:rPr/>
        <w:t xml:space="preserve">第二节 美容仪器产品性能参数</w:t>
      </w:r>
    </w:p>
    <w:p>
      <w:pPr>
        <w:spacing w:before="75" w:after="0"/>
      </w:pPr>
      <w:r>
        <w:rPr/>
        <w:t xml:space="preserve">第三节 美容仪器替代品分析</w:t>
      </w:r>
    </w:p>
    <w:p>
      <w:pPr>
        <w:spacing w:before="75" w:after="0"/>
      </w:pPr>
      <w:r>
        <w:rPr/>
        <w:t xml:space="preserve">第四节 美容仪器的用途及应用领域</w:t>
      </w:r>
    </w:p>
    <w:p>
      <w:pPr>
        <w:spacing w:before="75" w:after="0"/>
      </w:pPr>
      <w:r>
        <w:rPr>
          <w:b w:val="1"/>
          <w:bCs w:val="1"/>
        </w:rPr>
        <w:t xml:space="preserve">第二章 2025年中国美容仪器市场发展关键因素分析</w:t>
      </w:r>
    </w:p>
    <w:p>
      <w:pPr>
        <w:spacing w:before="75" w:after="0"/>
      </w:pPr>
      <w:r>
        <w:rPr/>
        <w:t xml:space="preserve">第一节 美容仪器市场规模分析</w:t>
      </w:r>
    </w:p>
    <w:p>
      <w:pPr>
        <w:spacing w:before="75" w:after="0"/>
      </w:pPr>
      <w:r>
        <w:rPr/>
        <w:t xml:space="preserve">第二节 美容仪器市场主要竞争对手构成</w:t>
      </w:r>
    </w:p>
    <w:p>
      <w:pPr>
        <w:spacing w:before="75" w:after="0"/>
      </w:pPr>
      <w:r>
        <w:rPr/>
        <w:t xml:space="preserve">第三节 美容仪器市场政治、经济、法律、技术环境分析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美容仪器市场发展驱动因素分析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美容仪器生产工艺及技术路径分析</w:t>
      </w:r>
    </w:p>
    <w:p>
      <w:pPr>
        <w:spacing w:before="75" w:after="0"/>
      </w:pPr>
      <w:r>
        <w:rPr/>
        <w:t xml:space="preserve">第一节 美容仪器各种生产方法及利弊对比分析</w:t>
      </w:r>
    </w:p>
    <w:p>
      <w:pPr>
        <w:spacing w:before="75" w:after="0"/>
      </w:pPr>
      <w:r>
        <w:rPr/>
        <w:t xml:space="preserve">第二节 国内外美容仪器生产工艺及技术趋势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国内外美容仪器最新技术研发及应用情况</w:t>
      </w:r>
    </w:p>
    <w:p>
      <w:pPr>
        <w:spacing w:before="75" w:after="0"/>
      </w:pPr>
      <w:r>
        <w:rPr/>
        <w:t xml:space="preserve">第四节 主要生产设备情况介绍</w:t>
      </w:r>
    </w:p>
    <w:p>
      <w:pPr>
        <w:spacing w:before="75" w:after="0"/>
      </w:pPr>
      <w:r>
        <w:rPr>
          <w:b w:val="1"/>
          <w:bCs w:val="1"/>
        </w:rPr>
        <w:t xml:space="preserve">第四章 美容仪器市场容量分析</w:t>
      </w:r>
    </w:p>
    <w:p>
      <w:pPr>
        <w:spacing w:before="75" w:after="0"/>
      </w:pPr>
      <w:r>
        <w:rPr/>
        <w:t xml:space="preserve">第一节 2023-2025年美容仪器市场容量统计</w:t>
      </w:r>
    </w:p>
    <w:p>
      <w:pPr>
        <w:spacing w:before="75" w:after="0"/>
      </w:pPr>
      <w:r>
        <w:rPr/>
        <w:t xml:space="preserve">第二节 美容仪器下游应用市场结构</w:t>
      </w:r>
    </w:p>
    <w:p>
      <w:pPr>
        <w:spacing w:before="75" w:after="0"/>
      </w:pPr>
      <w:r>
        <w:rPr/>
        <w:t xml:space="preserve">第三节 影响美容仪器市场容量增长的因素</w:t>
      </w:r>
    </w:p>
    <w:p>
      <w:pPr>
        <w:spacing w:before="75" w:after="0"/>
      </w:pPr>
      <w:r>
        <w:rPr/>
        <w:t xml:space="preserve">第四节 2026-2031年我国美容仪器市场容量预测</w:t>
      </w:r>
    </w:p>
    <w:p>
      <w:pPr>
        <w:spacing w:before="75" w:after="0"/>
      </w:pPr>
      <w:r>
        <w:rPr>
          <w:b w:val="1"/>
          <w:bCs w:val="1"/>
        </w:rPr>
        <w:t xml:space="preserve">第五章 美容仪器市场推广策略研究</w:t>
      </w:r>
    </w:p>
    <w:p>
      <w:pPr>
        <w:spacing w:before="75" w:after="0"/>
      </w:pPr>
      <w:r>
        <w:rPr/>
        <w:t xml:space="preserve">第一节 美容仪器行业新品推广模式研究</w:t>
      </w:r>
    </w:p>
    <w:p>
      <w:pPr>
        <w:spacing w:before="75" w:after="0"/>
      </w:pPr>
      <w:r>
        <w:rPr/>
        <w:t xml:space="preserve">第二节 美容仪器市场终端产品发布特点</w:t>
      </w:r>
    </w:p>
    <w:p>
      <w:pPr>
        <w:spacing w:before="75" w:after="0"/>
      </w:pPr>
      <w:r>
        <w:rPr/>
        <w:t xml:space="preserve">第三节 美容仪器市场中间商、代理商参与机制</w:t>
      </w:r>
    </w:p>
    <w:p>
      <w:pPr>
        <w:spacing w:before="75" w:after="0"/>
      </w:pPr>
      <w:r>
        <w:rPr/>
        <w:t xml:space="preserve">第四节 美容仪器市场网络推广策略研究</w:t>
      </w:r>
    </w:p>
    <w:p>
      <w:pPr>
        <w:spacing w:before="75" w:after="0"/>
      </w:pPr>
      <w:r>
        <w:rPr/>
        <w:t xml:space="preserve">第五节 美容仪器市场广告宣传策略</w:t>
      </w:r>
    </w:p>
    <w:p>
      <w:pPr>
        <w:spacing w:before="75" w:after="0"/>
      </w:pPr>
      <w:r>
        <w:rPr/>
        <w:t xml:space="preserve">第六节 美容仪器市场推广与配套供货渠道建立</w:t>
      </w:r>
    </w:p>
    <w:p>
      <w:pPr>
        <w:spacing w:before="75" w:after="0"/>
      </w:pPr>
      <w:r>
        <w:rPr/>
        <w:t xml:space="preserve">第七节 美容仪器新产品推广常见问题</w:t>
      </w:r>
    </w:p>
    <w:p>
      <w:pPr>
        <w:spacing w:before="75" w:after="0"/>
      </w:pPr>
      <w:r>
        <w:rPr>
          <w:b w:val="1"/>
          <w:bCs w:val="1"/>
        </w:rPr>
        <w:t xml:space="preserve">第六章 美容仪器营销渠道建立策略</w:t>
      </w:r>
    </w:p>
    <w:p>
      <w:pPr>
        <w:spacing w:before="75" w:after="0"/>
      </w:pPr>
      <w:r>
        <w:rPr/>
        <w:t xml:space="preserve">第一节 美容仪器市场营销渠道结构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美容仪器市场伙伴型渠道研究</w:t>
      </w:r>
    </w:p>
    <w:p>
      <w:pPr>
        <w:spacing w:before="75" w:after="0"/>
      </w:pPr>
      <w:r>
        <w:rPr/>
        <w:t xml:space="preserve">第三节 美容仪器市场直接分销渠道与间接分销渠道管理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美容仪器市场客户群研究与渠道匹配分析</w:t>
      </w:r>
    </w:p>
    <w:p>
      <w:pPr>
        <w:spacing w:before="75" w:after="0"/>
      </w:pPr>
      <w:r>
        <w:rPr/>
        <w:t xml:space="preserve">第一节 美容仪器主要客户群消费特征分析</w:t>
      </w:r>
    </w:p>
    <w:p>
      <w:pPr>
        <w:spacing w:before="75" w:after="0"/>
      </w:pPr>
      <w:r>
        <w:rPr/>
        <w:t xml:space="preserve">第二节 美容仪器主要销售渠道客户群稳定性分析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美容仪器市场客户群消费趋势发展方向</w:t>
      </w:r>
    </w:p>
    <w:p>
      <w:pPr>
        <w:spacing w:before="75" w:after="0"/>
      </w:pPr>
      <w:r>
        <w:rPr>
          <w:b w:val="1"/>
          <w:bCs w:val="1"/>
        </w:rPr>
        <w:t xml:space="preserve">第八章 2026-2031年美容仪器原料行业发展的影响展望</w:t>
      </w:r>
    </w:p>
    <w:p>
      <w:pPr>
        <w:spacing w:before="75" w:after="0"/>
      </w:pPr>
      <w:r>
        <w:rPr/>
        <w:t xml:space="preserve">第一节 我国美容仪器原料行业发展状况</w:t>
      </w:r>
    </w:p>
    <w:p>
      <w:pPr>
        <w:spacing w:before="75" w:after="0"/>
      </w:pPr>
      <w:r>
        <w:rPr/>
        <w:t xml:space="preserve">一、美容仪器原料行业历史相关指标汇总</w:t>
      </w:r>
    </w:p>
    <w:p>
      <w:pPr>
        <w:spacing w:before="75" w:after="0"/>
      </w:pPr>
      <w:r>
        <w:rPr/>
        <w:t xml:space="preserve">二、美容仪器原料相关指标汇总</w:t>
      </w:r>
    </w:p>
    <w:p>
      <w:pPr>
        <w:spacing w:before="75" w:after="0"/>
      </w:pPr>
      <w:r>
        <w:rPr/>
        <w:t xml:space="preserve">三、美容仪器原料行业中美容仪器的替代情况</w:t>
      </w:r>
    </w:p>
    <w:p>
      <w:pPr>
        <w:spacing w:before="75" w:after="0"/>
      </w:pPr>
      <w:r>
        <w:rPr/>
        <w:t xml:space="preserve">第二节 影响美容仪器原料行业发展的主要因素</w:t>
      </w:r>
    </w:p>
    <w:p>
      <w:pPr>
        <w:spacing w:before="75" w:after="0"/>
      </w:pPr>
      <w:r>
        <w:rPr/>
        <w:t xml:space="preserve">第三节 2026-2031年美容仪器原料行业发展态势展望</w:t>
      </w:r>
    </w:p>
    <w:p>
      <w:pPr>
        <w:spacing w:before="75" w:after="0"/>
      </w:pPr>
      <w:r>
        <w:rPr/>
        <w:t xml:space="preserve">一、2026-2031年美容仪器原料行业发展态势展望</w:t>
      </w:r>
    </w:p>
    <w:p>
      <w:pPr>
        <w:spacing w:before="75" w:after="0"/>
      </w:pPr>
      <w:r>
        <w:rPr/>
        <w:t xml:space="preserve">二、2026-2031年美容仪器原料价格走势预测</w:t>
      </w:r>
    </w:p>
    <w:p>
      <w:pPr>
        <w:spacing w:before="75" w:after="0"/>
      </w:pPr>
      <w:r>
        <w:rPr/>
        <w:t xml:space="preserve">第四节 2026-2031年美容仪器原料行业发展的影响展望</w:t>
      </w:r>
    </w:p>
    <w:p>
      <w:pPr>
        <w:spacing w:before="75" w:after="0"/>
      </w:pPr>
      <w:r>
        <w:rPr>
          <w:b w:val="1"/>
          <w:bCs w:val="1"/>
        </w:rPr>
        <w:t xml:space="preserve">第九章 2026年中国美容仪器市场行情分析及发展预测</w:t>
      </w:r>
    </w:p>
    <w:p>
      <w:pPr>
        <w:spacing w:before="75" w:after="0"/>
      </w:pPr>
      <w:r>
        <w:rPr/>
        <w:t xml:space="preserve">第一节 国内美容仪器市场发展回顾分析</w:t>
      </w:r>
    </w:p>
    <w:p>
      <w:pPr>
        <w:spacing w:before="75" w:after="0"/>
      </w:pPr>
      <w:r>
        <w:rPr/>
        <w:t xml:space="preserve">第二节 2026-2031年美容仪器产量分析及预测</w:t>
      </w:r>
    </w:p>
    <w:p>
      <w:pPr>
        <w:spacing w:before="75" w:after="0"/>
      </w:pPr>
      <w:r>
        <w:rPr/>
        <w:t xml:space="preserve">第三节 2026-2031年美容仪器需求量分析及预测</w:t>
      </w:r>
    </w:p>
    <w:p>
      <w:pPr>
        <w:spacing w:before="75" w:after="0"/>
      </w:pPr>
      <w:r>
        <w:rPr/>
        <w:t xml:space="preserve">第四节 国内美容仪器进出口状况分析</w:t>
      </w:r>
    </w:p>
    <w:p>
      <w:pPr>
        <w:spacing w:before="75" w:after="0"/>
      </w:pPr>
      <w:r>
        <w:rPr/>
        <w:t xml:space="preserve">第五节 2026-2031年中国美容仪器价格研究</w:t>
      </w:r>
    </w:p>
    <w:p>
      <w:pPr>
        <w:spacing w:before="75" w:after="0"/>
      </w:pPr>
      <w:r>
        <w:rPr/>
        <w:t xml:space="preserve">一、美容仪器产品价格变化趋势</w:t>
      </w:r>
    </w:p>
    <w:p>
      <w:pPr>
        <w:spacing w:before="75" w:after="0"/>
      </w:pPr>
      <w:r>
        <w:rPr/>
        <w:t xml:space="preserve">二、美容仪器产品价格影响因素分析</w:t>
      </w:r>
    </w:p>
    <w:p>
      <w:pPr>
        <w:spacing w:before="75" w:after="0"/>
      </w:pPr>
      <w:r>
        <w:rPr/>
        <w:t xml:space="preserve">第六节 美容仪器主要下游消费领域构成分析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2025年中国主要美容仪器生产企业标杆分析</w:t>
      </w:r>
    </w:p>
    <w:p>
      <w:pPr>
        <w:spacing w:before="75" w:after="0"/>
      </w:pPr>
      <w:r>
        <w:rPr/>
        <w:t xml:space="preserve">第一节 雅萌(ya-man)中国有限公司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花至(flossom)科技有限公司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初普(tripollar)中国运营中心</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可思美(cosbeauty)科技有限公司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amiro觅光科技有限公司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飞莫(femooi)科技股份有限公司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mesmooth慕苏美容仪器有限公司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金稻(kingdom)美容仪器集团</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小猫安妮(kitten annie)智能科技</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时光派(timepie)生物科技公司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2026-2031年中国美容仪器行业投资机会风险展望</w:t>
      </w:r>
    </w:p>
    <w:p>
      <w:pPr>
        <w:spacing w:before="75" w:after="0"/>
      </w:pPr>
      <w:r>
        <w:rPr/>
        <w:t xml:space="preserve">第一节 2024-2026年美容仪器行业投资机会</w:t>
      </w:r>
    </w:p>
    <w:p>
      <w:pPr>
        <w:spacing w:before="75" w:after="0"/>
      </w:pPr>
      <w:r>
        <w:rPr/>
        <w:t xml:space="preserve">一、2024-2026年美容仪器行业主要领域投资机会</w:t>
      </w:r>
    </w:p>
    <w:p>
      <w:pPr>
        <w:spacing w:before="75" w:after="0"/>
      </w:pPr>
      <w:r>
        <w:rPr/>
        <w:t xml:space="preserve">二、2024-2026年美容仪器行业出口市场投资机会</w:t>
      </w:r>
    </w:p>
    <w:p>
      <w:pPr>
        <w:spacing w:before="75" w:after="0"/>
      </w:pPr>
      <w:r>
        <w:rPr/>
        <w:t xml:space="preserve">三、2024-2026年美容仪器行业企业的多元化投资机会</w:t>
      </w:r>
    </w:p>
    <w:p>
      <w:pPr>
        <w:spacing w:before="75" w:after="0"/>
      </w:pPr>
      <w:r>
        <w:rPr/>
        <w:t xml:space="preserve">第二节 2026-2031年美容仪器行业投资风险展望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2025年对美容仪器行业主要研究结论及市场判断</w:t>
      </w:r>
    </w:p>
    <w:p>
      <w:pPr>
        <w:spacing w:before="75" w:after="0"/>
      </w:pPr>
      <w:r>
        <w:rPr/>
        <w:t xml:space="preserve">第一节 对美容仪器市场行情的主要判断及结论</w:t>
      </w:r>
    </w:p>
    <w:p>
      <w:pPr>
        <w:spacing w:before="75" w:after="0"/>
      </w:pPr>
      <w:r>
        <w:rPr/>
        <w:t xml:space="preserve">第二节 对美容仪器产品主要生产技术及工艺流程分析判断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美容仪器技术开发注意要点及应对策略</w:t>
      </w:r>
    </w:p>
    <w:p>
      <w:pPr>
        <w:spacing w:before="75" w:after="0"/>
      </w:pPr>
      <w:r>
        <w:rPr/>
        <w:t xml:space="preserve">一、美容仪器技术开发注意要点</w:t>
      </w:r>
    </w:p>
    <w:p>
      <w:pPr>
        <w:spacing w:before="75" w:after="0"/>
      </w:pPr>
      <w:r>
        <w:rPr/>
        <w:t xml:space="preserve">二、美容仪器技术开发应对策略</w:t>
      </w:r>
    </w:p>
    <w:p>
      <w:pPr>
        <w:spacing w:before="75" w:after="0"/>
      </w:pPr>
      <w:r>
        <w:rPr/>
        <w:t xml:space="preserve">第二节 美容仪器项目投资注意要点及应对策略</w:t>
      </w:r>
    </w:p>
    <w:p>
      <w:pPr>
        <w:spacing w:before="75" w:after="0"/>
      </w:pPr>
      <w:r>
        <w:rPr/>
        <w:t xml:space="preserve">一、美容仪器项目投资注意要点</w:t>
      </w:r>
    </w:p>
    <w:p>
      <w:pPr>
        <w:spacing w:before="75" w:after="0"/>
      </w:pPr>
      <w:r>
        <w:rPr/>
        <w:t xml:space="preserve">二、美容仪器项目投资应对策略</w:t>
      </w:r>
    </w:p>
    <w:p>
      <w:pPr>
        <w:spacing w:before="75" w:after="0"/>
      </w:pPr>
      <w:r>
        <w:rPr/>
        <w:t xml:space="preserve">第三节 美容仪器行业产业链延伸策略</w:t>
      </w:r>
    </w:p>
    <w:p>
      <w:pPr>
        <w:spacing w:before="75" w:after="0"/>
      </w:pPr>
      <w:r>
        <w:rPr/>
        <w:t xml:space="preserve">第四节 美容仪器产品市场及销售策略建议</w:t>
      </w:r>
    </w:p>
    <w:p>
      <w:pPr>
        <w:spacing w:before="75" w:after="0"/>
      </w:pPr>
      <w:r>
        <w:rPr>
          <w:b w:val="1"/>
          <w:bCs w:val="1"/>
        </w:rPr>
        <w:t xml:space="preserve">图表目录</w:t>
      </w:r>
    </w:p>
    <w:p>
      <w:pPr>
        <w:spacing w:before="75" w:after="0"/>
      </w:pPr>
      <w:r>
        <w:rPr/>
        <w:t xml:space="preserve">图表：美容仪器全球市场构成图</w:t>
      </w:r>
    </w:p>
    <w:p>
      <w:pPr>
        <w:spacing w:before="75" w:after="0"/>
      </w:pPr>
      <w:r>
        <w:rPr/>
        <w:t xml:space="preserve">图表：美容仪器技术质量指标</w:t>
      </w:r>
    </w:p>
    <w:p>
      <w:pPr>
        <w:spacing w:before="75" w:after="0"/>
      </w:pPr>
      <w:r>
        <w:rPr/>
        <w:t xml:space="preserve">图表：美容仪器理化性质一览图</w:t>
      </w:r>
    </w:p>
    <w:p>
      <w:pPr>
        <w:spacing w:before="75" w:after="0"/>
      </w:pPr>
      <w:r>
        <w:rPr/>
        <w:t xml:space="preserve">图表：美容仪器生产工艺流程图</w:t>
      </w:r>
    </w:p>
    <w:p>
      <w:pPr>
        <w:spacing w:before="75" w:after="0"/>
      </w:pPr>
      <w:r>
        <w:rPr/>
        <w:t xml:space="preserve">图表：美容仪器主要生产工艺及技术对比</w:t>
      </w:r>
    </w:p>
    <w:p>
      <w:pPr>
        <w:spacing w:before="75" w:after="0"/>
      </w:pPr>
      <w:r>
        <w:rPr/>
        <w:t xml:space="preserve">图表：美容仪器下游需求领域构成图</w:t>
      </w:r>
    </w:p>
    <w:p>
      <w:pPr>
        <w:spacing w:before="75" w:after="0"/>
      </w:pPr>
      <w:r>
        <w:rPr/>
        <w:t xml:space="preserve">图表：美容仪器市场发展驱动因素构成图</w:t>
      </w:r>
    </w:p>
    <w:p>
      <w:pPr>
        <w:spacing w:before="75" w:after="0"/>
      </w:pPr>
      <w:r>
        <w:rPr/>
        <w:t xml:space="preserve">图表：美容仪器行业在建、拟建项目统计</w:t>
      </w:r>
    </w:p>
    <w:p>
      <w:pPr>
        <w:spacing w:before="75" w:after="0"/>
      </w:pPr>
      <w:r>
        <w:rPr/>
        <w:t xml:space="preserve">图表：美容仪器产品主要生产厂家相关数据统计</w:t>
      </w:r>
    </w:p>
    <w:p>
      <w:pPr>
        <w:spacing w:before="75" w:after="0"/>
      </w:pPr>
      <w:r>
        <w:rPr/>
        <w:t xml:space="preserve">图表：2025年美容仪器市场规模分析</w:t>
      </w:r>
    </w:p>
    <w:p>
      <w:pPr>
        <w:spacing w:before="75" w:after="0"/>
      </w:pPr>
      <w:r>
        <w:rPr/>
        <w:t xml:space="preserve">图表：2025年美容仪器产品进出口情况</w:t>
      </w:r>
    </w:p>
    <w:p>
      <w:pPr>
        <w:spacing w:before="75" w:after="0"/>
      </w:pPr>
      <w:r>
        <w:rPr/>
        <w:t xml:space="preserve">图表：2025年全球经济发展对美容仪器行业的影响</w:t>
      </w:r>
    </w:p>
    <w:p>
      <w:pPr>
        <w:spacing w:before="75" w:after="0"/>
      </w:pPr>
      <w:r>
        <w:rPr/>
        <w:t xml:space="preserve">图表：2026-2031年美容仪器产品价格走势</w:t>
      </w:r>
    </w:p>
    <w:p>
      <w:pPr>
        <w:spacing w:before="75" w:after="0"/>
      </w:pPr>
      <w:r>
        <w:rPr/>
        <w:t xml:space="preserve">图表：2026-2031年美容仪器产量分析及预测</w:t>
      </w:r>
    </w:p>
    <w:p>
      <w:pPr>
        <w:spacing w:before="75" w:after="0"/>
      </w:pPr>
      <w:r>
        <w:rPr/>
        <w:t xml:space="preserve">图表：2026-2031年美容仪器需求量分析及预测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2026-2031年美容仪器市场行情分析及相关技术深度调研报告</dc:title>
  <dc:description>2026-2031年美容仪器市场行情分析及相关技术深度调研报告</dc:description>
  <dc:subject>2026-2031年美容仪器市场行情分析及相关技术深度调研报告</dc:subject>
  <cp:keywords>研究报告</cp:keywords>
  <cp:category>研究报告</cp:category>
  <cp:lastModifiedBy>北京中道泰和信息咨询有限公司</cp:lastModifiedBy>
  <dcterms:created xsi:type="dcterms:W3CDTF">2026-03-30T16:04:56+08:00</dcterms:created>
  <dcterms:modified xsi:type="dcterms:W3CDTF">2026-03-30T16:04:56+08:00</dcterms:modified>
</cp:coreProperties>
</file>

<file path=docProps/custom.xml><?xml version="1.0" encoding="utf-8"?>
<Properties xmlns="http://schemas.openxmlformats.org/officeDocument/2006/custom-properties" xmlns:vt="http://schemas.openxmlformats.org/officeDocument/2006/docPropsVTypes"/>
</file>