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2026-2031年中国床上用品市场深度全景调研及投资趋势分析报告</w:t>
      </w:r>
    </w:p>
    <w:p>
      <w:pPr>
        <w:spacing w:after="150"/>
      </w:pPr>
      <w:r>
        <w:rPr>
          <w:b w:val="1"/>
          <w:bCs w:val="1"/>
        </w:rPr>
        <w:t xml:space="preserve">报告简介</w:t>
      </w:r>
    </w:p>
    <w:p>
      <w:pPr>
        <w:spacing w:after="150"/>
      </w:pPr>
      <w:r>
        <w:rPr/>
        <w:t xml:space="preserve">床上用品，是指用于卧室睡眠场景，满足保暖、舒适、装饰等需求的各类纺织用品总称，涵盖床单、被套、枕套、被褥、枕芯等核心品类。日常生活中的睡眠休憩、家居装饰等场景，例如卧室布置、客房搭配、宿舍整理等，都需要依托优质床上用品提升居住体验与生活品质。</w:t>
      </w:r>
    </w:p>
    <w:p>
      <w:pPr>
        <w:spacing w:after="150"/>
      </w:pPr>
      <w:r>
        <w:rPr/>
        <w:t xml:space="preserve">在居家生活体系中，人们对睡眠质量的追求与家居环境的美化需求，推动床上用品成为刚需消费品。这些需求通过产品的材质升级、工艺优化与设计创新得以满足，从而为消费者构建舒适、健康的睡眠环境，成为衔接上游纺织原料与下游家居消费的重要产业环节。</w:t>
      </w:r>
    </w:p>
    <w:p>
      <w:pPr>
        <w:spacing w:after="150"/>
      </w:pPr>
      <w:r>
        <w:rPr/>
        <w:t xml:space="preserve">近年来，我国相继颁布了一系列床上用品行业相关的政策法规，持续规范行业生产标准，推动绿色纺织发展，鼓励品牌建设与设计创新，着力完善产业链协同体系。经过多年的发展，我国床上用品行业在材质研发、环保工艺、品牌运营等方面取得了诸多突破，产业集群效应逐步显现，行业整体竞争力不断提升。</w:t>
      </w:r>
    </w:p>
    <w:p>
      <w:pPr>
        <w:spacing w:after="150"/>
      </w:pPr>
      <w:r>
        <w:rPr/>
        <w:t xml:space="preserve">近年来，中国床上用品行业的产业生态呈现出持续优化的态势。在国家政策引导和市场需求拉动下，越来越多企业聚焦产品品质升级，加快绿色环保转型，布局多元化产品矩阵。随着消费升级浪潮的推进和家居产业的融合发展，行业内企业不断加大研发与设计投入，行业发展的规范化与品牌化水平持续提高。</w:t>
      </w:r>
    </w:p>
    <w:p>
      <w:pPr>
        <w:spacing w:after="150"/>
      </w:pPr>
      <w:r>
        <w:rPr/>
        <w:t xml:space="preserve">在中国，居民可支配收入提升带动消费升级，消费者对高品质、功能性床上用品的需求持续增长，成为行业增长的核心驱动力。房地产行业的稳定发展与存量房翻新需求，催生大量床上用品置换需求;酒店、民宿等文旅住宿行业的扩张，也持续拉动商用床上用品的市场需求，庞大的内需市场为本土床上用品企业提供了广阔的成长空间，助力产业规模稳步扩张。</w:t>
      </w:r>
    </w:p>
    <w:p>
      <w:pPr>
        <w:spacing w:after="150"/>
      </w:pPr>
      <w:r>
        <w:rPr/>
        <w:t xml:space="preserve">健康消费、智能家居等新兴理念与技术的快速发展，一方面为床上用品行业带来新机遇，如抗菌、防螨、恒温等功能性材质的应用，智能监测床垫等创新产品的推出，推动行业向高端化、智能化转型;另一方面，行业发展也面临诸多挑战。原材料价格波动增加企业成本压力，同质化竞争加剧导致市场竞争激烈，消费者审美迭代加快对企业设计能力提出更高要求，行业结构性调整需求日益凸显。</w:t>
      </w:r>
    </w:p>
    <w:p>
      <w:pPr>
        <w:spacing w:after="150"/>
      </w:pPr>
      <w:r>
        <w:rPr/>
        <w:t xml:space="preserve">本研究咨询报告由专业咨询机构领衔撰写，在大量周密的市场调研基础上，主要依据国家统计局、商务部、国家发改委、工信部、国务院发展研究中心、中国纺织工业联合会、全国及海外多种相关报纸杂志的基础信息等公布和提供的大量资料和数据，客观、多角度地对中国床上用品市场进行了分析研究。报告在总结中国床上用品发展历程的基础上，结合新时期的各方面因素，对中国床上用品的发展趋势给予了细致和审慎的预测论证。报告资料详实，图表丰富，既有深入的分析，又有直观的比较，为床上用品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床上用品行业发展综述 </w:t>
      </w:r>
    </w:p>
    <w:p>
      <w:pPr>
        <w:spacing w:before="75" w:after="0"/>
      </w:pPr>
      <w:r>
        <w:rPr/>
        <w:t xml:space="preserve">第一节 床上用品行业定义及分类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床上用品行业特征分析 </w:t>
      </w:r>
    </w:p>
    <w:p>
      <w:pPr>
        <w:spacing w:before="75" w:after="0"/>
      </w:pPr>
      <w:r>
        <w:rPr/>
        <w:t xml:space="preserve">一、床上用品行业在国民经济中的地位 </w:t>
      </w:r>
    </w:p>
    <w:p>
      <w:pPr>
        <w:spacing w:before="75" w:after="0"/>
      </w:pPr>
      <w:r>
        <w:rPr/>
        <w:t xml:space="preserve">二、床上用品行业生命周期分析 </w:t>
      </w:r>
    </w:p>
    <w:p>
      <w:pPr>
        <w:spacing w:before="75" w:after="0"/>
      </w:pPr>
      <w:r>
        <w:rPr/>
        <w:t xml:space="preserve">1、行业生命周期理论基础 </w:t>
      </w:r>
    </w:p>
    <w:p>
      <w:pPr>
        <w:spacing w:before="75" w:after="0"/>
      </w:pPr>
      <w:r>
        <w:rPr/>
        <w:t xml:space="preserve">2、床上用品行业生命周期 </w:t>
      </w:r>
    </w:p>
    <w:p>
      <w:pPr>
        <w:spacing w:before="75" w:after="0"/>
      </w:pPr>
      <w:r>
        <w:rPr>
          <w:b w:val="1"/>
          <w:bCs w:val="1"/>
        </w:rPr>
        <w:t xml:space="preserve">第二章 床上用品行业发展环境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b w:val="1"/>
          <w:bCs w:val="1"/>
        </w:rPr>
        <w:t xml:space="preserve">第三章 床上用品行业上下游产业链发展及影响分析 </w:t>
      </w:r>
    </w:p>
    <w:p>
      <w:pPr>
        <w:spacing w:before="75" w:after="0"/>
      </w:pPr>
      <w:r>
        <w:rPr/>
        <w:t xml:space="preserve">第一节 产业链介绍 </w:t>
      </w:r>
    </w:p>
    <w:p>
      <w:pPr>
        <w:spacing w:before="75" w:after="0"/>
      </w:pPr>
      <w:r>
        <w:rPr/>
        <w:t xml:space="preserve">一、床上用品行业产业链简介 </w:t>
      </w:r>
    </w:p>
    <w:p>
      <w:pPr>
        <w:spacing w:before="75" w:after="0"/>
      </w:pPr>
      <w:r>
        <w:rPr/>
        <w:t xml:space="preserve">二、床上用品行业产业链特征分析 </w:t>
      </w:r>
    </w:p>
    <w:p>
      <w:pPr>
        <w:spacing w:before="75" w:after="0"/>
      </w:pPr>
      <w:r>
        <w:rPr/>
        <w:t xml:space="preserve">三、床上用品业的产生对产业链的影响分析 </w:t>
      </w:r>
    </w:p>
    <w:p>
      <w:pPr>
        <w:spacing w:before="75" w:after="0"/>
      </w:pPr>
      <w:r>
        <w:rPr/>
        <w:t xml:space="preserve">第二节 上游产业现状分析及其对床上用品行业的影响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下游产业分析及其对床上用品行业的影响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世界床上用品产业发展对比及经验借鉴 </w:t>
      </w:r>
    </w:p>
    <w:p>
      <w:pPr>
        <w:spacing w:before="75" w:after="0"/>
      </w:pPr>
      <w:r>
        <w:rPr/>
        <w:t xml:space="preserve">第一节 2026-2031年国际床上用品产业的发展 </w:t>
      </w:r>
    </w:p>
    <w:p>
      <w:pPr>
        <w:spacing w:before="75" w:after="0"/>
      </w:pPr>
      <w:r>
        <w:rPr/>
        <w:t xml:space="preserve">一、全球床上用品产业发展综述 </w:t>
      </w:r>
    </w:p>
    <w:p>
      <w:pPr>
        <w:spacing w:before="75" w:after="0"/>
      </w:pPr>
      <w:r>
        <w:rPr/>
        <w:t xml:space="preserve">二、全球床上用品产业竞争格局 </w:t>
      </w:r>
    </w:p>
    <w:p>
      <w:pPr>
        <w:spacing w:before="75" w:after="0"/>
      </w:pPr>
      <w:r>
        <w:rPr/>
        <w:t xml:space="preserve">三、全球床上用品产业发展特点 </w:t>
      </w:r>
    </w:p>
    <w:p>
      <w:pPr>
        <w:spacing w:before="75" w:after="0"/>
      </w:pPr>
      <w:r>
        <w:rPr/>
        <w:t xml:space="preserve">第二节 主要国家地区床上用品产业发展分析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世界床上用品产业发展趋势及前景分析 </w:t>
      </w:r>
    </w:p>
    <w:p>
      <w:pPr>
        <w:spacing w:before="75" w:after="0"/>
      </w:pPr>
      <w:r>
        <w:rPr/>
        <w:t xml:space="preserve">一、床上用品技术发展及趋势分析 </w:t>
      </w:r>
    </w:p>
    <w:p>
      <w:pPr>
        <w:spacing w:before="75" w:after="0"/>
      </w:pPr>
      <w:r>
        <w:rPr/>
        <w:t xml:space="preserve">二、床上用品产业发展趋势分析 </w:t>
      </w:r>
    </w:p>
    <w:p>
      <w:pPr>
        <w:spacing w:before="75" w:after="0"/>
      </w:pPr>
      <w:r>
        <w:rPr/>
        <w:t xml:space="preserve">三、床上用品产业发展潜力分析 </w:t>
      </w:r>
    </w:p>
    <w:p>
      <w:pPr>
        <w:spacing w:before="75" w:after="0"/>
      </w:pPr>
      <w:r>
        <w:rPr>
          <w:b w:val="1"/>
          <w:bCs w:val="1"/>
        </w:rPr>
        <w:t xml:space="preserve">第五章 中国床上用品行业运行分析 </w:t>
      </w:r>
    </w:p>
    <w:p>
      <w:pPr>
        <w:spacing w:before="75" w:after="0"/>
      </w:pPr>
      <w:r>
        <w:rPr/>
        <w:t xml:space="preserve">第一节 中国床上用品行业发展状况分析 </w:t>
      </w:r>
    </w:p>
    <w:p>
      <w:pPr>
        <w:spacing w:before="75" w:after="0"/>
      </w:pPr>
      <w:r>
        <w:rPr/>
        <w:t xml:space="preserve">一、中国床上用品行业发展阶段 </w:t>
      </w:r>
    </w:p>
    <w:p>
      <w:pPr>
        <w:spacing w:before="75" w:after="0"/>
      </w:pPr>
      <w:r>
        <w:rPr/>
        <w:t xml:space="preserve">二、中国床上用品行业发展总体概况 </w:t>
      </w:r>
    </w:p>
    <w:p>
      <w:pPr>
        <w:spacing w:before="75" w:after="0"/>
      </w:pPr>
      <w:r>
        <w:rPr/>
        <w:t xml:space="preserve">三、中国床上用品行业发展特点分析 </w:t>
      </w:r>
    </w:p>
    <w:p>
      <w:pPr>
        <w:spacing w:before="75" w:after="0"/>
      </w:pPr>
      <w:r>
        <w:rPr/>
        <w:t xml:space="preserve">四、中国床上用品行业商业模式分析 </w:t>
      </w:r>
    </w:p>
    <w:p>
      <w:pPr>
        <w:spacing w:before="75" w:after="0"/>
      </w:pPr>
      <w:r>
        <w:rPr/>
        <w:t xml:space="preserve">第二节 2023-2025 年床上用品行业发展现状 </w:t>
      </w:r>
    </w:p>
    <w:p>
      <w:pPr>
        <w:spacing w:before="75" w:after="0"/>
      </w:pPr>
      <w:r>
        <w:rPr/>
        <w:t xml:space="preserve">一、2023-2025 年中国床上用品行业市场规模 </w:t>
      </w:r>
    </w:p>
    <w:p>
      <w:pPr>
        <w:spacing w:before="75" w:after="0"/>
      </w:pPr>
      <w:r>
        <w:rPr/>
        <w:t xml:space="preserve">二、2023-2025年中国床上用品行业发展分析 </w:t>
      </w:r>
    </w:p>
    <w:p>
      <w:pPr>
        <w:spacing w:before="75" w:after="0"/>
      </w:pPr>
      <w:r>
        <w:rPr/>
        <w:t xml:space="preserve">第三节 床上用品细分市场分析 </w:t>
      </w:r>
    </w:p>
    <w:p>
      <w:pPr>
        <w:spacing w:before="75" w:after="0"/>
      </w:pPr>
      <w:r>
        <w:rPr/>
        <w:t xml:space="preserve">一、细分市场特色 </w:t>
      </w:r>
    </w:p>
    <w:p>
      <w:pPr>
        <w:spacing w:before="75" w:after="0"/>
      </w:pPr>
      <w:r>
        <w:rPr/>
        <w:t xml:space="preserve">二、2023-2025年细分市场规模及增速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中国床上用品行业经济运行指标分析 </w:t>
      </w:r>
    </w:p>
    <w:p>
      <w:pPr>
        <w:spacing w:before="75" w:after="0"/>
      </w:pPr>
      <w:r>
        <w:rPr/>
        <w:t xml:space="preserve">第一节 中国床上用品行业总体规模分析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中国床上用品行业产销分析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中国床上用品行业财务指标总体分析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2026-2031年中国床上用品市场需求分析及预测 </w:t>
      </w:r>
    </w:p>
    <w:p>
      <w:pPr>
        <w:spacing w:before="75" w:after="0"/>
      </w:pPr>
      <w:r>
        <w:rPr/>
        <w:t xml:space="preserve">第一节 床上用品市场需求分析 </w:t>
      </w:r>
    </w:p>
    <w:p>
      <w:pPr>
        <w:spacing w:before="75" w:after="0"/>
      </w:pPr>
      <w:r>
        <w:rPr/>
        <w:t xml:space="preserve">一、床上用品行业需求市场 </w:t>
      </w:r>
    </w:p>
    <w:p>
      <w:pPr>
        <w:spacing w:before="75" w:after="0"/>
      </w:pPr>
      <w:r>
        <w:rPr/>
        <w:t xml:space="preserve">二、床上用品行业客户结构 </w:t>
      </w:r>
    </w:p>
    <w:p>
      <w:pPr>
        <w:spacing w:before="75" w:after="0"/>
      </w:pPr>
      <w:r>
        <w:rPr/>
        <w:t xml:space="preserve">三、床上用品行业需求的地区差异 </w:t>
      </w:r>
    </w:p>
    <w:p>
      <w:pPr>
        <w:spacing w:before="75" w:after="0"/>
      </w:pPr>
      <w:r>
        <w:rPr/>
        <w:t xml:space="preserve">第二节 2026-2031年供求平衡分析及未来发展趋势 </w:t>
      </w:r>
    </w:p>
    <w:p>
      <w:pPr>
        <w:spacing w:before="75" w:after="0"/>
      </w:pPr>
      <w:r>
        <w:rPr/>
        <w:t xml:space="preserve">一、2026-2031年床上用品行业的供给预测 </w:t>
      </w:r>
    </w:p>
    <w:p>
      <w:pPr>
        <w:spacing w:before="75" w:after="0"/>
      </w:pPr>
      <w:r>
        <w:rPr/>
        <w:t xml:space="preserve">二、2026-2031年床上用品行业的需求预测 </w:t>
      </w:r>
    </w:p>
    <w:p>
      <w:pPr>
        <w:spacing w:before="75" w:after="0"/>
      </w:pPr>
      <w:r>
        <w:rPr/>
        <w:t xml:space="preserve">三、2026-2031年床上用品供求平衡预测 </w:t>
      </w:r>
    </w:p>
    <w:p>
      <w:pPr>
        <w:spacing w:before="75" w:after="0"/>
      </w:pPr>
      <w:r>
        <w:rPr>
          <w:b w:val="1"/>
          <w:bCs w:val="1"/>
        </w:rPr>
        <w:t xml:space="preserve">第八章 床上用品行业主要区域市场发展状况及竞争力研究 </w:t>
      </w:r>
    </w:p>
    <w:p>
      <w:pPr>
        <w:spacing w:before="75" w:after="0"/>
      </w:pPr>
      <w:r>
        <w:rPr/>
        <w:t xml:space="preserve">第一节 华北大区市场分析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床上用品市场竞争格局分析 </w:t>
      </w:r>
    </w:p>
    <w:p>
      <w:pPr>
        <w:spacing w:before="75" w:after="0"/>
      </w:pPr>
      <w:r>
        <w:rPr/>
        <w:t xml:space="preserve">第一节 床上用品行业竞争结构分析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床上用品行业集中度分析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床上用品行业国际竞争力比较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三、资源与相关产业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床上用品行业竞争格局分析 </w:t>
      </w:r>
    </w:p>
    <w:p>
      <w:pPr>
        <w:spacing w:before="75" w:after="0"/>
      </w:pPr>
      <w:r>
        <w:rPr/>
        <w:t xml:space="preserve">一、床上用品行业竞争分析 </w:t>
      </w:r>
    </w:p>
    <w:p>
      <w:pPr>
        <w:spacing w:before="75" w:after="0"/>
      </w:pPr>
      <w:r>
        <w:rPr/>
        <w:t xml:space="preserve">二、国外床上用品竞争分析 </w:t>
      </w:r>
    </w:p>
    <w:p>
      <w:pPr>
        <w:spacing w:before="75" w:after="0"/>
      </w:pPr>
      <w:r>
        <w:rPr/>
        <w:t xml:space="preserve">三、中国床上用品市场竞争分析 </w:t>
      </w:r>
    </w:p>
    <w:p>
      <w:pPr>
        <w:spacing w:before="75" w:after="0"/>
      </w:pPr>
      <w:r>
        <w:rPr/>
        <w:t xml:space="preserve">第五节 行业重点领先企业分析 </w:t>
      </w:r>
    </w:p>
    <w:p>
      <w:pPr>
        <w:spacing w:before="75" w:after="0"/>
      </w:pPr>
      <w:r>
        <w:rPr>
          <w:b w:val="1"/>
          <w:bCs w:val="1"/>
        </w:rPr>
        <w:t xml:space="preserve">第十章 2026-2031年床上用品行业发展趋势及影响因素 </w:t>
      </w:r>
    </w:p>
    <w:p>
      <w:pPr>
        <w:spacing w:before="75" w:after="0"/>
      </w:pPr>
      <w:r>
        <w:rPr/>
        <w:t xml:space="preserve">第一节 2026-2031年床上用品行业市场前景分析 </w:t>
      </w:r>
    </w:p>
    <w:p>
      <w:pPr>
        <w:spacing w:before="75" w:after="0"/>
      </w:pPr>
      <w:r>
        <w:rPr/>
        <w:t xml:space="preserve">一、床上用品市场容量预测 </w:t>
      </w:r>
    </w:p>
    <w:p>
      <w:pPr>
        <w:spacing w:before="75" w:after="0"/>
      </w:pPr>
      <w:r>
        <w:rPr/>
        <w:t xml:space="preserve">二、床上用品行业未来政策趋势预测 </w:t>
      </w:r>
    </w:p>
    <w:p>
      <w:pPr>
        <w:spacing w:before="75" w:after="0"/>
      </w:pPr>
      <w:r>
        <w:rPr/>
        <w:t xml:space="preserve">三、床上用品行业发展前景分析 </w:t>
      </w:r>
    </w:p>
    <w:p>
      <w:pPr>
        <w:spacing w:before="75" w:after="0"/>
      </w:pPr>
      <w:r>
        <w:rPr/>
        <w:t xml:space="preserve">第二节 2026-2031年床上用品行业未来发展预测分析 </w:t>
      </w:r>
    </w:p>
    <w:p>
      <w:pPr>
        <w:spacing w:before="75" w:after="0"/>
      </w:pPr>
      <w:r>
        <w:rPr/>
        <w:t xml:space="preserve">一、中国床上用品发展方向分析 </w:t>
      </w:r>
    </w:p>
    <w:p>
      <w:pPr>
        <w:spacing w:before="75" w:after="0"/>
      </w:pPr>
      <w:r>
        <w:rPr/>
        <w:t xml:space="preserve">二、2026-2031年中国床上用品行业发展规模 </w:t>
      </w:r>
    </w:p>
    <w:p>
      <w:pPr>
        <w:spacing w:before="75" w:after="0"/>
      </w:pPr>
      <w:r>
        <w:rPr/>
        <w:t xml:space="preserve">三、2026-2031年中国床上用品行业发展趋势预测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六、2026-2031年中国床上用品行业 swot 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第十一章 2026-2031年床上用品行业投资方向与风险分析 </w:t>
      </w:r>
    </w:p>
    <w:p>
      <w:pPr>
        <w:spacing w:before="75" w:after="0"/>
      </w:pPr>
      <w:r>
        <w:rPr/>
        <w:t xml:space="preserve">第一节 2026-2031年床上用品行业发展的有利因素与不利因素分析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2026-2031年床上用品行业产业发展分析 </w:t>
      </w:r>
    </w:p>
    <w:p>
      <w:pPr>
        <w:spacing w:before="75" w:after="0"/>
      </w:pPr>
      <w:r>
        <w:rPr/>
        <w:t xml:space="preserve">第三节 2026-2031年床上用品行业投资潜力与机会 </w:t>
      </w:r>
    </w:p>
    <w:p>
      <w:pPr>
        <w:spacing w:before="75" w:after="0"/>
      </w:pPr>
      <w:r>
        <w:rPr/>
        <w:t xml:space="preserve">第四节 2026-2031年床上用品行业新进入者应注意的障碍因素 </w:t>
      </w:r>
    </w:p>
    <w:p>
      <w:pPr>
        <w:spacing w:before="75" w:after="0"/>
      </w:pPr>
      <w:r>
        <w:rPr/>
        <w:t xml:space="preserve">第五节 2026-2031年中国床上用品行业投资风险分析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第十二章 2026-2031年床上用品行业发展环境与渠道分析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三、“十五五”发展规划分析 </w:t>
      </w:r>
    </w:p>
    <w:p>
      <w:pPr>
        <w:spacing w:before="75" w:after="0"/>
      </w:pPr>
      <w:r>
        <w:rPr/>
        <w:t xml:space="preserve">第二节 主要床上用品产业聚集区发展背景分析 </w:t>
      </w:r>
    </w:p>
    <w:p>
      <w:pPr>
        <w:spacing w:before="75" w:after="0"/>
      </w:pPr>
      <w:r>
        <w:rPr/>
        <w:t xml:space="preserve">一、主要床上用品产业聚集区市场特点分析 </w:t>
      </w:r>
    </w:p>
    <w:p>
      <w:pPr>
        <w:spacing w:before="75" w:after="0"/>
      </w:pPr>
      <w:r>
        <w:rPr/>
        <w:t xml:space="preserve">二、主要床上用品产业聚集区社会经济现状分析 </w:t>
      </w:r>
    </w:p>
    <w:p>
      <w:pPr>
        <w:spacing w:before="75" w:after="0"/>
      </w:pPr>
      <w:r>
        <w:rPr/>
        <w:t xml:space="preserve">三、未来主要床上用品产业聚集区经济发展预测 </w:t>
      </w:r>
    </w:p>
    <w:p>
      <w:pPr>
        <w:spacing w:before="75" w:after="0"/>
      </w:pPr>
      <w:r>
        <w:rPr/>
        <w:t xml:space="preserve">第三节 竞争对手渠道模式 </w:t>
      </w:r>
    </w:p>
    <w:p>
      <w:pPr>
        <w:spacing w:before="75" w:after="0"/>
      </w:pPr>
      <w:r>
        <w:rPr/>
        <w:t xml:space="preserve">一、床上用品市场渠道情况 </w:t>
      </w:r>
    </w:p>
    <w:p>
      <w:pPr>
        <w:spacing w:before="75" w:after="0"/>
      </w:pPr>
      <w:r>
        <w:rPr/>
        <w:t xml:space="preserve">二、床上用品竞争对手渠道模式 </w:t>
      </w:r>
    </w:p>
    <w:p>
      <w:pPr>
        <w:spacing w:before="75" w:after="0"/>
      </w:pPr>
      <w:r>
        <w:rPr/>
        <w:t xml:space="preserve">三、床上用品直营代理分布情况 </w:t>
      </w:r>
    </w:p>
    <w:p>
      <w:pPr>
        <w:spacing w:before="75" w:after="0"/>
      </w:pPr>
      <w:r>
        <w:rPr>
          <w:b w:val="1"/>
          <w:bCs w:val="1"/>
        </w:rPr>
        <w:t xml:space="preserve">第十三章 2026-2031年床上用品行业市场策略分析 </w:t>
      </w:r>
    </w:p>
    <w:p>
      <w:pPr>
        <w:spacing w:before="75" w:after="0"/>
      </w:pPr>
      <w:r>
        <w:rPr/>
        <w:t xml:space="preserve">第一节 床上用品行业营销策略分析及建议 </w:t>
      </w:r>
    </w:p>
    <w:p>
      <w:pPr>
        <w:spacing w:before="75" w:after="0"/>
      </w:pPr>
      <w:r>
        <w:rPr/>
        <w:t xml:space="preserve">一、床上用品行业营销模式 </w:t>
      </w:r>
    </w:p>
    <w:p>
      <w:pPr>
        <w:spacing w:before="75" w:after="0"/>
      </w:pPr>
      <w:r>
        <w:rPr/>
        <w:t xml:space="preserve">二、床上用品行业营销策略 </w:t>
      </w:r>
    </w:p>
    <w:p>
      <w:pPr>
        <w:spacing w:before="75" w:after="0"/>
      </w:pPr>
      <w:r>
        <w:rPr/>
        <w:t xml:space="preserve">第二节 床上用品行业企业经营发展分析及建议 </w:t>
      </w:r>
    </w:p>
    <w:p>
      <w:pPr>
        <w:spacing w:before="75" w:after="0"/>
      </w:pPr>
      <w:r>
        <w:rPr/>
        <w:t xml:space="preserve">一、床上用品行业经营模式 </w:t>
      </w:r>
    </w:p>
    <w:p>
      <w:pPr>
        <w:spacing w:before="75" w:after="0"/>
      </w:pPr>
      <w:r>
        <w:rPr/>
        <w:t xml:space="preserve">二、床上用品行业发展模式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图表：2022-2024年全球床上用品(含床垫)市场规模 </w:t>
      </w:r>
    </w:p>
    <w:p>
      <w:pPr>
        <w:spacing w:before="75" w:after="0"/>
      </w:pPr>
      <w:r>
        <w:rPr/>
        <w:t xml:space="preserve">图表：产品结构变化 </w:t>
      </w:r>
    </w:p>
    <w:p>
      <w:pPr>
        <w:spacing w:before="75" w:after="0"/>
      </w:pPr>
      <w:r>
        <w:rPr/>
        <w:t xml:space="preserve">图表：2023-2025年中国床上用品行业市场规模 </w:t>
      </w:r>
    </w:p>
    <w:p>
      <w:pPr>
        <w:spacing w:before="75" w:after="0"/>
      </w:pPr>
      <w:r>
        <w:rPr/>
        <w:t xml:space="preserve">图表：2023-2025年套件市场规模 </w:t>
      </w:r>
    </w:p>
    <w:p>
      <w:pPr>
        <w:spacing w:before="75" w:after="0"/>
      </w:pPr>
      <w:r>
        <w:rPr/>
        <w:t xml:space="preserve">图表：2023-2025年被芯市场规模 </w:t>
      </w:r>
    </w:p>
    <w:p>
      <w:pPr>
        <w:spacing w:before="75" w:after="0"/>
      </w:pPr>
      <w:r>
        <w:rPr/>
        <w:t xml:space="preserve">图表：2023-2025年枕芯市场规模 </w:t>
      </w:r>
    </w:p>
    <w:p>
      <w:pPr>
        <w:spacing w:before="75" w:after="0"/>
      </w:pPr>
      <w:r>
        <w:rPr/>
        <w:t xml:space="preserve">图表：2023-2025年床上用品行业工业总产值 </w:t>
      </w:r>
    </w:p>
    <w:p>
      <w:pPr>
        <w:spacing w:before="75" w:after="0"/>
      </w:pPr>
      <w:r>
        <w:rPr/>
        <w:t xml:space="preserve">图表：区域产值分布情况 </w:t>
      </w:r>
    </w:p>
    <w:p>
      <w:pPr>
        <w:spacing w:before="75" w:after="0"/>
      </w:pPr>
      <w:r>
        <w:rPr/>
        <w:t xml:space="preserve">图表：盈利能力分化 </w:t>
      </w:r>
    </w:p>
    <w:p>
      <w:pPr>
        <w:spacing w:before="75" w:after="0"/>
      </w:pPr>
      <w:r>
        <w:rPr/>
        <w:t xml:space="preserve">图表：2026-2031年中国床上用品行业产能产量预测 </w:t>
      </w:r>
    </w:p>
    <w:p>
      <w:pPr>
        <w:spacing w:before="75" w:after="0"/>
      </w:pPr>
      <w:r>
        <w:rPr/>
        <w:t xml:space="preserve">图表：床上用品行业主要潜在进入者分析 </w:t>
      </w:r>
    </w:p>
    <w:p>
      <w:pPr>
        <w:spacing w:before="75" w:after="0"/>
      </w:pPr>
      <w:r>
        <w:rPr/>
        <w:t xml:space="preserve">图表：床上用品核心替代品类型与威胁强度 </w:t>
      </w:r>
    </w:p>
    <w:p>
      <w:pPr>
        <w:spacing w:before="75" w:after="0"/>
      </w:pPr>
      <w:r>
        <w:rPr/>
        <w:t xml:space="preserve">图表：供应商类型与议价能力分级 </w:t>
      </w:r>
    </w:p>
    <w:p>
      <w:pPr>
        <w:spacing w:before="75" w:after="0"/>
      </w:pPr>
      <w:r>
        <w:rPr/>
        <w:t xml:space="preserve">图表：供应商类型与议价能力分级 </w:t>
      </w:r>
    </w:p>
    <w:p>
      <w:pPr>
        <w:spacing w:before="75" w:after="0"/>
      </w:pPr>
      <w:r>
        <w:rPr/>
        <w:t xml:space="preserve">图表：国际床上用品行业生产要素比较 </w:t>
      </w:r>
    </w:p>
    <w:p>
      <w:pPr>
        <w:spacing w:before="75" w:after="0"/>
      </w:pPr>
      <w:r>
        <w:rPr/>
        <w:t xml:space="preserve">图表：国际床上用品企业战略、结构与竞争状态 </w:t>
      </w:r>
    </w:p>
    <w:p>
      <w:pPr>
        <w:spacing w:before="75" w:after="0"/>
      </w:pPr>
      <w:r>
        <w:rPr/>
        <w:t xml:space="preserve">图表：全球床上用品核心品牌梯队与份额 </w:t>
      </w:r>
    </w:p>
    <w:p>
      <w:pPr>
        <w:spacing w:before="75" w:after="0"/>
      </w:pPr>
      <w:r>
        <w:rPr/>
        <w:t xml:space="preserve">图表：各公司主品牌的电商平台(天猫+京东+抖音)销售额同比增速 </w:t>
      </w:r>
    </w:p>
    <w:p>
      <w:pPr>
        <w:spacing w:before="75" w:after="0"/>
      </w:pPr>
      <w:r>
        <w:rPr/>
        <w:t xml:space="preserve">图表：2025年床上用品主要核心企业竞争力分析 </w:t>
      </w:r>
    </w:p>
    <w:p>
      <w:pPr>
        <w:spacing w:before="75" w:after="0"/>
      </w:pPr>
      <w:r>
        <w:rPr/>
        <w:t xml:space="preserve">图表：2026-2031年中国床上用品市场规模及增速预测 </w:t>
      </w:r>
    </w:p>
    <w:p>
      <w:pPr>
        <w:spacing w:before="75" w:after="0"/>
      </w:pPr>
      <w:r>
        <w:rPr/>
        <w:t xml:space="preserve">图表：2025年中国家纺政策梳理 </w:t>
      </w:r>
    </w:p>
    <w:p>
      <w:pPr>
        <w:spacing w:before="75" w:after="0"/>
      </w:pPr>
      <w:r>
        <w:rPr/>
        <w:t xml:space="preserve">图表：2019~2024年床上用品规模以上企业营收、利润、成本同比增速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2026-2031年中国床上用品市场深度全景调研及投资趋势分析报告</dc:title>
  <dc:description>2026-2031年中国床上用品市场深度全景调研及投资趋势分析报告</dc:description>
  <dc:subject>2026-2031年中国床上用品市场深度全景调研及投资趋势分析报告</dc:subject>
  <cp:keywords>研究报告</cp:keywords>
  <cp:category>研究报告</cp:category>
  <cp:lastModifiedBy>北京中道泰和信息咨询有限公司</cp:lastModifiedBy>
  <dcterms:created xsi:type="dcterms:W3CDTF">2026-03-30T16:13:41+08:00</dcterms:created>
  <dcterms:modified xsi:type="dcterms:W3CDTF">2026-03-30T16:13:41+08:00</dcterms:modified>
</cp:coreProperties>
</file>

<file path=docProps/custom.xml><?xml version="1.0" encoding="utf-8"?>
<Properties xmlns="http://schemas.openxmlformats.org/officeDocument/2006/custom-properties" xmlns:vt="http://schemas.openxmlformats.org/officeDocument/2006/docPropsVTypes"/>
</file>