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2026-2031年中国新经济行业市场现状调查及发展趋势预测报告</w:t>
      </w:r>
    </w:p>
    <w:p>
      <w:pPr>
        <w:spacing w:after="150"/>
      </w:pPr>
      <w:r>
        <w:rPr>
          <w:b w:val="1"/>
          <w:bCs w:val="1"/>
        </w:rPr>
        <w:t xml:space="preserve">报告简介</w:t>
      </w:r>
    </w:p>
    <w:p>
      <w:pPr>
        <w:spacing w:after="150"/>
      </w:pPr>
      <w:r>
        <w:rPr/>
        <w:t xml:space="preserve">新经济是以互联网、人工智能、大数据、云计算等数字技术为底层架构，以知识经济、创意经济、绿色经济、流量经济、共享经济为具象形态，通过制度创新与商业模式重构，实现经济持续增长、通胀与失业率结构性优化的新型经济范式。在高质量发展成为时代主题、科技自立自强上升为国家战略支点的当下，新经济不仅是引领传统产业转型升级的核心引擎，更是构筑国际竞争新优势、抢占未来发展制高点的决定性力量，其演进轨迹深刻影响着中国在全球价值链中的位势与话语权。</w:t>
      </w:r>
    </w:p>
    <w:p>
      <w:pPr>
        <w:spacing w:after="150"/>
      </w:pPr>
      <w:r>
        <w:rPr/>
        <w:t xml:space="preserve">当前，中国新经济发展已进入从模式创新向技术驱动的深水区转型阶段。政策端持续释放包容审慎监管信号，税收优惠、审批简化、融资绿色通道等制度安排为新产业、新业态、新模式营造试错空间，首发经济、平台经济、场景经济等创新形态在多地形成政策聚焦与市场实践共振。产业端呈现三重特征：一是技术融合从单一环节渗透走向全链路重构，人工智能不再是孤立的技术工具，而是深度嵌入研发、生产、流通、服务各环节，驱动\"数据+算法+算力\"成为新型生产要素组合;二是业态创新从流量红利驱动转向价值链深度整合，线上线下融合、O2O、去中心化等模式走向成熟，平台型企业从规模扩张转向生态治理;三是区域发展从单点突破走向集群竞合，以数字经济、智能经济为核心的新经济产业集群在东部沿海与内陆中心城市加速成型，形成\"场景供给-技术转化-产业孵化\"的闭环生态。但同时，核心技术底座受制于人、数据要素确权与流通机制不畅、复合型人才结构性短缺、资本市场估值逻辑与产业长周期特性错配等深层矛盾日益凸显，制约新经济从\"规模优势\"向\"质量优势\"跨越。</w:t>
      </w:r>
    </w:p>
    <w:p>
      <w:pPr>
        <w:spacing w:after="150"/>
      </w:pPr>
      <w:r>
        <w:rPr/>
        <w:t xml:space="preserve">未来，中国新经济将迎来从\"跟跑并跑\"向\"局部领跑\"跃迁的战略窗口期。在需求侧，消费升级与产业转型释放海量场景需求，首发经济激活城市消费新动能，智能制造、智慧农业、智慧医疗等垂直领域应用进入规模化复制阶段。在供给侧，自主可控技术体系构建进入攻坚期，RISC-V开源生态、AI芯片架构创新、跨链技术应用可能开辟新赛道，摆脱传统路径依赖。在环境侧，政策体系将从选择性扶持转向功能性支撑，数据要素市场化配置改革、算力基础设施国家枢纽节点建设、新型举国体制下的基础科研投入将重构创新要素流动效率。但挑战同样严峻：数据安全与隐私保护立法趋严增加合规成本，国际技术脱钩风险倒逼产业生态内卷，资本市场耐心资本供给不足制约长周期创新投入。唯有坚持\"场景驱动、生态共建、底线思维、全球视野\"的发展策略，方能将新经济先发优势转化为持续胜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新经济行业市场进行了分析研究。报告在总结中国新经济行业行业发展历程的基础上，结合新时期的各方面因素，对中国新经济行业行业的发展趋势给予了细致和审慎的预测论证。报告资料详实，图表丰富，既有深入的分析，又有直观的比较，为新经济行业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新经济相关概念</w:t>
      </w:r>
    </w:p>
    <w:p>
      <w:pPr>
        <w:spacing w:before="75" w:after="0"/>
      </w:pPr>
      <w:r>
        <w:rPr/>
        <w:t xml:space="preserve">第一节 新经济概念</w:t>
      </w:r>
    </w:p>
    <w:p>
      <w:pPr>
        <w:spacing w:before="75" w:after="0"/>
      </w:pPr>
      <w:r>
        <w:rPr/>
        <w:t xml:space="preserve">一、 新经济的定义与内涵</w:t>
      </w:r>
    </w:p>
    <w:p>
      <w:pPr>
        <w:spacing w:before="75" w:after="0"/>
      </w:pPr>
      <w:r>
        <w:rPr/>
        <w:t xml:space="preserve">二、 新经济的形态</w:t>
      </w:r>
    </w:p>
    <w:p>
      <w:pPr>
        <w:spacing w:before="75" w:after="0"/>
      </w:pPr>
      <w:r>
        <w:rPr/>
        <w:t xml:space="preserve">三、 新经济主要特征</w:t>
      </w:r>
    </w:p>
    <w:p>
      <w:pPr>
        <w:spacing w:before="75" w:after="0"/>
      </w:pPr>
      <w:r>
        <w:rPr/>
        <w:t xml:space="preserve">第二节 新经济概念辨析</w:t>
      </w:r>
    </w:p>
    <w:p>
      <w:pPr>
        <w:spacing w:before="75" w:after="0"/>
      </w:pPr>
      <w:r>
        <w:rPr/>
        <w:t xml:space="preserve">一、 新经济与知识经济</w:t>
      </w:r>
    </w:p>
    <w:p>
      <w:pPr>
        <w:spacing w:before="75" w:after="0"/>
      </w:pPr>
      <w:r>
        <w:rPr/>
        <w:t xml:space="preserve">二、 新经济与信息经济</w:t>
      </w:r>
    </w:p>
    <w:p>
      <w:pPr>
        <w:spacing w:before="75" w:after="0"/>
      </w:pPr>
      <w:r>
        <w:rPr/>
        <w:t xml:space="preserve">三、 新经济与网络经济</w:t>
      </w:r>
    </w:p>
    <w:p>
      <w:pPr>
        <w:spacing w:before="75" w:after="0"/>
      </w:pPr>
      <w:r>
        <w:rPr/>
        <w:t xml:space="preserve">四、 新经济与旧经济</w:t>
      </w:r>
    </w:p>
    <w:p>
      <w:pPr>
        <w:spacing w:before="75" w:after="0"/>
      </w:pPr>
      <w:r>
        <w:rPr>
          <w:b w:val="1"/>
          <w:bCs w:val="1"/>
        </w:rPr>
        <w:t xml:space="preserve">第二章 2023-2025年中国新经济发展环境分析</w:t>
      </w:r>
    </w:p>
    <w:p>
      <w:pPr>
        <w:spacing w:before="75" w:after="0"/>
      </w:pPr>
      <w:r>
        <w:rPr/>
        <w:t xml:space="preserve">第一节 宏观经济环境</w:t>
      </w:r>
    </w:p>
    <w:p>
      <w:pPr>
        <w:spacing w:before="75" w:after="0"/>
      </w:pPr>
      <w:r>
        <w:rPr/>
        <w:t xml:space="preserve">一、 宏观经济概况</w:t>
      </w:r>
    </w:p>
    <w:p>
      <w:pPr>
        <w:spacing w:before="75" w:after="0"/>
      </w:pPr>
      <w:r>
        <w:rPr/>
        <w:t xml:space="preserve">二、 工业经济运行</w:t>
      </w:r>
    </w:p>
    <w:p>
      <w:pPr>
        <w:spacing w:before="75" w:after="0"/>
      </w:pPr>
      <w:r>
        <w:rPr/>
        <w:t xml:space="preserve">三、 金融市场现状</w:t>
      </w:r>
    </w:p>
    <w:p>
      <w:pPr>
        <w:spacing w:before="75" w:after="0"/>
      </w:pPr>
      <w:r>
        <w:rPr/>
        <w:t xml:space="preserve">四、 区域经济发展</w:t>
      </w:r>
    </w:p>
    <w:p>
      <w:pPr>
        <w:spacing w:before="75" w:after="0"/>
      </w:pPr>
      <w:r>
        <w:rPr/>
        <w:t xml:space="preserve">第二节 产业结构调整</w:t>
      </w:r>
    </w:p>
    <w:p>
      <w:pPr>
        <w:spacing w:before="75" w:after="0"/>
      </w:pPr>
      <w:r>
        <w:rPr/>
        <w:t xml:space="preserve">一、 经济结构调整新进展</w:t>
      </w:r>
    </w:p>
    <w:p>
      <w:pPr>
        <w:spacing w:before="75" w:after="0"/>
      </w:pPr>
      <w:r>
        <w:rPr/>
        <w:t xml:space="preserve">二、 产业结构迈向中高端</w:t>
      </w:r>
    </w:p>
    <w:p>
      <w:pPr>
        <w:spacing w:before="75" w:after="0"/>
      </w:pPr>
      <w:r>
        <w:rPr/>
        <w:t xml:space="preserve">三、 产业结构升级发展经验</w:t>
      </w:r>
    </w:p>
    <w:p>
      <w:pPr>
        <w:spacing w:before="75" w:after="0"/>
      </w:pPr>
      <w:r>
        <w:rPr/>
        <w:t xml:space="preserve">四、 产业结构转型发展建议</w:t>
      </w:r>
    </w:p>
    <w:p>
      <w:pPr>
        <w:spacing w:before="75" w:after="0"/>
      </w:pPr>
      <w:r>
        <w:rPr/>
        <w:t xml:space="preserve">第三节 产业政策环境</w:t>
      </w:r>
    </w:p>
    <w:p>
      <w:pPr>
        <w:spacing w:before="75" w:after="0"/>
      </w:pPr>
      <w:r>
        <w:rPr/>
        <w:t xml:space="preserve">一、 新兴产业政策</w:t>
      </w:r>
    </w:p>
    <w:p>
      <w:pPr>
        <w:spacing w:before="75" w:after="0"/>
      </w:pPr>
      <w:r>
        <w:rPr/>
        <w:t xml:space="preserve">二、 资本市场新规</w:t>
      </w:r>
    </w:p>
    <w:p>
      <w:pPr>
        <w:spacing w:before="75" w:after="0"/>
      </w:pPr>
      <w:r>
        <w:rPr/>
        <w:t xml:space="preserve">三、 金融工具创新</w:t>
      </w:r>
    </w:p>
    <w:p>
      <w:pPr>
        <w:spacing w:before="75" w:after="0"/>
      </w:pPr>
      <w:r>
        <w:rPr/>
        <w:t xml:space="preserve">第四节 社会文化环境</w:t>
      </w:r>
    </w:p>
    <w:p>
      <w:pPr>
        <w:spacing w:before="75" w:after="0"/>
      </w:pPr>
      <w:r>
        <w:rPr/>
        <w:t xml:space="preserve">一、 社会消费规模</w:t>
      </w:r>
    </w:p>
    <w:p>
      <w:pPr>
        <w:spacing w:before="75" w:after="0"/>
      </w:pPr>
      <w:r>
        <w:rPr/>
        <w:t xml:space="preserve">二、 居民收入水平</w:t>
      </w:r>
    </w:p>
    <w:p>
      <w:pPr>
        <w:spacing w:before="75" w:after="0"/>
      </w:pPr>
      <w:r>
        <w:rPr/>
        <w:t xml:space="preserve">三、 居民消费水平</w:t>
      </w:r>
    </w:p>
    <w:p>
      <w:pPr>
        <w:spacing w:before="75" w:after="0"/>
      </w:pPr>
      <w:r>
        <w:rPr/>
        <w:t xml:space="preserve">四、 消费市场特征</w:t>
      </w:r>
    </w:p>
    <w:p>
      <w:pPr>
        <w:spacing w:before="75" w:after="0"/>
      </w:pPr>
      <w:r>
        <w:rPr/>
        <w:t xml:space="preserve">第五节 创新研发环境</w:t>
      </w:r>
    </w:p>
    <w:p>
      <w:pPr>
        <w:spacing w:before="75" w:after="0"/>
      </w:pPr>
      <w:r>
        <w:rPr/>
        <w:t xml:space="preserve">一、 研究试验发展经费情况</w:t>
      </w:r>
    </w:p>
    <w:p>
      <w:pPr>
        <w:spacing w:before="75" w:after="0"/>
      </w:pPr>
      <w:r>
        <w:rPr/>
        <w:t xml:space="preserve">二、 财政科学技术支出情况</w:t>
      </w:r>
    </w:p>
    <w:p>
      <w:pPr>
        <w:spacing w:before="75" w:after="0"/>
      </w:pPr>
      <w:r>
        <w:rPr/>
        <w:t xml:space="preserve">三、 区域研究试验发展经费</w:t>
      </w:r>
    </w:p>
    <w:p>
      <w:pPr>
        <w:spacing w:before="75" w:after="0"/>
      </w:pPr>
      <w:r>
        <w:rPr>
          <w:b w:val="1"/>
          <w:bCs w:val="1"/>
        </w:rPr>
        <w:t xml:space="preserve">第三章 2023-2025年中国新经济主要创新发展路径分析</w:t>
      </w:r>
    </w:p>
    <w:p>
      <w:pPr>
        <w:spacing w:before="75" w:after="0"/>
      </w:pPr>
      <w:r>
        <w:rPr/>
        <w:t xml:space="preserve">第一节 新技术</w:t>
      </w:r>
    </w:p>
    <w:p>
      <w:pPr>
        <w:spacing w:before="75" w:after="0"/>
      </w:pPr>
      <w:r>
        <w:rPr/>
        <w:t xml:space="preserve">一、 通信技术</w:t>
      </w:r>
    </w:p>
    <w:p>
      <w:pPr>
        <w:spacing w:before="75" w:after="0"/>
      </w:pPr>
      <w:r>
        <w:rPr/>
        <w:t xml:space="preserve">二、 人工智能</w:t>
      </w:r>
    </w:p>
    <w:p>
      <w:pPr>
        <w:spacing w:before="75" w:after="0"/>
      </w:pPr>
      <w:r>
        <w:rPr/>
        <w:t xml:space="preserve">三、 材料技术</w:t>
      </w:r>
    </w:p>
    <w:p>
      <w:pPr>
        <w:spacing w:before="75" w:after="0"/>
      </w:pPr>
      <w:r>
        <w:rPr/>
        <w:t xml:space="preserve">四、 人机交互技术</w:t>
      </w:r>
    </w:p>
    <w:p>
      <w:pPr>
        <w:spacing w:before="75" w:after="0"/>
      </w:pPr>
      <w:r>
        <w:rPr/>
        <w:t xml:space="preserve">五、 生物技术</w:t>
      </w:r>
    </w:p>
    <w:p>
      <w:pPr>
        <w:spacing w:before="75" w:after="0"/>
      </w:pPr>
      <w:r>
        <w:rPr/>
        <w:t xml:space="preserve">第二节 新业态</w:t>
      </w:r>
    </w:p>
    <w:p>
      <w:pPr>
        <w:spacing w:before="75" w:after="0"/>
      </w:pPr>
      <w:r>
        <w:rPr/>
        <w:t xml:space="preserve">一、 数字经济</w:t>
      </w:r>
    </w:p>
    <w:p>
      <w:pPr>
        <w:spacing w:before="75" w:after="0"/>
      </w:pPr>
      <w:r>
        <w:rPr/>
        <w:t xml:space="preserve">二、 智能经济</w:t>
      </w:r>
    </w:p>
    <w:p>
      <w:pPr>
        <w:spacing w:before="75" w:after="0"/>
      </w:pPr>
      <w:r>
        <w:rPr/>
        <w:t xml:space="preserve">三、 生物经济</w:t>
      </w:r>
    </w:p>
    <w:p>
      <w:pPr>
        <w:spacing w:before="75" w:after="0"/>
      </w:pPr>
      <w:r>
        <w:rPr/>
        <w:t xml:space="preserve">四、 海洋经济</w:t>
      </w:r>
    </w:p>
    <w:p>
      <w:pPr>
        <w:spacing w:before="75" w:after="0"/>
      </w:pPr>
      <w:r>
        <w:rPr/>
        <w:t xml:space="preserve">五、 绿色经济</w:t>
      </w:r>
    </w:p>
    <w:p>
      <w:pPr>
        <w:spacing w:before="75" w:after="0"/>
      </w:pPr>
      <w:r>
        <w:rPr/>
        <w:t xml:space="preserve">第三节 新模式</w:t>
      </w:r>
    </w:p>
    <w:p>
      <w:pPr>
        <w:spacing w:before="75" w:after="0"/>
      </w:pPr>
      <w:r>
        <w:rPr/>
        <w:t xml:space="preserve">一、 共享经济</w:t>
      </w:r>
    </w:p>
    <w:p>
      <w:pPr>
        <w:spacing w:before="75" w:after="0"/>
      </w:pPr>
      <w:r>
        <w:rPr/>
        <w:t xml:space="preserve">二、 平台经济</w:t>
      </w:r>
    </w:p>
    <w:p>
      <w:pPr>
        <w:spacing w:before="75" w:after="0"/>
      </w:pPr>
      <w:r>
        <w:rPr/>
        <w:t xml:space="preserve">三、 工业互联网</w:t>
      </w:r>
    </w:p>
    <w:p>
      <w:pPr>
        <w:spacing w:before="75" w:after="0"/>
      </w:pPr>
      <w:r>
        <w:rPr>
          <w:b w:val="1"/>
          <w:bCs w:val="1"/>
        </w:rPr>
        <w:t xml:space="preserve">第四章 2023-2025年中国新科技产业发展综合分析</w:t>
      </w:r>
    </w:p>
    <w:p>
      <w:pPr>
        <w:spacing w:before="75" w:after="0"/>
      </w:pPr>
      <w:r>
        <w:rPr/>
        <w:t xml:space="preserve">第一节 中国新科技产业发展现状分析</w:t>
      </w:r>
    </w:p>
    <w:p>
      <w:pPr>
        <w:spacing w:before="75" w:after="0"/>
      </w:pPr>
      <w:r>
        <w:rPr/>
        <w:t xml:space="preserve">一、 技术构成</w:t>
      </w:r>
    </w:p>
    <w:p>
      <w:pPr>
        <w:spacing w:before="75" w:after="0"/>
      </w:pPr>
      <w:r>
        <w:rPr/>
        <w:t xml:space="preserve">二、 发展动力</w:t>
      </w:r>
    </w:p>
    <w:p>
      <w:pPr>
        <w:spacing w:before="75" w:after="0"/>
      </w:pPr>
      <w:r>
        <w:rPr/>
        <w:t xml:space="preserve">三、 产业政策</w:t>
      </w:r>
    </w:p>
    <w:p>
      <w:pPr>
        <w:spacing w:before="75" w:after="0"/>
      </w:pPr>
      <w:r>
        <w:rPr/>
        <w:t xml:space="preserve">四、 发展规模</w:t>
      </w:r>
    </w:p>
    <w:p>
      <w:pPr>
        <w:spacing w:before="75" w:after="0"/>
      </w:pPr>
      <w:r>
        <w:rPr/>
        <w:t xml:space="preserve">第二节 中国新科技产业发展特征分析</w:t>
      </w:r>
    </w:p>
    <w:p>
      <w:pPr>
        <w:spacing w:before="75" w:after="0"/>
      </w:pPr>
      <w:r>
        <w:rPr/>
        <w:t xml:space="preserve">一、 数字化</w:t>
      </w:r>
    </w:p>
    <w:p>
      <w:pPr>
        <w:spacing w:before="75" w:after="0"/>
      </w:pPr>
      <w:r>
        <w:rPr/>
        <w:t xml:space="preserve">二、 网络化</w:t>
      </w:r>
    </w:p>
    <w:p>
      <w:pPr>
        <w:spacing w:before="75" w:after="0"/>
      </w:pPr>
      <w:r>
        <w:rPr/>
        <w:t xml:space="preserve">三、 智能化</w:t>
      </w:r>
    </w:p>
    <w:p>
      <w:pPr>
        <w:spacing w:before="75" w:after="0"/>
      </w:pPr>
      <w:r>
        <w:rPr/>
        <w:t xml:space="preserve">第三节 中国新科技细分产业发展现状分析</w:t>
      </w:r>
    </w:p>
    <w:p>
      <w:pPr>
        <w:spacing w:before="75" w:after="0"/>
      </w:pPr>
      <w:r>
        <w:rPr/>
        <w:t xml:space="preserve">一、 人工智能产业</w:t>
      </w:r>
    </w:p>
    <w:p>
      <w:pPr>
        <w:spacing w:before="75" w:after="0"/>
      </w:pPr>
      <w:r>
        <w:rPr/>
        <w:t xml:space="preserve">二、 大数据产业</w:t>
      </w:r>
    </w:p>
    <w:p>
      <w:pPr>
        <w:spacing w:before="75" w:after="0"/>
      </w:pPr>
      <w:r>
        <w:rPr/>
        <w:t xml:space="preserve">三、 物联网产业</w:t>
      </w:r>
    </w:p>
    <w:p>
      <w:pPr>
        <w:spacing w:before="75" w:after="0"/>
      </w:pPr>
      <w:r>
        <w:rPr/>
        <w:t xml:space="preserve">四、 云计算产业</w:t>
      </w:r>
    </w:p>
    <w:p>
      <w:pPr>
        <w:spacing w:before="75" w:after="0"/>
      </w:pPr>
      <w:r>
        <w:rPr/>
        <w:t xml:space="preserve">五、 集成电路产业</w:t>
      </w:r>
    </w:p>
    <w:p>
      <w:pPr>
        <w:spacing w:before="75" w:after="0"/>
      </w:pPr>
      <w:r>
        <w:rPr/>
        <w:t xml:space="preserve">第四节 中国新科技产业未来发展趋势分析</w:t>
      </w:r>
    </w:p>
    <w:p>
      <w:pPr>
        <w:spacing w:before="75" w:after="0"/>
      </w:pPr>
      <w:r>
        <w:rPr/>
        <w:t xml:space="preserve">一、 产业发展机遇</w:t>
      </w:r>
    </w:p>
    <w:p>
      <w:pPr>
        <w:spacing w:before="75" w:after="0"/>
      </w:pPr>
      <w:r>
        <w:rPr/>
        <w:t xml:space="preserve">二、 未来发展前景</w:t>
      </w:r>
    </w:p>
    <w:p>
      <w:pPr>
        <w:spacing w:before="75" w:after="0"/>
      </w:pPr>
      <w:r>
        <w:rPr/>
        <w:t xml:space="preserve">三、 重点发展方向</w:t>
      </w:r>
    </w:p>
    <w:p>
      <w:pPr>
        <w:spacing w:before="75" w:after="0"/>
      </w:pPr>
      <w:r>
        <w:rPr>
          <w:b w:val="1"/>
          <w:bCs w:val="1"/>
        </w:rPr>
        <w:t xml:space="preserve">第五章 2023-2025年中国新消费产业发展综合分析</w:t>
      </w:r>
    </w:p>
    <w:p>
      <w:pPr>
        <w:spacing w:before="75" w:after="0"/>
      </w:pPr>
      <w:r>
        <w:rPr/>
        <w:t xml:space="preserve">第一节 中国新消费产业发展综述</w:t>
      </w:r>
    </w:p>
    <w:p>
      <w:pPr>
        <w:spacing w:before="75" w:after="0"/>
      </w:pPr>
      <w:r>
        <w:rPr/>
        <w:t xml:space="preserve">一、 消费结构调整</w:t>
      </w:r>
    </w:p>
    <w:p>
      <w:pPr>
        <w:spacing w:before="75" w:after="0"/>
      </w:pPr>
      <w:r>
        <w:rPr/>
        <w:t xml:space="preserve">二、 居民消费升级</w:t>
      </w:r>
    </w:p>
    <w:p>
      <w:pPr>
        <w:spacing w:before="75" w:after="0"/>
      </w:pPr>
      <w:r>
        <w:rPr/>
        <w:t xml:space="preserve">三、 新消费产业链</w:t>
      </w:r>
    </w:p>
    <w:p>
      <w:pPr>
        <w:spacing w:before="75" w:after="0"/>
      </w:pPr>
      <w:r>
        <w:rPr/>
        <w:t xml:space="preserve">四、 产业图谱分析</w:t>
      </w:r>
    </w:p>
    <w:p>
      <w:pPr>
        <w:spacing w:before="75" w:after="0"/>
      </w:pPr>
      <w:r>
        <w:rPr/>
        <w:t xml:space="preserve">第二节 中国新消费产业特征分析</w:t>
      </w:r>
    </w:p>
    <w:p>
      <w:pPr>
        <w:spacing w:before="75" w:after="0"/>
      </w:pPr>
      <w:r>
        <w:rPr/>
        <w:t xml:space="preserve">一、 新消费群体</w:t>
      </w:r>
    </w:p>
    <w:p>
      <w:pPr>
        <w:spacing w:before="75" w:after="0"/>
      </w:pPr>
      <w:r>
        <w:rPr/>
        <w:t xml:space="preserve">二、 新消费产品</w:t>
      </w:r>
    </w:p>
    <w:p>
      <w:pPr>
        <w:spacing w:before="75" w:after="0"/>
      </w:pPr>
      <w:r>
        <w:rPr/>
        <w:t xml:space="preserve">三、 新消费渠道</w:t>
      </w:r>
    </w:p>
    <w:p>
      <w:pPr>
        <w:spacing w:before="75" w:after="0"/>
      </w:pPr>
      <w:r>
        <w:rPr/>
        <w:t xml:space="preserve">四、 新消费场景</w:t>
      </w:r>
    </w:p>
    <w:p>
      <w:pPr>
        <w:spacing w:before="75" w:after="0"/>
      </w:pPr>
      <w:r>
        <w:rPr/>
        <w:t xml:space="preserve">第三节 中国新消费细分行业发展分析</w:t>
      </w:r>
    </w:p>
    <w:p>
      <w:pPr>
        <w:spacing w:before="75" w:after="0"/>
      </w:pPr>
      <w:r>
        <w:rPr/>
        <w:t xml:space="preserve">一、 新电商</w:t>
      </w:r>
    </w:p>
    <w:p>
      <w:pPr>
        <w:spacing w:before="75" w:after="0"/>
      </w:pPr>
      <w:r>
        <w:rPr/>
        <w:t xml:space="preserve">二、 新零售</w:t>
      </w:r>
    </w:p>
    <w:p>
      <w:pPr>
        <w:spacing w:before="75" w:after="0"/>
      </w:pPr>
      <w:r>
        <w:rPr/>
        <w:t xml:space="preserve">三、 新旅游</w:t>
      </w:r>
    </w:p>
    <w:p>
      <w:pPr>
        <w:spacing w:before="75" w:after="0"/>
      </w:pPr>
      <w:r>
        <w:rPr/>
        <w:t xml:space="preserve">四、 新住宿</w:t>
      </w:r>
    </w:p>
    <w:p>
      <w:pPr>
        <w:spacing w:before="75" w:after="0"/>
      </w:pPr>
      <w:r>
        <w:rPr/>
        <w:t xml:space="preserve">五、 新餐饮</w:t>
      </w:r>
    </w:p>
    <w:p>
      <w:pPr>
        <w:spacing w:before="75" w:after="0"/>
      </w:pPr>
      <w:r>
        <w:rPr/>
        <w:t xml:space="preserve">六、 新生活服务</w:t>
      </w:r>
    </w:p>
    <w:p>
      <w:pPr>
        <w:spacing w:before="75" w:after="0"/>
      </w:pPr>
      <w:r>
        <w:rPr/>
        <w:t xml:space="preserve">第四节 中国新消费产业投融资现状分析</w:t>
      </w:r>
    </w:p>
    <w:p>
      <w:pPr>
        <w:spacing w:before="75" w:after="0"/>
      </w:pPr>
      <w:r>
        <w:rPr/>
        <w:t xml:space="preserve">一、 新消费投融资规模分析</w:t>
      </w:r>
    </w:p>
    <w:p>
      <w:pPr>
        <w:spacing w:before="75" w:after="0"/>
      </w:pPr>
      <w:r>
        <w:rPr/>
        <w:t xml:space="preserve">二、 初创企业融资现状分析</w:t>
      </w:r>
    </w:p>
    <w:p>
      <w:pPr>
        <w:spacing w:before="75" w:after="0"/>
      </w:pPr>
      <w:r>
        <w:rPr/>
        <w:t xml:space="preserve">三、 互联网企业投资布局</w:t>
      </w:r>
    </w:p>
    <w:p>
      <w:pPr>
        <w:spacing w:before="75" w:after="0"/>
      </w:pPr>
      <w:r>
        <w:rPr>
          <w:b w:val="1"/>
          <w:bCs w:val="1"/>
        </w:rPr>
        <w:t xml:space="preserve">第六章 2023-2025年中国新金融产业发展综合分析</w:t>
      </w:r>
    </w:p>
    <w:p>
      <w:pPr>
        <w:spacing w:before="75" w:after="0"/>
      </w:pPr>
      <w:r>
        <w:rPr/>
        <w:t xml:space="preserve">第一节 中国新金融产业发展综述</w:t>
      </w:r>
    </w:p>
    <w:p>
      <w:pPr>
        <w:spacing w:before="75" w:after="0"/>
      </w:pPr>
      <w:r>
        <w:rPr/>
        <w:t xml:space="preserve">一、 发展历程概述</w:t>
      </w:r>
    </w:p>
    <w:p>
      <w:pPr>
        <w:spacing w:before="75" w:after="0"/>
      </w:pPr>
      <w:r>
        <w:rPr/>
        <w:t xml:space="preserve">二、 行业发展热度</w:t>
      </w:r>
    </w:p>
    <w:p>
      <w:pPr>
        <w:spacing w:before="75" w:after="0"/>
      </w:pPr>
      <w:r>
        <w:rPr/>
        <w:t xml:space="preserve">三、 市场发展环境</w:t>
      </w:r>
    </w:p>
    <w:p>
      <w:pPr>
        <w:spacing w:before="75" w:after="0"/>
      </w:pPr>
      <w:r>
        <w:rPr/>
        <w:t xml:space="preserve">四、 产业图谱分析</w:t>
      </w:r>
    </w:p>
    <w:p>
      <w:pPr>
        <w:spacing w:before="75" w:after="0"/>
      </w:pPr>
      <w:r>
        <w:rPr/>
        <w:t xml:space="preserve">五、 未来发展趋势</w:t>
      </w:r>
    </w:p>
    <w:p>
      <w:pPr>
        <w:spacing w:before="75" w:after="0"/>
      </w:pPr>
      <w:r>
        <w:rPr/>
        <w:t xml:space="preserve">第二节 2023-2025年中国金融科技市场发展现状分析</w:t>
      </w:r>
    </w:p>
    <w:p>
      <w:pPr>
        <w:spacing w:before="75" w:after="0"/>
      </w:pPr>
      <w:r>
        <w:rPr/>
        <w:t xml:space="preserve">一、 金融科技发展历程</w:t>
      </w:r>
    </w:p>
    <w:p>
      <w:pPr>
        <w:spacing w:before="75" w:after="0"/>
      </w:pPr>
      <w:r>
        <w:rPr/>
        <w:t xml:space="preserve">二、 产业营收规模情况</w:t>
      </w:r>
    </w:p>
    <w:p>
      <w:pPr>
        <w:spacing w:before="75" w:after="0"/>
      </w:pPr>
      <w:r>
        <w:rPr/>
        <w:t xml:space="preserve">三、 企业竞争格局分析</w:t>
      </w:r>
    </w:p>
    <w:p>
      <w:pPr>
        <w:spacing w:before="75" w:after="0"/>
      </w:pPr>
      <w:r>
        <w:rPr/>
        <w:t xml:space="preserve">四、 金融科技企业布局</w:t>
      </w:r>
    </w:p>
    <w:p>
      <w:pPr>
        <w:spacing w:before="75" w:after="0"/>
      </w:pPr>
      <w:r>
        <w:rPr/>
        <w:t xml:space="preserve">五、 金融科技融资分析</w:t>
      </w:r>
    </w:p>
    <w:p>
      <w:pPr>
        <w:spacing w:before="75" w:after="0"/>
      </w:pPr>
      <w:r>
        <w:rPr/>
        <w:t xml:space="preserve">六、 市场发展空间预测</w:t>
      </w:r>
    </w:p>
    <w:p>
      <w:pPr>
        <w:spacing w:before="75" w:after="0"/>
      </w:pPr>
      <w:r>
        <w:rPr/>
        <w:t xml:space="preserve">第三节 2023-2025年中国消费金融市场发展现状分析</w:t>
      </w:r>
    </w:p>
    <w:p>
      <w:pPr>
        <w:spacing w:before="75" w:after="0"/>
      </w:pPr>
      <w:r>
        <w:rPr/>
        <w:t xml:space="preserve">一、 行业相关概述</w:t>
      </w:r>
    </w:p>
    <w:p>
      <w:pPr>
        <w:spacing w:before="75" w:after="0"/>
      </w:pPr>
      <w:r>
        <w:rPr/>
        <w:t xml:space="preserve">二、 发展驱动因素</w:t>
      </w:r>
    </w:p>
    <w:p>
      <w:pPr>
        <w:spacing w:before="75" w:after="0"/>
      </w:pPr>
      <w:r>
        <w:rPr/>
        <w:t xml:space="preserve">三、 行业借贷规模</w:t>
      </w:r>
    </w:p>
    <w:p>
      <w:pPr>
        <w:spacing w:before="75" w:after="0"/>
      </w:pPr>
      <w:r>
        <w:rPr/>
        <w:t xml:space="preserve">四、 银行消费信贷</w:t>
      </w:r>
    </w:p>
    <w:p>
      <w:pPr>
        <w:spacing w:before="75" w:after="0"/>
      </w:pPr>
      <w:r>
        <w:rPr/>
        <w:t xml:space="preserve">五、 p2p消费金融</w:t>
      </w:r>
    </w:p>
    <w:p>
      <w:pPr>
        <w:spacing w:before="75" w:after="0"/>
      </w:pPr>
      <w:r>
        <w:rPr/>
        <w:t xml:space="preserve">六、 90后发展趋势</w:t>
      </w:r>
    </w:p>
    <w:p>
      <w:pPr>
        <w:spacing w:before="75" w:after="0"/>
      </w:pPr>
      <w:r>
        <w:rPr/>
        <w:t xml:space="preserve">第四节 2023-2025年中国供应链金融市场发展现状分析</w:t>
      </w:r>
    </w:p>
    <w:p>
      <w:pPr>
        <w:spacing w:before="75" w:after="0"/>
      </w:pPr>
      <w:r>
        <w:rPr/>
        <w:t xml:space="preserve">一、 扶持政策分析</w:t>
      </w:r>
    </w:p>
    <w:p>
      <w:pPr>
        <w:spacing w:before="75" w:after="0"/>
      </w:pPr>
      <w:r>
        <w:rPr/>
        <w:t xml:space="preserve">二、 行业发展阶段</w:t>
      </w:r>
    </w:p>
    <w:p>
      <w:pPr>
        <w:spacing w:before="75" w:after="0"/>
      </w:pPr>
      <w:r>
        <w:rPr/>
        <w:t xml:space="preserve">三、 市场发展规模</w:t>
      </w:r>
    </w:p>
    <w:p>
      <w:pPr>
        <w:spacing w:before="75" w:after="0"/>
      </w:pPr>
      <w:r>
        <w:rPr/>
        <w:t xml:space="preserve">四、 运行特点分析</w:t>
      </w:r>
    </w:p>
    <w:p>
      <w:pPr>
        <w:spacing w:before="75" w:after="0"/>
      </w:pPr>
      <w:r>
        <w:rPr/>
        <w:t xml:space="preserve">五、 主体分布格局</w:t>
      </w:r>
    </w:p>
    <w:p>
      <w:pPr>
        <w:spacing w:before="75" w:after="0"/>
      </w:pPr>
      <w:r>
        <w:rPr/>
        <w:t xml:space="preserve">六、 行业存在问题</w:t>
      </w:r>
    </w:p>
    <w:p>
      <w:pPr>
        <w:spacing w:before="75" w:after="0"/>
      </w:pPr>
      <w:r>
        <w:rPr/>
        <w:t xml:space="preserve">七、 创新发展思路</w:t>
      </w:r>
    </w:p>
    <w:p>
      <w:pPr>
        <w:spacing w:before="75" w:after="0"/>
      </w:pPr>
      <w:r>
        <w:rPr/>
        <w:t xml:space="preserve">第五节 中国新金融产业投融资现状分析</w:t>
      </w:r>
    </w:p>
    <w:p>
      <w:pPr>
        <w:spacing w:before="75" w:after="0"/>
      </w:pPr>
      <w:r>
        <w:rPr/>
        <w:t xml:space="preserve">一、 投融资规模分析</w:t>
      </w:r>
    </w:p>
    <w:p>
      <w:pPr>
        <w:spacing w:before="75" w:after="0"/>
      </w:pPr>
      <w:r>
        <w:rPr/>
        <w:t xml:space="preserve">二、 投融资区域分布</w:t>
      </w:r>
    </w:p>
    <w:p>
      <w:pPr>
        <w:spacing w:before="75" w:after="0"/>
      </w:pPr>
      <w:r>
        <w:rPr/>
        <w:t xml:space="preserve">三、 投融资偏好分布</w:t>
      </w:r>
    </w:p>
    <w:p>
      <w:pPr>
        <w:spacing w:before="75" w:after="0"/>
      </w:pPr>
      <w:r>
        <w:rPr>
          <w:b w:val="1"/>
          <w:bCs w:val="1"/>
        </w:rPr>
        <w:t xml:space="preserve">第七章 2023-2025年中国大文娱产业发展综合分析</w:t>
      </w:r>
    </w:p>
    <w:p>
      <w:pPr>
        <w:spacing w:before="75" w:after="0"/>
      </w:pPr>
      <w:r>
        <w:rPr/>
        <w:t xml:space="preserve">第一节 大文娱产业发展综述</w:t>
      </w:r>
    </w:p>
    <w:p>
      <w:pPr>
        <w:spacing w:before="75" w:after="0"/>
      </w:pPr>
      <w:r>
        <w:rPr/>
        <w:t xml:space="preserve">一、 产业发展概述</w:t>
      </w:r>
    </w:p>
    <w:p>
      <w:pPr>
        <w:spacing w:before="75" w:after="0"/>
      </w:pPr>
      <w:r>
        <w:rPr/>
        <w:t xml:space="preserve">二、 行业驱动力</w:t>
      </w:r>
    </w:p>
    <w:p>
      <w:pPr>
        <w:spacing w:before="75" w:after="0"/>
      </w:pPr>
      <w:r>
        <w:rPr/>
        <w:t xml:space="preserve">三、 文娱产业链</w:t>
      </w:r>
    </w:p>
    <w:p>
      <w:pPr>
        <w:spacing w:before="75" w:after="0"/>
      </w:pPr>
      <w:r>
        <w:rPr/>
        <w:t xml:space="preserve">四、 市场监管现状</w:t>
      </w:r>
    </w:p>
    <w:p>
      <w:pPr>
        <w:spacing w:before="75" w:after="0"/>
      </w:pPr>
      <w:r>
        <w:rPr/>
        <w:t xml:space="preserve">第二节 2023-2025年中国大文娱产业市场发展现状分析</w:t>
      </w:r>
    </w:p>
    <w:p>
      <w:pPr>
        <w:spacing w:before="75" w:after="0"/>
      </w:pPr>
      <w:r>
        <w:rPr/>
        <w:t xml:space="preserve">一、 产业发展规模</w:t>
      </w:r>
    </w:p>
    <w:p>
      <w:pPr>
        <w:spacing w:before="75" w:after="0"/>
      </w:pPr>
      <w:r>
        <w:rPr/>
        <w:t xml:space="preserve">二、 企业发展规模</w:t>
      </w:r>
    </w:p>
    <w:p>
      <w:pPr>
        <w:spacing w:before="75" w:after="0"/>
      </w:pPr>
      <w:r>
        <w:rPr/>
        <w:t xml:space="preserve">三、 产业发展特点</w:t>
      </w:r>
    </w:p>
    <w:p>
      <w:pPr>
        <w:spacing w:before="75" w:after="0"/>
      </w:pPr>
      <w:r>
        <w:rPr/>
        <w:t xml:space="preserve">四、 投融资分析</w:t>
      </w:r>
    </w:p>
    <w:p>
      <w:pPr>
        <w:spacing w:before="75" w:after="0"/>
      </w:pPr>
      <w:r>
        <w:rPr/>
        <w:t xml:space="preserve">五、 龙头企业布局</w:t>
      </w:r>
    </w:p>
    <w:p>
      <w:pPr>
        <w:spacing w:before="75" w:after="0"/>
      </w:pPr>
      <w:r>
        <w:rPr/>
        <w:t xml:space="preserve">第三节 中国大文娱细分市场发展现状分析</w:t>
      </w:r>
    </w:p>
    <w:p>
      <w:pPr>
        <w:spacing w:before="75" w:after="0"/>
      </w:pPr>
      <w:r>
        <w:rPr/>
        <w:t xml:space="preserve">一、 影视综市场</w:t>
      </w:r>
    </w:p>
    <w:p>
      <w:pPr>
        <w:spacing w:before="75" w:after="0"/>
      </w:pPr>
      <w:r>
        <w:rPr/>
        <w:t xml:space="preserve">二、 网络游戏市场</w:t>
      </w:r>
    </w:p>
    <w:p>
      <w:pPr>
        <w:spacing w:before="75" w:after="0"/>
      </w:pPr>
      <w:r>
        <w:rPr/>
        <w:t xml:space="preserve">三、 网络视频市场</w:t>
      </w:r>
    </w:p>
    <w:p>
      <w:pPr>
        <w:spacing w:before="75" w:after="0"/>
      </w:pPr>
      <w:r>
        <w:rPr/>
        <w:t xml:space="preserve">四、 网络文学市场</w:t>
      </w:r>
    </w:p>
    <w:p>
      <w:pPr>
        <w:spacing w:before="75" w:after="0"/>
      </w:pPr>
      <w:r>
        <w:rPr/>
        <w:t xml:space="preserve">五、 数字音乐市场</w:t>
      </w:r>
    </w:p>
    <w:p>
      <w:pPr>
        <w:spacing w:before="75" w:after="0"/>
      </w:pPr>
      <w:r>
        <w:rPr/>
        <w:t xml:space="preserve">第四节 中国大文娱产业未来发展分析</w:t>
      </w:r>
    </w:p>
    <w:p>
      <w:pPr>
        <w:spacing w:before="75" w:after="0"/>
      </w:pPr>
      <w:r>
        <w:rPr/>
        <w:t xml:space="preserve">一、 产业发展难题</w:t>
      </w:r>
    </w:p>
    <w:p>
      <w:pPr>
        <w:spacing w:before="75" w:after="0"/>
      </w:pPr>
      <w:r>
        <w:rPr/>
        <w:t xml:space="preserve">二、 未来发展趋势</w:t>
      </w:r>
    </w:p>
    <w:p>
      <w:pPr>
        <w:spacing w:before="75" w:after="0"/>
      </w:pPr>
      <w:r>
        <w:rPr>
          <w:b w:val="1"/>
          <w:bCs w:val="1"/>
        </w:rPr>
        <w:t xml:space="preserve">第八章 中国医疗健康产业发展综合分析</w:t>
      </w:r>
    </w:p>
    <w:p>
      <w:pPr>
        <w:spacing w:before="75" w:after="0"/>
      </w:pPr>
      <w:r>
        <w:rPr/>
        <w:t xml:space="preserve">第一节 中国医疗健康产业发展综述</w:t>
      </w:r>
    </w:p>
    <w:p>
      <w:pPr>
        <w:spacing w:before="75" w:after="0"/>
      </w:pPr>
      <w:r>
        <w:rPr/>
        <w:t xml:space="preserve">一、 市场发展动力</w:t>
      </w:r>
    </w:p>
    <w:p>
      <w:pPr>
        <w:spacing w:before="75" w:after="0"/>
      </w:pPr>
      <w:r>
        <w:rPr/>
        <w:t xml:space="preserve">二、 产业图谱分析</w:t>
      </w:r>
    </w:p>
    <w:p>
      <w:pPr>
        <w:spacing w:before="75" w:after="0"/>
      </w:pPr>
      <w:r>
        <w:rPr/>
        <w:t xml:space="preserve">三、 产业发展状况</w:t>
      </w:r>
    </w:p>
    <w:p>
      <w:pPr>
        <w:spacing w:before="75" w:after="0"/>
      </w:pPr>
      <w:r>
        <w:rPr/>
        <w:t xml:space="preserve">四、 药品研发分析</w:t>
      </w:r>
    </w:p>
    <w:p>
      <w:pPr>
        <w:spacing w:before="75" w:after="0"/>
      </w:pPr>
      <w:r>
        <w:rPr/>
        <w:t xml:space="preserve">五、 未来发展趋势</w:t>
      </w:r>
    </w:p>
    <w:p>
      <w:pPr>
        <w:spacing w:before="75" w:after="0"/>
      </w:pPr>
      <w:r>
        <w:rPr/>
        <w:t xml:space="preserve">第二节 中国基因检测发展现状分析</w:t>
      </w:r>
    </w:p>
    <w:p>
      <w:pPr>
        <w:spacing w:before="75" w:after="0"/>
      </w:pPr>
      <w:r>
        <w:rPr/>
        <w:t xml:space="preserve">一、 市场发展动力</w:t>
      </w:r>
    </w:p>
    <w:p>
      <w:pPr>
        <w:spacing w:before="75" w:after="0"/>
      </w:pPr>
      <w:r>
        <w:rPr/>
        <w:t xml:space="preserve">二、 产业链条分析</w:t>
      </w:r>
    </w:p>
    <w:p>
      <w:pPr>
        <w:spacing w:before="75" w:after="0"/>
      </w:pPr>
      <w:r>
        <w:rPr/>
        <w:t xml:space="preserve">三、 市场发展规模</w:t>
      </w:r>
    </w:p>
    <w:p>
      <w:pPr>
        <w:spacing w:before="75" w:after="0"/>
      </w:pPr>
      <w:r>
        <w:rPr/>
        <w:t xml:space="preserve">四、 企业区域分布</w:t>
      </w:r>
    </w:p>
    <w:p>
      <w:pPr>
        <w:spacing w:before="75" w:after="0"/>
      </w:pPr>
      <w:r>
        <w:rPr/>
        <w:t xml:space="preserve">五、 行业投资分析</w:t>
      </w:r>
    </w:p>
    <w:p>
      <w:pPr>
        <w:spacing w:before="75" w:after="0"/>
      </w:pPr>
      <w:r>
        <w:rPr/>
        <w:t xml:space="preserve">六、 未来发展趋势</w:t>
      </w:r>
    </w:p>
    <w:p>
      <w:pPr>
        <w:spacing w:before="75" w:after="0"/>
      </w:pPr>
      <w:r>
        <w:rPr/>
        <w:t xml:space="preserve">第三节 中国精准医疗发展现状分析</w:t>
      </w:r>
    </w:p>
    <w:p>
      <w:pPr>
        <w:spacing w:before="75" w:after="0"/>
      </w:pPr>
      <w:r>
        <w:rPr/>
        <w:t xml:space="preserve">一、 行业发展历程</w:t>
      </w:r>
    </w:p>
    <w:p>
      <w:pPr>
        <w:spacing w:before="75" w:after="0"/>
      </w:pPr>
      <w:r>
        <w:rPr/>
        <w:t xml:space="preserve">二、 商业模式创新</w:t>
      </w:r>
    </w:p>
    <w:p>
      <w:pPr>
        <w:spacing w:before="75" w:after="0"/>
      </w:pPr>
      <w:r>
        <w:rPr/>
        <w:t xml:space="preserve">三、 市场发展分析</w:t>
      </w:r>
    </w:p>
    <w:p>
      <w:pPr>
        <w:spacing w:before="75" w:after="0"/>
      </w:pPr>
      <w:r>
        <w:rPr/>
        <w:t xml:space="preserve">四、 投融资分析</w:t>
      </w:r>
    </w:p>
    <w:p>
      <w:pPr>
        <w:spacing w:before="75" w:after="0"/>
      </w:pPr>
      <w:r>
        <w:rPr/>
        <w:t xml:space="preserve">五、 未来发展机遇</w:t>
      </w:r>
    </w:p>
    <w:p>
      <w:pPr>
        <w:spacing w:before="75" w:after="0"/>
      </w:pPr>
      <w:r>
        <w:rPr/>
        <w:t xml:space="preserve">第四节 中国医疗健康领域投融资现状分析</w:t>
      </w:r>
    </w:p>
    <w:p>
      <w:pPr>
        <w:spacing w:before="75" w:after="0"/>
      </w:pPr>
      <w:r>
        <w:rPr/>
        <w:t xml:space="preserve">一、 投融资规模分析</w:t>
      </w:r>
    </w:p>
    <w:p>
      <w:pPr>
        <w:spacing w:before="75" w:after="0"/>
      </w:pPr>
      <w:r>
        <w:rPr/>
        <w:t xml:space="preserve">二、 并购规模分析</w:t>
      </w:r>
    </w:p>
    <w:p>
      <w:pPr>
        <w:spacing w:before="75" w:after="0"/>
      </w:pPr>
      <w:r>
        <w:rPr/>
        <w:t xml:space="preserve">三、 ipo规模分析</w:t>
      </w:r>
    </w:p>
    <w:p>
      <w:pPr>
        <w:spacing w:before="75" w:after="0"/>
      </w:pPr>
      <w:r>
        <w:rPr/>
        <w:t xml:space="preserve">四、 细分市场融资</w:t>
      </w:r>
    </w:p>
    <w:p>
      <w:pPr>
        <w:spacing w:before="75" w:after="0"/>
      </w:pPr>
      <w:r>
        <w:rPr/>
        <w:t xml:space="preserve">五、 融资偏好分析</w:t>
      </w:r>
    </w:p>
    <w:p>
      <w:pPr>
        <w:spacing w:before="75" w:after="0"/>
      </w:pPr>
      <w:r>
        <w:rPr/>
        <w:t xml:space="preserve">六、 区域投融资分析</w:t>
      </w:r>
    </w:p>
    <w:p>
      <w:pPr>
        <w:spacing w:before="75" w:after="0"/>
      </w:pPr>
      <w:r>
        <w:rPr>
          <w:b w:val="1"/>
          <w:bCs w:val="1"/>
        </w:rPr>
        <w:t xml:space="preserve">第九章 2023-2025年中国智能制造产业发展综合分析</w:t>
      </w:r>
    </w:p>
    <w:p>
      <w:pPr>
        <w:spacing w:before="75" w:after="0"/>
      </w:pPr>
      <w:r>
        <w:rPr/>
        <w:t xml:space="preserve">第一节 中国智能制造产业发展现状分析</w:t>
      </w:r>
    </w:p>
    <w:p>
      <w:pPr>
        <w:spacing w:before="75" w:after="0"/>
      </w:pPr>
      <w:r>
        <w:rPr/>
        <w:t xml:space="preserve">一、 智能制造发展特征</w:t>
      </w:r>
    </w:p>
    <w:p>
      <w:pPr>
        <w:spacing w:before="75" w:after="0"/>
      </w:pPr>
      <w:r>
        <w:rPr/>
        <w:t xml:space="preserve">二、 智能制造迈向高端</w:t>
      </w:r>
    </w:p>
    <w:p>
      <w:pPr>
        <w:spacing w:before="75" w:after="0"/>
      </w:pPr>
      <w:r>
        <w:rPr/>
        <w:t xml:space="preserve">三、 试点项目布局情况</w:t>
      </w:r>
    </w:p>
    <w:p>
      <w:pPr>
        <w:spacing w:before="75" w:after="0"/>
      </w:pPr>
      <w:r>
        <w:rPr/>
        <w:t xml:space="preserve">第二节 中国智能制造产业运行情况分析</w:t>
      </w:r>
    </w:p>
    <w:p>
      <w:pPr>
        <w:spacing w:before="75" w:after="0"/>
      </w:pPr>
      <w:r>
        <w:rPr/>
        <w:t xml:space="preserve">一、 智能制造发展规模</w:t>
      </w:r>
    </w:p>
    <w:p>
      <w:pPr>
        <w:spacing w:before="75" w:after="0"/>
      </w:pPr>
      <w:r>
        <w:rPr/>
        <w:t xml:space="preserve">二、 智能制造城市发展</w:t>
      </w:r>
    </w:p>
    <w:p>
      <w:pPr>
        <w:spacing w:before="75" w:after="0"/>
      </w:pPr>
      <w:r>
        <w:rPr/>
        <w:t xml:space="preserve">三、 企业发展数量情况</w:t>
      </w:r>
    </w:p>
    <w:p>
      <w:pPr>
        <w:spacing w:before="75" w:after="0"/>
      </w:pPr>
      <w:r>
        <w:rPr/>
        <w:t xml:space="preserve">四、 企业区域分布格局</w:t>
      </w:r>
    </w:p>
    <w:p>
      <w:pPr>
        <w:spacing w:before="75" w:after="0"/>
      </w:pPr>
      <w:r>
        <w:rPr/>
        <w:t xml:space="preserve">五、 智能制造融资规模</w:t>
      </w:r>
    </w:p>
    <w:p>
      <w:pPr>
        <w:spacing w:before="75" w:after="0"/>
      </w:pPr>
      <w:r>
        <w:rPr/>
        <w:t xml:space="preserve">第三节 中国智能制造主要细分产业发展分析</w:t>
      </w:r>
    </w:p>
    <w:p>
      <w:pPr>
        <w:spacing w:before="75" w:after="0"/>
      </w:pPr>
      <w:r>
        <w:rPr/>
        <w:t xml:space="preserve">十三、 d打印</w:t>
      </w:r>
    </w:p>
    <w:p>
      <w:pPr>
        <w:spacing w:before="75" w:after="0"/>
      </w:pPr>
      <w:r>
        <w:rPr/>
        <w:t xml:space="preserve">二、 机器人</w:t>
      </w:r>
    </w:p>
    <w:p>
      <w:pPr>
        <w:spacing w:before="75" w:after="0"/>
      </w:pPr>
      <w:r>
        <w:rPr/>
        <w:t xml:space="preserve">三、 卫星导航</w:t>
      </w:r>
    </w:p>
    <w:p>
      <w:pPr>
        <w:spacing w:before="75" w:after="0"/>
      </w:pPr>
      <w:r>
        <w:rPr/>
        <w:t xml:space="preserve">第四节 中国智能制造产业未来发展分析</w:t>
      </w:r>
    </w:p>
    <w:p>
      <w:pPr>
        <w:spacing w:before="75" w:after="0"/>
      </w:pPr>
      <w:r>
        <w:rPr/>
        <w:t xml:space="preserve">一、 创新发展路径</w:t>
      </w:r>
    </w:p>
    <w:p>
      <w:pPr>
        <w:spacing w:before="75" w:after="0"/>
      </w:pPr>
      <w:r>
        <w:rPr/>
        <w:t xml:space="preserve">二、 市场发展前景</w:t>
      </w:r>
    </w:p>
    <w:p>
      <w:pPr>
        <w:spacing w:before="75" w:after="0"/>
      </w:pPr>
      <w:r>
        <w:rPr/>
        <w:t xml:space="preserve">三、 未来发展趋势</w:t>
      </w:r>
    </w:p>
    <w:p>
      <w:pPr>
        <w:spacing w:before="75" w:after="0"/>
      </w:pPr>
      <w:r>
        <w:rPr>
          <w:b w:val="1"/>
          <w:bCs w:val="1"/>
        </w:rPr>
        <w:t xml:space="preserve">第十章 2026-2031年中国新经济背景下独角兽发展综合分析</w:t>
      </w:r>
    </w:p>
    <w:p>
      <w:pPr>
        <w:spacing w:before="75" w:after="0"/>
      </w:pPr>
      <w:r>
        <w:rPr/>
        <w:t xml:space="preserve">第一节 中国独角兽企业发展规模分析</w:t>
      </w:r>
    </w:p>
    <w:p>
      <w:pPr>
        <w:spacing w:before="75" w:after="0"/>
      </w:pPr>
      <w:r>
        <w:rPr/>
        <w:t xml:space="preserve">一、 行业数量分布</w:t>
      </w:r>
    </w:p>
    <w:p>
      <w:pPr>
        <w:spacing w:before="75" w:after="0"/>
      </w:pPr>
      <w:r>
        <w:rPr/>
        <w:t xml:space="preserve">二、 区域分布情况</w:t>
      </w:r>
    </w:p>
    <w:p>
      <w:pPr>
        <w:spacing w:before="75" w:after="0"/>
      </w:pPr>
      <w:r>
        <w:rPr/>
        <w:t xml:space="preserve">三、 超级独角兽发展</w:t>
      </w:r>
    </w:p>
    <w:p>
      <w:pPr>
        <w:spacing w:before="75" w:after="0"/>
      </w:pPr>
      <w:r>
        <w:rPr/>
        <w:t xml:space="preserve">第二节 中国独角兽企业估值现状分析</w:t>
      </w:r>
    </w:p>
    <w:p>
      <w:pPr>
        <w:spacing w:before="75" w:after="0"/>
      </w:pPr>
      <w:r>
        <w:rPr/>
        <w:t xml:space="preserve">一、 行业估值分布</w:t>
      </w:r>
    </w:p>
    <w:p>
      <w:pPr>
        <w:spacing w:before="75" w:after="0"/>
      </w:pPr>
      <w:r>
        <w:rPr/>
        <w:t xml:space="preserve">二、 区域估值分布</w:t>
      </w:r>
    </w:p>
    <w:p>
      <w:pPr>
        <w:spacing w:before="75" w:after="0"/>
      </w:pPr>
      <w:r>
        <w:rPr/>
        <w:t xml:space="preserve">三、 平均估值分布</w:t>
      </w:r>
    </w:p>
    <w:p>
      <w:pPr>
        <w:spacing w:before="75" w:after="0"/>
      </w:pPr>
      <w:r>
        <w:rPr/>
        <w:t xml:space="preserve">四、 估值区间分布</w:t>
      </w:r>
    </w:p>
    <w:p>
      <w:pPr>
        <w:spacing w:before="75" w:after="0"/>
      </w:pPr>
      <w:r>
        <w:rPr/>
        <w:t xml:space="preserve">第三节 独角兽企业中前五大行业发展情况</w:t>
      </w:r>
    </w:p>
    <w:p>
      <w:pPr>
        <w:spacing w:before="75" w:after="0"/>
      </w:pPr>
      <w:r>
        <w:rPr/>
        <w:t xml:space="preserve">一、 金融行业</w:t>
      </w:r>
    </w:p>
    <w:p>
      <w:pPr>
        <w:spacing w:before="75" w:after="0"/>
      </w:pPr>
      <w:r>
        <w:rPr/>
        <w:t xml:space="preserve">二、 文娱行业</w:t>
      </w:r>
    </w:p>
    <w:p>
      <w:pPr>
        <w:spacing w:before="75" w:after="0"/>
      </w:pPr>
      <w:r>
        <w:rPr/>
        <w:t xml:space="preserve">三、 汽车交通</w:t>
      </w:r>
    </w:p>
    <w:p>
      <w:pPr>
        <w:spacing w:before="75" w:after="0"/>
      </w:pPr>
      <w:r>
        <w:rPr/>
        <w:t xml:space="preserve">四、 企业服务</w:t>
      </w:r>
    </w:p>
    <w:p>
      <w:pPr>
        <w:spacing w:before="75" w:after="0"/>
      </w:pPr>
      <w:r>
        <w:rPr/>
        <w:t xml:space="preserve">五、 物流行业</w:t>
      </w:r>
    </w:p>
    <w:p>
      <w:pPr>
        <w:spacing w:before="75" w:after="0"/>
      </w:pPr>
      <w:r>
        <w:rPr>
          <w:b w:val="1"/>
          <w:bCs w:val="1"/>
        </w:rPr>
        <w:t xml:space="preserve">第十一章 中国新经济未来发展趋势及建议</w:t>
      </w:r>
    </w:p>
    <w:p>
      <w:pPr>
        <w:spacing w:before="75" w:after="0"/>
      </w:pPr>
      <w:r>
        <w:rPr/>
        <w:t xml:space="preserve">第一节 新经济下技术发展趋势</w:t>
      </w:r>
    </w:p>
    <w:p>
      <w:pPr>
        <w:spacing w:before="75" w:after="0"/>
      </w:pPr>
      <w:r>
        <w:rPr/>
        <w:t xml:space="preserve">一、 学科交叉融合发展</w:t>
      </w:r>
    </w:p>
    <w:p>
      <w:pPr>
        <w:spacing w:before="75" w:after="0"/>
      </w:pPr>
      <w:r>
        <w:rPr/>
        <w:t xml:space="preserve">二、 颠覆性技术相继出现</w:t>
      </w:r>
    </w:p>
    <w:p>
      <w:pPr>
        <w:spacing w:before="75" w:after="0"/>
      </w:pPr>
      <w:r>
        <w:rPr/>
        <w:t xml:space="preserve">三、 科技创新绿色智能发展</w:t>
      </w:r>
    </w:p>
    <w:p>
      <w:pPr>
        <w:spacing w:before="75" w:after="0"/>
      </w:pPr>
      <w:r>
        <w:rPr/>
        <w:t xml:space="preserve">四、 科技竞争与合作共存</w:t>
      </w:r>
    </w:p>
    <w:p>
      <w:pPr>
        <w:spacing w:before="75" w:after="0"/>
      </w:pPr>
      <w:r>
        <w:rPr/>
        <w:t xml:space="preserve">第二节 新经济下中国传统行业发展趋势</w:t>
      </w:r>
    </w:p>
    <w:p>
      <w:pPr>
        <w:spacing w:before="75" w:after="0"/>
      </w:pPr>
      <w:r>
        <w:rPr/>
        <w:t xml:space="preserve">一、 全球迁移趋势</w:t>
      </w:r>
    </w:p>
    <w:p>
      <w:pPr>
        <w:spacing w:before="75" w:after="0"/>
      </w:pPr>
      <w:r>
        <w:rPr/>
        <w:t xml:space="preserve">二、 智能化发展趋势</w:t>
      </w:r>
    </w:p>
    <w:p>
      <w:pPr>
        <w:spacing w:before="75" w:after="0"/>
      </w:pPr>
      <w:r>
        <w:rPr/>
        <w:t xml:space="preserve">三、 服务化发展趋势</w:t>
      </w:r>
    </w:p>
    <w:p>
      <w:pPr>
        <w:spacing w:before="75" w:after="0"/>
      </w:pPr>
      <w:r>
        <w:rPr/>
        <w:t xml:space="preserve">四、 绿色发展趋势</w:t>
      </w:r>
    </w:p>
    <w:p>
      <w:pPr>
        <w:spacing w:before="75" w:after="0"/>
      </w:pPr>
      <w:r>
        <w:rPr/>
        <w:t xml:space="preserve">五、 高端发展趋势</w:t>
      </w:r>
    </w:p>
    <w:p>
      <w:pPr>
        <w:spacing w:before="75" w:after="0"/>
      </w:pPr>
      <w:r>
        <w:rPr/>
        <w:t xml:space="preserve">第三节 中国新经济未来发展建议</w:t>
      </w:r>
    </w:p>
    <w:p>
      <w:pPr>
        <w:spacing w:before="75" w:after="0"/>
      </w:pPr>
      <w:r>
        <w:rPr/>
        <w:t xml:space="preserve">一、 加大智力引进与应用</w:t>
      </w:r>
    </w:p>
    <w:p>
      <w:pPr>
        <w:spacing w:before="75" w:after="0"/>
      </w:pPr>
      <w:r>
        <w:rPr/>
        <w:t xml:space="preserve">二、 加强体制机制建设</w:t>
      </w:r>
    </w:p>
    <w:p>
      <w:pPr>
        <w:spacing w:before="75" w:after="0"/>
      </w:pPr>
      <w:r>
        <w:rPr/>
        <w:t xml:space="preserve">三、 促进产业融合发展</w:t>
      </w:r>
    </w:p>
    <w:p>
      <w:pPr>
        <w:spacing w:before="75" w:after="0"/>
      </w:pPr>
      <w:r>
        <w:rPr/>
        <w:t xml:space="preserve">四、 注意防范经济泡沫</w:t>
      </w:r>
    </w:p>
    <w:p>
      <w:pPr>
        <w:spacing w:before="75" w:after="0"/>
      </w:pPr>
      <w:r>
        <w:rPr>
          <w:b w:val="1"/>
          <w:bCs w:val="1"/>
        </w:rPr>
        <w:t xml:space="preserve">图表目录</w:t>
      </w:r>
    </w:p>
    <w:p>
      <w:pPr>
        <w:spacing w:before="75" w:after="0"/>
      </w:pPr>
      <w:r>
        <w:rPr/>
        <w:t xml:space="preserve">图表：新经济与知识经济的关系与联系</w:t>
      </w:r>
    </w:p>
    <w:p>
      <w:pPr>
        <w:spacing w:before="75" w:after="0"/>
      </w:pPr>
      <w:r>
        <w:rPr/>
        <w:t xml:space="preserve">图表：新经济与信息经济的关系与联系</w:t>
      </w:r>
    </w:p>
    <w:p>
      <w:pPr>
        <w:spacing w:before="75" w:after="0"/>
      </w:pPr>
      <w:r>
        <w:rPr/>
        <w:t xml:space="preserve">图表：新经济与网络经济的关系与联系</w:t>
      </w:r>
    </w:p>
    <w:p>
      <w:pPr>
        <w:spacing w:before="75" w:after="0"/>
      </w:pPr>
      <w:r>
        <w:rPr/>
        <w:t xml:space="preserve">图表：新经济与旧经济的实例与影响</w:t>
      </w:r>
    </w:p>
    <w:p>
      <w:pPr>
        <w:spacing w:before="75" w:after="0"/>
      </w:pPr>
      <w:r>
        <w:rPr/>
        <w:t xml:space="preserve">图表：2021-2025年国内生产总值及其增长速度</w:t>
      </w:r>
    </w:p>
    <w:p>
      <w:pPr>
        <w:spacing w:before="75" w:after="0"/>
      </w:pPr>
      <w:r>
        <w:rPr/>
        <w:t xml:space="preserve">图表：2021-2025年三次产业增加值占国内生产总值比重</w:t>
      </w:r>
    </w:p>
    <w:p>
      <w:pPr>
        <w:spacing w:before="75" w:after="0"/>
      </w:pPr>
      <w:r>
        <w:rPr/>
        <w:t xml:space="preserve">图表：2024-2025年1—10月累计营业收入与利润总额同比增速</w:t>
      </w:r>
    </w:p>
    <w:p>
      <w:pPr>
        <w:spacing w:before="75" w:after="0"/>
      </w:pPr>
      <w:r>
        <w:rPr/>
        <w:t xml:space="preserve">图表：2021-2025年全国人民币贷款总额及其变动情况</w:t>
      </w:r>
    </w:p>
    <w:p>
      <w:pPr>
        <w:spacing w:before="75" w:after="0"/>
      </w:pPr>
      <w:r>
        <w:rPr/>
        <w:t xml:space="preserve">图表：具体新兴产业政策示例</w:t>
      </w:r>
    </w:p>
    <w:p>
      <w:pPr>
        <w:spacing w:before="75" w:after="0"/>
      </w:pPr>
      <w:r>
        <w:rPr/>
        <w:t xml:space="preserve">图表：2021-2025年国内社会消费品零售总额及其变动情况</w:t>
      </w:r>
    </w:p>
    <w:p>
      <w:pPr>
        <w:spacing w:before="75" w:after="0"/>
      </w:pPr>
      <w:r>
        <w:rPr/>
        <w:t xml:space="preserve">图表：2021-2025年全国居民人均可支配收入及其增长速度</w:t>
      </w:r>
    </w:p>
    <w:p>
      <w:pPr>
        <w:spacing w:before="75" w:after="0"/>
      </w:pPr>
      <w:r>
        <w:rPr/>
        <w:t xml:space="preserve">图表：2025年前三季度全国及分城乡居民人均可支配收入</w:t>
      </w:r>
    </w:p>
    <w:p>
      <w:pPr>
        <w:spacing w:before="75" w:after="0"/>
      </w:pPr>
      <w:r>
        <w:rPr/>
        <w:t xml:space="preserve">图表：2025年全国居民人均消费支出及其构成</w:t>
      </w:r>
    </w:p>
    <w:p>
      <w:pPr>
        <w:spacing w:before="75" w:after="0"/>
      </w:pPr>
      <w:r>
        <w:rPr/>
        <w:t xml:space="preserve">图表：2025年财政科学技术支出情况</w:t>
      </w:r>
    </w:p>
    <w:p>
      <w:pPr>
        <w:spacing w:before="75" w:after="0"/>
      </w:pPr>
      <w:r>
        <w:rPr/>
        <w:t xml:space="preserve">图表：2021-2025年全球人工智能产业规模</w:t>
      </w:r>
    </w:p>
    <w:p>
      <w:pPr>
        <w:spacing w:before="75" w:after="0"/>
      </w:pPr>
      <w:r>
        <w:rPr/>
        <w:t xml:space="preserve">图表：2021-2025年中国数据中心机架规模</w:t>
      </w:r>
    </w:p>
    <w:p>
      <w:pPr>
        <w:spacing w:before="75" w:after="0"/>
      </w:pPr>
      <w:r>
        <w:rPr/>
        <w:t xml:space="preserve">图表：大数据产业区域分布情况</w:t>
      </w:r>
    </w:p>
    <w:p>
      <w:pPr>
        <w:spacing w:before="75" w:after="0"/>
      </w:pPr>
      <w:r>
        <w:rPr/>
        <w:t xml:space="preserve">图表：2023-2025年中国物联网设备行业市场规模</w:t>
      </w:r>
    </w:p>
    <w:p>
      <w:pPr>
        <w:spacing w:before="75" w:after="0"/>
      </w:pPr>
      <w:r>
        <w:rPr/>
        <w:t xml:space="preserve">图表：2023-2025年中国集成电路产量</w:t>
      </w:r>
    </w:p>
    <w:p>
      <w:pPr>
        <w:spacing w:before="75" w:after="0"/>
      </w:pPr>
      <w:r>
        <w:rPr/>
        <w:t xml:space="preserve">图表：新消费产业结构</w:t>
      </w:r>
    </w:p>
    <w:p>
      <w:pPr>
        <w:spacing w:before="75" w:after="0"/>
      </w:pPr>
      <w:r>
        <w:rPr/>
        <w:t xml:space="preserve">图表：新消费产业图谱</w:t>
      </w:r>
    </w:p>
    <w:p>
      <w:pPr>
        <w:spacing w:before="75" w:after="0"/>
      </w:pPr>
      <w:r>
        <w:rPr/>
        <w:t xml:space="preserve">图表：新消费群体的主要类型</w:t>
      </w:r>
    </w:p>
    <w:p>
      <w:pPr>
        <w:spacing w:before="75" w:after="0"/>
      </w:pPr>
      <w:r>
        <w:rPr/>
        <w:t xml:space="preserve">图表：新金融产业图谱</w:t>
      </w:r>
    </w:p>
    <w:p>
      <w:pPr>
        <w:spacing w:before="75" w:after="0"/>
      </w:pPr>
      <w:r>
        <w:rPr/>
        <w:t xml:space="preserve">图表：全球金融科技融资案例</w:t>
      </w:r>
    </w:p>
    <w:p>
      <w:pPr>
        <w:spacing w:before="75" w:after="0"/>
      </w:pPr>
      <w:r>
        <w:rPr/>
        <w:t xml:space="preserve">图表：消费金融市场主要参与主体</w:t>
      </w:r>
    </w:p>
    <w:p>
      <w:pPr>
        <w:spacing w:before="75" w:after="0"/>
      </w:pPr>
      <w:r>
        <w:rPr/>
        <w:t xml:space="preserve">图表：中国供应链金融政策扶持的重点方向</w:t>
      </w:r>
    </w:p>
    <w:p>
      <w:pPr>
        <w:spacing w:before="75" w:after="0"/>
      </w:pPr>
      <w:r>
        <w:rPr/>
        <w:t xml:space="preserve">图表：中国新金融产业投融资区域发展特点</w:t>
      </w:r>
    </w:p>
    <w:p>
      <w:pPr>
        <w:spacing w:before="75" w:after="0"/>
      </w:pPr>
      <w:r>
        <w:rPr/>
        <w:t xml:space="preserve">图表：文化娱乐产业链</w:t>
      </w:r>
    </w:p>
    <w:p>
      <w:pPr>
        <w:spacing w:before="75" w:after="0"/>
      </w:pPr>
      <w:r>
        <w:rPr/>
        <w:t xml:space="preserve">图表：2023-2025年中国文娱产业市场规模情况</w:t>
      </w:r>
    </w:p>
    <w:p>
      <w:pPr>
        <w:spacing w:before="75" w:after="0"/>
      </w:pPr>
      <w:r>
        <w:rPr/>
        <w:t xml:space="preserve">图表：2023-2025年中国游戏行业市场规模</w:t>
      </w:r>
    </w:p>
    <w:p>
      <w:pPr>
        <w:spacing w:before="75" w:after="0"/>
      </w:pPr>
      <w:r>
        <w:rPr/>
        <w:t xml:space="preserve">图表：医疗健康产业图谱</w:t>
      </w:r>
    </w:p>
    <w:p>
      <w:pPr>
        <w:spacing w:before="75" w:after="0"/>
      </w:pPr>
      <w:r>
        <w:rPr/>
        <w:t xml:space="preserve">图表：2023-2025年中国医疗健康产业规模(单位：亿元)</w:t>
      </w:r>
    </w:p>
    <w:p>
      <w:pPr>
        <w:spacing w:before="75" w:after="0"/>
      </w:pPr>
      <w:r>
        <w:rPr/>
        <w:t xml:space="preserve">图表：2023-2025年中国基因检测行业市场规模情况</w:t>
      </w:r>
    </w:p>
    <w:p>
      <w:pPr>
        <w:spacing w:before="75" w:after="0"/>
      </w:pPr>
      <w:r>
        <w:rPr/>
        <w:t xml:space="preserve">图表：2023-2025年中国智能制造行业市场规模</w:t>
      </w:r>
    </w:p>
    <w:p>
      <w:pPr>
        <w:spacing w:before="75" w:after="0"/>
      </w:pPr>
      <w:r>
        <w:rPr/>
        <w:t xml:space="preserve">图表：2025年中国智能制造产业投融资数量</w:t>
      </w:r>
    </w:p>
    <w:p>
      <w:pPr>
        <w:spacing w:before="75" w:after="0"/>
      </w:pPr>
      <w:r>
        <w:rPr/>
        <w:t xml:space="preserve">图表：3d打印行业产业链</w:t>
      </w:r>
    </w:p>
    <w:p>
      <w:pPr>
        <w:spacing w:before="75" w:after="0"/>
      </w:pPr>
      <w:r>
        <w:rPr/>
        <w:t xml:space="preserve">图表：2023-2025年中国3d打印产业规模</w:t>
      </w:r>
    </w:p>
    <w:p>
      <w:pPr>
        <w:spacing w:before="75" w:after="0"/>
      </w:pPr>
      <w:r>
        <w:rPr/>
        <w:t xml:space="preserve">图表：机器人行业产业链图谱</w:t>
      </w:r>
    </w:p>
    <w:p>
      <w:pPr>
        <w:spacing w:before="75" w:after="0"/>
      </w:pPr>
      <w:r>
        <w:rPr/>
        <w:t xml:space="preserve">图表：2023-2025年中国机器人行业市场规模</w:t>
      </w:r>
    </w:p>
    <w:p>
      <w:pPr>
        <w:spacing w:before="75" w:after="0"/>
      </w:pPr>
      <w:r>
        <w:rPr/>
        <w:t xml:space="preserve">图表：2023-2025年中国卫星导航服务行业市场规模</w:t>
      </w:r>
    </w:p>
    <w:p>
      <w:pPr>
        <w:spacing w:before="75" w:after="0"/>
      </w:pPr>
      <w:r>
        <w:rPr/>
        <w:t xml:space="preserve">图表：中国独角兽企业区域分布特征</w:t>
      </w:r>
    </w:p>
    <w:p>
      <w:pPr>
        <w:spacing w:before="75" w:after="0"/>
      </w:pPr>
      <w:r>
        <w:rPr/>
        <w:t xml:space="preserve">图表：文娱行业独角兽企业发展的案例分析</w:t>
      </w:r>
    </w:p>
    <w:p>
      <w:pPr>
        <w:spacing w:before="75" w:after="0"/>
      </w:pPr>
      <w:r>
        <w:rPr/>
        <w:t xml:space="preserve">图表：汽车交通行业独角兽企业发展的案例分析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2026-2031年中国新经济行业市场现状调查及发展趋势预测报告</dc:title>
  <dc:description>2026-2031年中国新经济行业市场现状调查及发展趋势预测报告</dc:description>
  <dc:subject>2026-2031年中国新经济行业市场现状调查及发展趋势预测报告</dc:subject>
  <cp:keywords>研究报告</cp:keywords>
  <cp:category>研究报告</cp:category>
  <cp:lastModifiedBy>北京中道泰和信息咨询有限公司</cp:lastModifiedBy>
  <dcterms:created xsi:type="dcterms:W3CDTF">2026-03-30T18:05:42+08:00</dcterms:created>
  <dcterms:modified xsi:type="dcterms:W3CDTF">2026-03-30T18:05:42+08:00</dcterms:modified>
</cp:coreProperties>
</file>

<file path=docProps/custom.xml><?xml version="1.0" encoding="utf-8"?>
<Properties xmlns="http://schemas.openxmlformats.org/officeDocument/2006/custom-properties" xmlns:vt="http://schemas.openxmlformats.org/officeDocument/2006/docPropsVTypes"/>
</file>