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2026-2031年汽车零部件市场行情分析及相关技术深度调研报告</w:t>
      </w:r>
    </w:p>
    <w:p>
      <w:pPr>
        <w:spacing w:after="150"/>
      </w:pPr>
      <w:r>
        <w:rPr>
          <w:b w:val="1"/>
          <w:bCs w:val="1"/>
        </w:rPr>
        <w:t xml:space="preserve">报告简介</w:t>
      </w:r>
    </w:p>
    <w:p>
      <w:pPr>
        <w:spacing w:after="150"/>
      </w:pPr>
      <w:r>
        <w:rPr/>
        <w:t xml:space="preserve">汽车零部件行业是汽车产业的基础支撑体系，涵盖发动机系统、底盘系统、车身及附件、电子电器等全链条配套体系，其发展水平直接决定整车性能与产业安全。当前，我国汽车零部件行业正处于从规模扩张向质量跃升的战略拐点。技术迭代速度远超预期，固态电池、800V高压平台、L2+级辅助驾驶等已进入商业化验证阶段，驱动产品形态从传统机械件向\"机电软\"一体的高技术集成体转变。竞争格局呈现\"高端集中、细分崛起、跨界融合\"的裂变特征：头部企业依托技术自研与生态构建强化壁垒，中小企业深耕细分领域精准破局，科技公司、数据服务商等跨界玩家则凭借敏捷技术能力重塑价值链。供应链体系在\"安全可控\"与\"开放协同\"间寻求新平衡，本土化替代与全球化布局同步加速。未来，中国汽车零部件市场面临结构性增长机遇。新能源汽车渗透率持续提升与智能网联技术普及将催生千亿级增量需求，而全球化将进入\"技术反向赋能\"新阶段，具备系统集成能力与场景适配优势的中国企业有望在全球价值链中实现位势攀升。本报告通过市场调研、技术追踪与产业模型推演，系统研判市场规模、技术路线、竞争格局与投资风险，为行业参与者提供前瞻性战略决策支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行业研究单位等公布和提供的大量资料。报告对我国汽车零部件行业的供需状况、发展现状、子行业发展变化等进行了分析，重点分析了国内外汽车零部件行业的发展现状、如何面对行业的发展挑战、行业的发展建议、行业竞争力，以及行业的投资分析和趋势预测等等。报告还综合了汽车零部件行业的整体发展动态，对行业在产品方面提供了参考建议和具体解决办法。报告对于汽车零部件产品生产企业、经销商、行业管理部门以及拟进入该行业的投资者具有重要的参考价值，对于研究我国汽车零部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汽车零部件行业概述及相关技术指标</w:t>
      </w:r>
    </w:p>
    <w:p>
      <w:pPr>
        <w:spacing w:before="75" w:after="0"/>
      </w:pPr>
      <w:r>
        <w:rPr/>
        <w:t xml:space="preserve">第一节 汽车零部件产品概述</w:t>
      </w:r>
    </w:p>
    <w:p>
      <w:pPr>
        <w:spacing w:before="75" w:after="0"/>
      </w:pPr>
      <w:r>
        <w:rPr/>
        <w:t xml:space="preserve">第二节 汽车零部件产品性能参数</w:t>
      </w:r>
    </w:p>
    <w:p>
      <w:pPr>
        <w:spacing w:before="75" w:after="0"/>
      </w:pPr>
      <w:r>
        <w:rPr/>
        <w:t xml:space="preserve">第三节 汽车零部件替代品分析</w:t>
      </w:r>
    </w:p>
    <w:p>
      <w:pPr>
        <w:spacing w:before="75" w:after="0"/>
      </w:pPr>
      <w:r>
        <w:rPr/>
        <w:t xml:space="preserve">第四节 汽车零部件的用途及应用领域</w:t>
      </w:r>
    </w:p>
    <w:p>
      <w:pPr>
        <w:spacing w:before="75" w:after="0"/>
      </w:pPr>
      <w:r>
        <w:rPr>
          <w:b w:val="1"/>
          <w:bCs w:val="1"/>
        </w:rPr>
        <w:t xml:space="preserve">第二章 2025年中国汽车零部件市场发展关键因素分析</w:t>
      </w:r>
    </w:p>
    <w:p>
      <w:pPr>
        <w:spacing w:before="75" w:after="0"/>
      </w:pPr>
      <w:r>
        <w:rPr/>
        <w:t xml:space="preserve">第一节 汽车零部件市场规模分析</w:t>
      </w:r>
    </w:p>
    <w:p>
      <w:pPr>
        <w:spacing w:before="75" w:after="0"/>
      </w:pPr>
      <w:r>
        <w:rPr/>
        <w:t xml:space="preserve">第二节 汽车零部件市场主要竞争对手构成</w:t>
      </w:r>
    </w:p>
    <w:p>
      <w:pPr>
        <w:spacing w:before="75" w:after="0"/>
      </w:pPr>
      <w:r>
        <w:rPr/>
        <w:t xml:space="preserve">第三节 汽车零部件市场政治、经济、法律、技术环境分析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汽车零部件市场发展驱动因素分析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汽车零部件生产工艺及技术路径分析</w:t>
      </w:r>
    </w:p>
    <w:p>
      <w:pPr>
        <w:spacing w:before="75" w:after="0"/>
      </w:pPr>
      <w:r>
        <w:rPr/>
        <w:t xml:space="preserve">第一节 汽车零部件各种生产方法及利弊对比分析</w:t>
      </w:r>
    </w:p>
    <w:p>
      <w:pPr>
        <w:spacing w:before="75" w:after="0"/>
      </w:pPr>
      <w:r>
        <w:rPr/>
        <w:t xml:space="preserve">第二节 国内外汽车零部件生产工艺及技术趋势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国内外汽车零部件最新技术研发及应用情况</w:t>
      </w:r>
    </w:p>
    <w:p>
      <w:pPr>
        <w:spacing w:before="75" w:after="0"/>
      </w:pPr>
      <w:r>
        <w:rPr/>
        <w:t xml:space="preserve">第四节 主要生产设备情况介绍</w:t>
      </w:r>
    </w:p>
    <w:p>
      <w:pPr>
        <w:spacing w:before="75" w:after="0"/>
      </w:pPr>
      <w:r>
        <w:rPr>
          <w:b w:val="1"/>
          <w:bCs w:val="1"/>
        </w:rPr>
        <w:t xml:space="preserve">第四章 汽车零部件市场容量分析</w:t>
      </w:r>
    </w:p>
    <w:p>
      <w:pPr>
        <w:spacing w:before="75" w:after="0"/>
      </w:pPr>
      <w:r>
        <w:rPr/>
        <w:t xml:space="preserve">第一节 2023-2025年汽车零部件市场容量统计</w:t>
      </w:r>
    </w:p>
    <w:p>
      <w:pPr>
        <w:spacing w:before="75" w:after="0"/>
      </w:pPr>
      <w:r>
        <w:rPr/>
        <w:t xml:space="preserve">第二节 汽车零部件下游应用市场结构</w:t>
      </w:r>
    </w:p>
    <w:p>
      <w:pPr>
        <w:spacing w:before="75" w:after="0"/>
      </w:pPr>
      <w:r>
        <w:rPr/>
        <w:t xml:space="preserve">第三节 影响汽车零部件市场容量增长的因素</w:t>
      </w:r>
    </w:p>
    <w:p>
      <w:pPr>
        <w:spacing w:before="75" w:after="0"/>
      </w:pPr>
      <w:r>
        <w:rPr/>
        <w:t xml:space="preserve">第四节 2026-2031年我国汽车零部件市场容量预测</w:t>
      </w:r>
    </w:p>
    <w:p>
      <w:pPr>
        <w:spacing w:before="75" w:after="0"/>
      </w:pPr>
      <w:r>
        <w:rPr>
          <w:b w:val="1"/>
          <w:bCs w:val="1"/>
        </w:rPr>
        <w:t xml:space="preserve">第五章 汽车零部件市场推广策略研究</w:t>
      </w:r>
    </w:p>
    <w:p>
      <w:pPr>
        <w:spacing w:before="75" w:after="0"/>
      </w:pPr>
      <w:r>
        <w:rPr/>
        <w:t xml:space="preserve">第一节 汽车零部件行业新品推广模式研究</w:t>
      </w:r>
    </w:p>
    <w:p>
      <w:pPr>
        <w:spacing w:before="75" w:after="0"/>
      </w:pPr>
      <w:r>
        <w:rPr/>
        <w:t xml:space="preserve">第二节 汽车零部件市场终端产品发布特点</w:t>
      </w:r>
    </w:p>
    <w:p>
      <w:pPr>
        <w:spacing w:before="75" w:after="0"/>
      </w:pPr>
      <w:r>
        <w:rPr/>
        <w:t xml:space="preserve">第三节 汽车零部件市场中间商、代理商参与机制</w:t>
      </w:r>
    </w:p>
    <w:p>
      <w:pPr>
        <w:spacing w:before="75" w:after="0"/>
      </w:pPr>
      <w:r>
        <w:rPr/>
        <w:t xml:space="preserve">第四节 汽车零部件市场网络推广策略研究</w:t>
      </w:r>
    </w:p>
    <w:p>
      <w:pPr>
        <w:spacing w:before="75" w:after="0"/>
      </w:pPr>
      <w:r>
        <w:rPr/>
        <w:t xml:space="preserve">第五节 汽车零部件市场广告宣传策略</w:t>
      </w:r>
    </w:p>
    <w:p>
      <w:pPr>
        <w:spacing w:before="75" w:after="0"/>
      </w:pPr>
      <w:r>
        <w:rPr/>
        <w:t xml:space="preserve">第六节 汽车零部件市场推广与配套供货渠道建立</w:t>
      </w:r>
    </w:p>
    <w:p>
      <w:pPr>
        <w:spacing w:before="75" w:after="0"/>
      </w:pPr>
      <w:r>
        <w:rPr/>
        <w:t xml:space="preserve">第七节 汽车零部件新产品推广常见问题</w:t>
      </w:r>
    </w:p>
    <w:p>
      <w:pPr>
        <w:spacing w:before="75" w:after="0"/>
      </w:pPr>
      <w:r>
        <w:rPr>
          <w:b w:val="1"/>
          <w:bCs w:val="1"/>
        </w:rPr>
        <w:t xml:space="preserve">第六章 汽车零部件营销渠道建立策略</w:t>
      </w:r>
    </w:p>
    <w:p>
      <w:pPr>
        <w:spacing w:before="75" w:after="0"/>
      </w:pPr>
      <w:r>
        <w:rPr/>
        <w:t xml:space="preserve">第一节 汽车零部件市场营销渠道结构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汽车零部件市场伙伴型渠道研究</w:t>
      </w:r>
    </w:p>
    <w:p>
      <w:pPr>
        <w:spacing w:before="75" w:after="0"/>
      </w:pPr>
      <w:r>
        <w:rPr/>
        <w:t xml:space="preserve">第三节 汽车零部件市场直接分销渠道与间接分销渠道管理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汽车零部件市场客户群研究与渠道匹配分析</w:t>
      </w:r>
    </w:p>
    <w:p>
      <w:pPr>
        <w:spacing w:before="75" w:after="0"/>
      </w:pPr>
      <w:r>
        <w:rPr/>
        <w:t xml:space="preserve">第一节 汽车零部件主要客户群消费特征分析</w:t>
      </w:r>
    </w:p>
    <w:p>
      <w:pPr>
        <w:spacing w:before="75" w:after="0"/>
      </w:pPr>
      <w:r>
        <w:rPr/>
        <w:t xml:space="preserve">第二节 汽车零部件主要销售渠道客户群稳定性分析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汽车零部件市场客户群消费趋势发展方向</w:t>
      </w:r>
    </w:p>
    <w:p>
      <w:pPr>
        <w:spacing w:before="75" w:after="0"/>
      </w:pPr>
      <w:r>
        <w:rPr>
          <w:b w:val="1"/>
          <w:bCs w:val="1"/>
        </w:rPr>
        <w:t xml:space="preserve">第八章 2026-2031年汽车零部件原料行业发展的影响展望</w:t>
      </w:r>
    </w:p>
    <w:p>
      <w:pPr>
        <w:spacing w:before="75" w:after="0"/>
      </w:pPr>
      <w:r>
        <w:rPr/>
        <w:t xml:space="preserve">第一节 我国汽车零部件原料行业发展状况</w:t>
      </w:r>
    </w:p>
    <w:p>
      <w:pPr>
        <w:spacing w:before="75" w:after="0"/>
      </w:pPr>
      <w:r>
        <w:rPr/>
        <w:t xml:space="preserve">一、汽车零部件原料行业历史相关指标汇总</w:t>
      </w:r>
    </w:p>
    <w:p>
      <w:pPr>
        <w:spacing w:before="75" w:after="0"/>
      </w:pPr>
      <w:r>
        <w:rPr/>
        <w:t xml:space="preserve">二、汽车零部件原料相关指标汇总</w:t>
      </w:r>
    </w:p>
    <w:p>
      <w:pPr>
        <w:spacing w:before="75" w:after="0"/>
      </w:pPr>
      <w:r>
        <w:rPr/>
        <w:t xml:space="preserve">三、汽车零部件原料行业中汽车零部件的替代情况</w:t>
      </w:r>
    </w:p>
    <w:p>
      <w:pPr>
        <w:spacing w:before="75" w:after="0"/>
      </w:pPr>
      <w:r>
        <w:rPr/>
        <w:t xml:space="preserve">第二节 影响汽车零部件原料行业发展的主要因素</w:t>
      </w:r>
    </w:p>
    <w:p>
      <w:pPr>
        <w:spacing w:before="75" w:after="0"/>
      </w:pPr>
      <w:r>
        <w:rPr/>
        <w:t xml:space="preserve">第三节 2026-2031年汽车零部件原料行业发展态势展望</w:t>
      </w:r>
    </w:p>
    <w:p>
      <w:pPr>
        <w:spacing w:before="75" w:after="0"/>
      </w:pPr>
      <w:r>
        <w:rPr/>
        <w:t xml:space="preserve">一、2026-2031年汽车零部件原料行业发展态势展望</w:t>
      </w:r>
    </w:p>
    <w:p>
      <w:pPr>
        <w:spacing w:before="75" w:after="0"/>
      </w:pPr>
      <w:r>
        <w:rPr/>
        <w:t xml:space="preserve">二、2026-2031年汽车零部件原料价格走势预测</w:t>
      </w:r>
    </w:p>
    <w:p>
      <w:pPr>
        <w:spacing w:before="75" w:after="0"/>
      </w:pPr>
      <w:r>
        <w:rPr/>
        <w:t xml:space="preserve">第四节 2026-2031年汽车零部件原料行业发展的影响展望</w:t>
      </w:r>
    </w:p>
    <w:p>
      <w:pPr>
        <w:spacing w:before="75" w:after="0"/>
      </w:pPr>
      <w:r>
        <w:rPr>
          <w:b w:val="1"/>
          <w:bCs w:val="1"/>
        </w:rPr>
        <w:t xml:space="preserve">第九章 2026年中国汽车零部件市场行情分析及发展预测</w:t>
      </w:r>
    </w:p>
    <w:p>
      <w:pPr>
        <w:spacing w:before="75" w:after="0"/>
      </w:pPr>
      <w:r>
        <w:rPr/>
        <w:t xml:space="preserve">第一节 国内汽车零部件市场发展回顾分析</w:t>
      </w:r>
    </w:p>
    <w:p>
      <w:pPr>
        <w:spacing w:before="75" w:after="0"/>
      </w:pPr>
      <w:r>
        <w:rPr/>
        <w:t xml:space="preserve">第二节 2026-2031年汽车零部件产量分析及预测</w:t>
      </w:r>
    </w:p>
    <w:p>
      <w:pPr>
        <w:spacing w:before="75" w:after="0"/>
      </w:pPr>
      <w:r>
        <w:rPr/>
        <w:t xml:space="preserve">第三节 2026-2031年汽车零部件需求量分析及预测</w:t>
      </w:r>
    </w:p>
    <w:p>
      <w:pPr>
        <w:spacing w:before="75" w:after="0"/>
      </w:pPr>
      <w:r>
        <w:rPr/>
        <w:t xml:space="preserve">第四节 国内汽车零部件进出口状况分析</w:t>
      </w:r>
    </w:p>
    <w:p>
      <w:pPr>
        <w:spacing w:before="75" w:after="0"/>
      </w:pPr>
      <w:r>
        <w:rPr/>
        <w:t xml:space="preserve">第五节 2026-2031年中国汽车零部件价格研究</w:t>
      </w:r>
    </w:p>
    <w:p>
      <w:pPr>
        <w:spacing w:before="75" w:after="0"/>
      </w:pPr>
      <w:r>
        <w:rPr/>
        <w:t xml:space="preserve">一、汽车零部件产品价格变化趋势</w:t>
      </w:r>
    </w:p>
    <w:p>
      <w:pPr>
        <w:spacing w:before="75" w:after="0"/>
      </w:pPr>
      <w:r>
        <w:rPr/>
        <w:t xml:space="preserve">二、汽车零部件产品价格影响因素分析</w:t>
      </w:r>
    </w:p>
    <w:p>
      <w:pPr>
        <w:spacing w:before="75" w:after="0"/>
      </w:pPr>
      <w:r>
        <w:rPr/>
        <w:t xml:space="preserve">第六节 汽车零部件主要下游消费领域构成分析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2025年中国主要汽车零部件生产企业标杆分析</w:t>
      </w:r>
    </w:p>
    <w:p>
      <w:pPr>
        <w:spacing w:before="75" w:after="0"/>
      </w:pPr>
      <w:r>
        <w:rPr/>
        <w:t xml:space="preserve">第一节 宁德时代</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华域汽车</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福耀玻璃</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德赛西威</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均胜电子</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伯特利</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拓普集团</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玲珑轮胎</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精锻科技</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旭升集团</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2026-2031年中国汽车零部件行业投资机会风险展望</w:t>
      </w:r>
    </w:p>
    <w:p>
      <w:pPr>
        <w:spacing w:before="75" w:after="0"/>
      </w:pPr>
      <w:r>
        <w:rPr/>
        <w:t xml:space="preserve">第一节 2024-2026年汽车零部件行业投资机会</w:t>
      </w:r>
    </w:p>
    <w:p>
      <w:pPr>
        <w:spacing w:before="75" w:after="0"/>
      </w:pPr>
      <w:r>
        <w:rPr/>
        <w:t xml:space="preserve">一、2024-2026年汽车零部件行业主要领域投资机会</w:t>
      </w:r>
    </w:p>
    <w:p>
      <w:pPr>
        <w:spacing w:before="75" w:after="0"/>
      </w:pPr>
      <w:r>
        <w:rPr/>
        <w:t xml:space="preserve">二、2024-2026年汽车零部件行业出口市场投资机会</w:t>
      </w:r>
    </w:p>
    <w:p>
      <w:pPr>
        <w:spacing w:before="75" w:after="0"/>
      </w:pPr>
      <w:r>
        <w:rPr/>
        <w:t xml:space="preserve">三、2024-2026年汽车零部件行业企业的多元化投资机会</w:t>
      </w:r>
    </w:p>
    <w:p>
      <w:pPr>
        <w:spacing w:before="75" w:after="0"/>
      </w:pPr>
      <w:r>
        <w:rPr/>
        <w:t xml:space="preserve">第二节 2026-2031年汽车零部件行业投资风险展望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2025年对汽车零部件行业主要研究结论及市场判断</w:t>
      </w:r>
    </w:p>
    <w:p>
      <w:pPr>
        <w:spacing w:before="75" w:after="0"/>
      </w:pPr>
      <w:r>
        <w:rPr/>
        <w:t xml:space="preserve">第一节 对汽车零部件市场行情的主要判断及结论</w:t>
      </w:r>
    </w:p>
    <w:p>
      <w:pPr>
        <w:spacing w:before="75" w:after="0"/>
      </w:pPr>
      <w:r>
        <w:rPr/>
        <w:t xml:space="preserve">第二节 对汽车零部件产品主要生产技术及工艺流程分析判断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汽车零部件技术开发注意要点及应对策略</w:t>
      </w:r>
    </w:p>
    <w:p>
      <w:pPr>
        <w:spacing w:before="75" w:after="0"/>
      </w:pPr>
      <w:r>
        <w:rPr/>
        <w:t xml:space="preserve">一、汽车零部件技术开发注意要点</w:t>
      </w:r>
    </w:p>
    <w:p>
      <w:pPr>
        <w:spacing w:before="75" w:after="0"/>
      </w:pPr>
      <w:r>
        <w:rPr/>
        <w:t xml:space="preserve">二、汽车零部件技术开发应对策略</w:t>
      </w:r>
    </w:p>
    <w:p>
      <w:pPr>
        <w:spacing w:before="75" w:after="0"/>
      </w:pPr>
      <w:r>
        <w:rPr/>
        <w:t xml:space="preserve">第二节 汽车零部件项目投资注意要点及应对策略</w:t>
      </w:r>
    </w:p>
    <w:p>
      <w:pPr>
        <w:spacing w:before="75" w:after="0"/>
      </w:pPr>
      <w:r>
        <w:rPr/>
        <w:t xml:space="preserve">一、汽车零部件项目投资注意要点</w:t>
      </w:r>
    </w:p>
    <w:p>
      <w:pPr>
        <w:spacing w:before="75" w:after="0"/>
      </w:pPr>
      <w:r>
        <w:rPr/>
        <w:t xml:space="preserve">二、汽车零部件项目投资应对策略</w:t>
      </w:r>
    </w:p>
    <w:p>
      <w:pPr>
        <w:spacing w:before="75" w:after="0"/>
      </w:pPr>
      <w:r>
        <w:rPr/>
        <w:t xml:space="preserve">第三节 汽车零部件行业产业链延伸策略</w:t>
      </w:r>
    </w:p>
    <w:p>
      <w:pPr>
        <w:spacing w:before="75" w:after="0"/>
      </w:pPr>
      <w:r>
        <w:rPr/>
        <w:t xml:space="preserve">第四节 汽车零部件产品市场及销售策略建议</w:t>
      </w:r>
    </w:p>
    <w:p>
      <w:pPr>
        <w:spacing w:before="75" w:after="0"/>
      </w:pPr>
      <w:r>
        <w:rPr>
          <w:b w:val="1"/>
          <w:bCs w:val="1"/>
        </w:rPr>
        <w:t xml:space="preserve">图表目录</w:t>
      </w:r>
    </w:p>
    <w:p>
      <w:pPr>
        <w:spacing w:before="75" w:after="0"/>
      </w:pPr>
      <w:r>
        <w:rPr/>
        <w:t xml:space="preserve">图表：汽车零部件全球市场构成图</w:t>
      </w:r>
    </w:p>
    <w:p>
      <w:pPr>
        <w:spacing w:before="75" w:after="0"/>
      </w:pPr>
      <w:r>
        <w:rPr/>
        <w:t xml:space="preserve">图表：汽车零部件技术质量指标</w:t>
      </w:r>
    </w:p>
    <w:p>
      <w:pPr>
        <w:spacing w:before="75" w:after="0"/>
      </w:pPr>
      <w:r>
        <w:rPr/>
        <w:t xml:space="preserve">图表：汽车零部件理化性质一览图</w:t>
      </w:r>
    </w:p>
    <w:p>
      <w:pPr>
        <w:spacing w:before="75" w:after="0"/>
      </w:pPr>
      <w:r>
        <w:rPr/>
        <w:t xml:space="preserve">图表：汽车零部件生产工艺流程图</w:t>
      </w:r>
    </w:p>
    <w:p>
      <w:pPr>
        <w:spacing w:before="75" w:after="0"/>
      </w:pPr>
      <w:r>
        <w:rPr/>
        <w:t xml:space="preserve">图表：汽车零部件主要生产工艺及技术对比</w:t>
      </w:r>
    </w:p>
    <w:p>
      <w:pPr>
        <w:spacing w:before="75" w:after="0"/>
      </w:pPr>
      <w:r>
        <w:rPr/>
        <w:t xml:space="preserve">图表：汽车零部件下游需求领域构成图</w:t>
      </w:r>
    </w:p>
    <w:p>
      <w:pPr>
        <w:spacing w:before="75" w:after="0"/>
      </w:pPr>
      <w:r>
        <w:rPr/>
        <w:t xml:space="preserve">图表：汽车零部件市场发展驱动因素构成图</w:t>
      </w:r>
    </w:p>
    <w:p>
      <w:pPr>
        <w:spacing w:before="75" w:after="0"/>
      </w:pPr>
      <w:r>
        <w:rPr/>
        <w:t xml:space="preserve">图表：汽车零部件行业在建、拟建项目统计</w:t>
      </w:r>
    </w:p>
    <w:p>
      <w:pPr>
        <w:spacing w:before="75" w:after="0"/>
      </w:pPr>
      <w:r>
        <w:rPr/>
        <w:t xml:space="preserve">图表：汽车零部件产品主要生产厂家相关数据统计</w:t>
      </w:r>
    </w:p>
    <w:p>
      <w:pPr>
        <w:spacing w:before="75" w:after="0"/>
      </w:pPr>
      <w:r>
        <w:rPr/>
        <w:t xml:space="preserve">图表：2025年汽车零部件市场规模分析</w:t>
      </w:r>
    </w:p>
    <w:p>
      <w:pPr>
        <w:spacing w:before="75" w:after="0"/>
      </w:pPr>
      <w:r>
        <w:rPr/>
        <w:t xml:space="preserve">图表：2025年汽车零部件产品进出口情况</w:t>
      </w:r>
    </w:p>
    <w:p>
      <w:pPr>
        <w:spacing w:before="75" w:after="0"/>
      </w:pPr>
      <w:r>
        <w:rPr/>
        <w:t xml:space="preserve">图表：2025年全球经济发展对汽车零部件行业的影响</w:t>
      </w:r>
    </w:p>
    <w:p>
      <w:pPr>
        <w:spacing w:before="75" w:after="0"/>
      </w:pPr>
      <w:r>
        <w:rPr/>
        <w:t xml:space="preserve">图表：2026-2031年汽车零部件产品价格走势</w:t>
      </w:r>
    </w:p>
    <w:p>
      <w:pPr>
        <w:spacing w:before="75" w:after="0"/>
      </w:pPr>
      <w:r>
        <w:rPr/>
        <w:t xml:space="preserve">图表：2026-2031年汽车零部件产量分析及预测</w:t>
      </w:r>
    </w:p>
    <w:p>
      <w:pPr>
        <w:spacing w:before="75" w:after="0"/>
      </w:pPr>
      <w:r>
        <w:rPr/>
        <w:t xml:space="preserve">图表：2026-2031年汽车零部件需求量分析及预测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2026-2031年汽车零部件市场行情分析及相关技术深度调研报告</dc:title>
  <dc:description>2026-2031年汽车零部件市场行情分析及相关技术深度调研报告</dc:description>
  <dc:subject>2026-2031年汽车零部件市场行情分析及相关技术深度调研报告</dc:subject>
  <cp:keywords>研究报告</cp:keywords>
  <cp:category>研究报告</cp:category>
  <cp:lastModifiedBy>北京中道泰和信息咨询有限公司</cp:lastModifiedBy>
  <dcterms:created xsi:type="dcterms:W3CDTF">2026-03-30T18:08:11+08:00</dcterms:created>
  <dcterms:modified xsi:type="dcterms:W3CDTF">2026-03-30T18:08:11+08:00</dcterms:modified>
</cp:coreProperties>
</file>

<file path=docProps/custom.xml><?xml version="1.0" encoding="utf-8"?>
<Properties xmlns="http://schemas.openxmlformats.org/officeDocument/2006/custom-properties" xmlns:vt="http://schemas.openxmlformats.org/officeDocument/2006/docPropsVTypes"/>
</file>