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2026-2031年中国合成蛋白行业市场调研分析及发展前景展望报告</w:t>
      </w:r>
    </w:p>
    <w:p>
      <w:pPr>
        <w:spacing w:after="150"/>
      </w:pPr>
      <w:r>
        <w:rPr>
          <w:b w:val="1"/>
          <w:bCs w:val="1"/>
        </w:rPr>
        <w:t xml:space="preserve">报告简介</w:t>
      </w:r>
    </w:p>
    <w:p>
      <w:pPr>
        <w:spacing w:after="150"/>
      </w:pPr>
      <w:r>
        <w:rPr/>
        <w:t xml:space="preserve">合成蛋白是通过生物工程、化学合成等技术手段制造的蛋白质产品，其核心特征在于生产过程的人工可控性与高效性，这类蛋白质的制造通常以基因编辑、微生物发酵或细胞培养为核心技术路径，通过精准调控氨基酸序列的组装方式，实现蛋白质结构与功能的定向构建。与依赖自然提取的蛋白质不同，合成蛋白的生产摆脱了对天然生物资源的直接依赖，可根据实际需求设计生产流程，既能够复刻自然界已存在的蛋白质结构，也能通过序列优化创造出具有独特功能的新型蛋白质。</w:t>
      </w:r>
    </w:p>
    <w:p>
      <w:pPr>
        <w:spacing w:after="150"/>
      </w:pPr>
      <w:r>
        <w:rPr/>
        <w:t xml:space="preserve">从技术本质来看，合成蛋白是多学科技术融合的产物，涵盖基因工程、代谢工程、生物化工等多个领域的核心技术，其制造过程需经历基因序列设计、表达系统构建、发酵培养、分离纯化等关键环节，每个环节的技术突破都能推动产品品质与生产效率的提升。随着合成生物学技术的发展，合成蛋白的定义边界也在不断拓展，从最初的单一蛋白质合成，延伸到具有复杂功能的蛋白质复合物及融合蛋白的定向构建，为多领域应用提供了基础支撑。</w:t>
      </w:r>
    </w:p>
    <w:p>
      <w:pPr>
        <w:spacing w:after="150"/>
      </w:pPr>
      <w:r>
        <w:rPr/>
        <w:t xml:space="preserve">过去几年，我国合成蛋白市场进入快速增长期，发展势头强劲，产业成长得益于政策层面的重点扶持，相关规划将其列为生物制造关键技术，配套补贴与税收优惠政策推动企业加大研发投入。技术突破成为核心驱动力，基因编辑、发酵工程等领域的创新优化了生产效率与产品品质，降低了制造成本。下游应用场景持续拓展，生物医药、食品加工、动物饲料等多个行业的需求共同拉动市场扩容，进一步为市场增长注入动力，产业生态逐步完善，形成技术、政策、需求协同驱动的发展格局。</w:t>
      </w:r>
    </w:p>
    <w:p>
      <w:pPr>
        <w:spacing w:after="150"/>
      </w:pPr>
      <w:r>
        <w:rPr/>
        <w:t xml:space="preserve">未来，中国合成蛋白市场将延续高速增长态势，规模有望实现大幅跃升。政策驱动将持续深化，相关标准体系不断完善，为产业规范化发展提供保障。技术层面将持续突破，规模化生产工艺进一步成熟，智能化、绿色化生产模式普及，推动产业成本持续优化。</w:t>
      </w:r>
    </w:p>
    <w:p>
      <w:pPr>
        <w:spacing w:after="150"/>
      </w:pPr>
      <w:r>
        <w:rPr/>
        <w:t xml:space="preserve">消费升级趋势下，市场对高品质、功能性产品的需求增长，将引导产业向高端化、多元化方向发展。产业链协同效应增强，上下游整合加速，行业集中度逐步提升，共同支撑市场规模稳步扩大。</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合成蛋白市场进行了分析研究。报告在总结中国合成蛋白发展历程的基础上，结合新时期的各方面因素，对中国合成蛋白的发展趋势给予了细致和审慎的预测论证。报告资料详实，图表丰富，既有深入的分析，又有直观的比较，为合成蛋白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合成蛋白行业概述 </w:t>
      </w:r>
    </w:p>
    <w:p>
      <w:pPr>
        <w:spacing w:before="75" w:after="0"/>
      </w:pPr>
      <w:r>
        <w:rPr/>
        <w:t xml:space="preserve">第一节 合成蛋白的定义与分类 </w:t>
      </w:r>
    </w:p>
    <w:p>
      <w:pPr>
        <w:spacing w:before="75" w:after="0"/>
      </w:pPr>
      <w:r>
        <w:rPr/>
        <w:t xml:space="preserve">一、合成蛋白的概念界定 </w:t>
      </w:r>
    </w:p>
    <w:p>
      <w:pPr>
        <w:spacing w:before="75" w:after="0"/>
      </w:pPr>
      <w:r>
        <w:rPr/>
        <w:t xml:space="preserve">二、不同类型合成蛋白的特点 </w:t>
      </w:r>
    </w:p>
    <w:p>
      <w:pPr>
        <w:spacing w:before="75" w:after="0"/>
      </w:pPr>
      <w:r>
        <w:rPr/>
        <w:t xml:space="preserve">三、合成蛋白与传统蛋白的区别 </w:t>
      </w:r>
    </w:p>
    <w:p>
      <w:pPr>
        <w:spacing w:before="75" w:after="0"/>
      </w:pPr>
      <w:r>
        <w:rPr/>
        <w:t xml:space="preserve">四、合成蛋白的主要应用领域 </w:t>
      </w:r>
    </w:p>
    <w:p>
      <w:pPr>
        <w:spacing w:before="75" w:after="0"/>
      </w:pPr>
      <w:r>
        <w:rPr/>
        <w:t xml:space="preserve">第二节 合成蛋白行业发展历程 </w:t>
      </w:r>
    </w:p>
    <w:p>
      <w:pPr>
        <w:spacing w:before="75" w:after="0"/>
      </w:pPr>
      <w:r>
        <w:rPr/>
        <w:t xml:space="preserve">一、早期技术探索阶段 </w:t>
      </w:r>
    </w:p>
    <w:p>
      <w:pPr>
        <w:spacing w:before="75" w:after="0"/>
      </w:pPr>
      <w:r>
        <w:rPr/>
        <w:t xml:space="preserve">二、关键技术突破与产业起步 </w:t>
      </w:r>
    </w:p>
    <w:p>
      <w:pPr>
        <w:spacing w:before="75" w:after="0"/>
      </w:pPr>
      <w:r>
        <w:rPr/>
        <w:t xml:space="preserve">三、快速发展期与市场拓展 </w:t>
      </w:r>
    </w:p>
    <w:p>
      <w:pPr>
        <w:spacing w:before="75" w:after="0"/>
      </w:pPr>
      <w:r>
        <w:rPr/>
        <w:t xml:space="preserve">四、当前行业发展现状 </w:t>
      </w:r>
    </w:p>
    <w:p>
      <w:pPr>
        <w:spacing w:before="75" w:after="0"/>
      </w:pPr>
      <w:r>
        <w:rPr/>
        <w:t xml:space="preserve">第三节 合成蛋白产业链分析 </w:t>
      </w:r>
    </w:p>
    <w:p>
      <w:pPr>
        <w:spacing w:before="75" w:after="0"/>
      </w:pPr>
      <w:r>
        <w:rPr/>
        <w:t xml:space="preserve">一、产业链上游：原材料供应与技术研发 </w:t>
      </w:r>
    </w:p>
    <w:p>
      <w:pPr>
        <w:spacing w:before="75" w:after="0"/>
      </w:pPr>
      <w:r>
        <w:rPr/>
        <w:t xml:space="preserve">二、产业链中游：合成蛋白生产与加工 </w:t>
      </w:r>
    </w:p>
    <w:p>
      <w:pPr>
        <w:spacing w:before="75" w:after="0"/>
      </w:pPr>
      <w:r>
        <w:rPr/>
        <w:t xml:space="preserve">三、产业链下游：应用市场与终端消费 </w:t>
      </w:r>
    </w:p>
    <w:p>
      <w:pPr>
        <w:spacing w:before="75" w:after="0"/>
      </w:pPr>
      <w:r>
        <w:rPr/>
        <w:t xml:space="preserve">四、产业链各环节的价值分布 </w:t>
      </w:r>
    </w:p>
    <w:p>
      <w:pPr>
        <w:spacing w:before="75" w:after="0"/>
      </w:pPr>
      <w:r>
        <w:rPr/>
        <w:t xml:space="preserve">第四节 合成蛋白市场驱动力分析 </w:t>
      </w:r>
    </w:p>
    <w:p>
      <w:pPr>
        <w:spacing w:before="75" w:after="0"/>
      </w:pPr>
      <w:r>
        <w:rPr/>
        <w:t xml:space="preserve">一、环保意识提升与可持续发展需求 </w:t>
      </w:r>
    </w:p>
    <w:p>
      <w:pPr>
        <w:spacing w:before="75" w:after="0"/>
      </w:pPr>
      <w:r>
        <w:rPr/>
        <w:t xml:space="preserve">二、消费者健康与营养观念的转变 </w:t>
      </w:r>
    </w:p>
    <w:p>
      <w:pPr>
        <w:spacing w:before="75" w:after="0"/>
      </w:pPr>
      <w:r>
        <w:rPr/>
        <w:t xml:space="preserve">三、技术创新与成本降低的推动 </w:t>
      </w:r>
    </w:p>
    <w:p>
      <w:pPr>
        <w:spacing w:before="75" w:after="0"/>
      </w:pPr>
      <w:r>
        <w:rPr/>
        <w:t xml:space="preserve">四、政策支持与产业发展导向 </w:t>
      </w:r>
    </w:p>
    <w:p>
      <w:pPr>
        <w:spacing w:before="75" w:after="0"/>
      </w:pPr>
      <w:r>
        <w:rPr>
          <w:b w:val="1"/>
          <w:bCs w:val="1"/>
        </w:rPr>
        <w:t xml:space="preserve">第二章 合成蛋白技术进展 </w:t>
      </w:r>
    </w:p>
    <w:p>
      <w:pPr>
        <w:spacing w:before="75" w:after="0"/>
      </w:pPr>
      <w:r>
        <w:rPr/>
        <w:t xml:space="preserve">第一节 微生物发酵技术 </w:t>
      </w:r>
    </w:p>
    <w:p>
      <w:pPr>
        <w:spacing w:before="75" w:after="0"/>
      </w:pPr>
      <w:r>
        <w:rPr/>
        <w:t xml:space="preserve">一、微生物发酵合成蛋白的原理 </w:t>
      </w:r>
    </w:p>
    <w:p>
      <w:pPr>
        <w:spacing w:before="75" w:after="0"/>
      </w:pPr>
      <w:r>
        <w:rPr/>
        <w:t xml:space="preserve">二、常用微生物菌株及其特性 </w:t>
      </w:r>
    </w:p>
    <w:p>
      <w:pPr>
        <w:spacing w:before="75" w:after="0"/>
      </w:pPr>
      <w:r>
        <w:rPr/>
        <w:t xml:space="preserve">三、发酵工艺优化与控制 </w:t>
      </w:r>
    </w:p>
    <w:p>
      <w:pPr>
        <w:spacing w:before="75" w:after="0"/>
      </w:pPr>
      <w:r>
        <w:rPr/>
        <w:t xml:space="preserve">四、微生物发酵技术的应用案例 </w:t>
      </w:r>
    </w:p>
    <w:p>
      <w:pPr>
        <w:spacing w:before="75" w:after="0"/>
      </w:pPr>
      <w:r>
        <w:rPr/>
        <w:t xml:space="preserve">第二节 细胞培养技术 </w:t>
      </w:r>
    </w:p>
    <w:p>
      <w:pPr>
        <w:spacing w:before="75" w:after="0"/>
      </w:pPr>
      <w:r>
        <w:rPr/>
        <w:t xml:space="preserve">一、细胞培养合成蛋白的基本流程 </w:t>
      </w:r>
    </w:p>
    <w:p>
      <w:pPr>
        <w:spacing w:before="75" w:after="0"/>
      </w:pPr>
      <w:r>
        <w:rPr/>
        <w:t xml:space="preserve">二、细胞系的选择与培养条件优化 </w:t>
      </w:r>
    </w:p>
    <w:p>
      <w:pPr>
        <w:spacing w:before="75" w:after="0"/>
      </w:pPr>
      <w:r>
        <w:rPr/>
        <w:t xml:space="preserve">三、生物反应器的设计与应用 </w:t>
      </w:r>
    </w:p>
    <w:p>
      <w:pPr>
        <w:spacing w:before="75" w:after="0"/>
      </w:pPr>
      <w:r>
        <w:rPr/>
        <w:t xml:space="preserve">四、细胞培养技术的发展趋势 </w:t>
      </w:r>
    </w:p>
    <w:p>
      <w:pPr>
        <w:spacing w:before="75" w:after="0"/>
      </w:pPr>
      <w:r>
        <w:rPr/>
        <w:t xml:space="preserve">第三节 酶工程技术 </w:t>
      </w:r>
    </w:p>
    <w:p>
      <w:pPr>
        <w:spacing w:before="75" w:after="0"/>
      </w:pPr>
      <w:r>
        <w:rPr/>
        <w:t xml:space="preserve">一、酶在合成蛋白中的作用机制 </w:t>
      </w:r>
    </w:p>
    <w:p>
      <w:pPr>
        <w:spacing w:before="75" w:after="0"/>
      </w:pPr>
      <w:r>
        <w:rPr/>
        <w:t xml:space="preserve">二、酶的筛选、改造与固定化技术 </w:t>
      </w:r>
    </w:p>
    <w:p>
      <w:pPr>
        <w:spacing w:before="75" w:after="0"/>
      </w:pPr>
      <w:r>
        <w:rPr/>
        <w:t xml:space="preserve">三、酶工程在合成蛋白生产中的应用 </w:t>
      </w:r>
    </w:p>
    <w:p>
      <w:pPr>
        <w:spacing w:before="75" w:after="0"/>
      </w:pPr>
      <w:r>
        <w:rPr/>
        <w:t xml:space="preserve">四、酶工程技术的创新与突破 </w:t>
      </w:r>
    </w:p>
    <w:p>
      <w:pPr>
        <w:spacing w:before="75" w:after="0"/>
      </w:pPr>
      <w:r>
        <w:rPr/>
        <w:t xml:space="preserve">第四节 其他相关技术 </w:t>
      </w:r>
    </w:p>
    <w:p>
      <w:pPr>
        <w:spacing w:before="75" w:after="0"/>
      </w:pPr>
      <w:r>
        <w:rPr/>
        <w:t xml:space="preserve">一、基因编辑技术在合成蛋白中的应用 </w:t>
      </w:r>
    </w:p>
    <w:p>
      <w:pPr>
        <w:spacing w:before="75" w:after="0"/>
      </w:pPr>
      <w:r>
        <w:rPr/>
        <w:t xml:space="preserve">二、人工智能与大数据在合成蛋白研发中的作用 </w:t>
      </w:r>
    </w:p>
    <w:p>
      <w:pPr>
        <w:spacing w:before="75" w:after="0"/>
      </w:pPr>
      <w:r>
        <w:rPr/>
        <w:t xml:space="preserve">三、纳米技术与合成蛋白的结合应用 </w:t>
      </w:r>
    </w:p>
    <w:p>
      <w:pPr>
        <w:spacing w:before="75" w:after="0"/>
      </w:pPr>
      <w:r>
        <w:rPr/>
        <w:t xml:space="preserve">四、不同技术之间的协同与整合 </w:t>
      </w:r>
    </w:p>
    <w:p>
      <w:pPr>
        <w:spacing w:before="75" w:after="0"/>
      </w:pPr>
      <w:r>
        <w:rPr>
          <w:b w:val="1"/>
          <w:bCs w:val="1"/>
        </w:rPr>
        <w:t xml:space="preserve">第三章 中国合成蛋白市场分析 </w:t>
      </w:r>
    </w:p>
    <w:p>
      <w:pPr>
        <w:spacing w:before="75" w:after="0"/>
      </w:pPr>
      <w:r>
        <w:rPr/>
        <w:t xml:space="preserve">第一节 中国合成蛋白市场规模与增长 </w:t>
      </w:r>
    </w:p>
    <w:p>
      <w:pPr>
        <w:spacing w:before="75" w:after="0"/>
      </w:pPr>
      <w:r>
        <w:rPr/>
        <w:t xml:space="preserve">一、过去几年市场规模的变化趋势 </w:t>
      </w:r>
    </w:p>
    <w:p>
      <w:pPr>
        <w:spacing w:before="75" w:after="0"/>
      </w:pPr>
      <w:r>
        <w:rPr/>
        <w:t xml:space="preserve">二、未来五年市场规模的预测分析 </w:t>
      </w:r>
    </w:p>
    <w:p>
      <w:pPr>
        <w:spacing w:before="75" w:after="0"/>
      </w:pPr>
      <w:r>
        <w:rPr/>
        <w:t xml:space="preserve">三、市场增长的主要驱动因素 </w:t>
      </w:r>
    </w:p>
    <w:p>
      <w:pPr>
        <w:spacing w:before="75" w:after="0"/>
      </w:pPr>
      <w:r>
        <w:rPr/>
        <w:t xml:space="preserve">四、市场增长面临的机遇与挑战 </w:t>
      </w:r>
    </w:p>
    <w:p>
      <w:pPr>
        <w:spacing w:before="75" w:after="0"/>
      </w:pPr>
      <w:r>
        <w:rPr/>
        <w:t xml:space="preserve">第二节 中国合成蛋白市场需求分析 </w:t>
      </w:r>
    </w:p>
    <w:p>
      <w:pPr>
        <w:spacing w:before="75" w:after="0"/>
      </w:pPr>
      <w:r>
        <w:rPr/>
        <w:t xml:space="preserve">一、不同应用领域的需求规模与结构 </w:t>
      </w:r>
    </w:p>
    <w:p>
      <w:pPr>
        <w:spacing w:before="75" w:after="0"/>
      </w:pPr>
      <w:r>
        <w:rPr/>
        <w:t xml:space="preserve">二、消费者对合成蛋白产品的认知与接受度 </w:t>
      </w:r>
    </w:p>
    <w:p>
      <w:pPr>
        <w:spacing w:before="75" w:after="0"/>
      </w:pPr>
      <w:r>
        <w:rPr/>
        <w:t xml:space="preserve">三、市场需求的地域分布差异 </w:t>
      </w:r>
    </w:p>
    <w:p>
      <w:pPr>
        <w:spacing w:before="75" w:after="0"/>
      </w:pPr>
      <w:r>
        <w:rPr/>
        <w:t xml:space="preserve">四、需求变化的趋势与影响因素 </w:t>
      </w:r>
    </w:p>
    <w:p>
      <w:pPr>
        <w:spacing w:before="75" w:after="0"/>
      </w:pPr>
      <w:r>
        <w:rPr/>
        <w:t xml:space="preserve">第三节 中国合成蛋白市场供给分析 </w:t>
      </w:r>
    </w:p>
    <w:p>
      <w:pPr>
        <w:spacing w:before="75" w:after="0"/>
      </w:pPr>
      <w:r>
        <w:rPr/>
        <w:t xml:space="preserve">一、国内主要合成蛋白生产企业的产能与产量 </w:t>
      </w:r>
    </w:p>
    <w:p>
      <w:pPr>
        <w:spacing w:before="75" w:after="0"/>
      </w:pPr>
      <w:r>
        <w:rPr/>
        <w:t xml:space="preserve">二、生产技术水平与产品质量状况 </w:t>
      </w:r>
    </w:p>
    <w:p>
      <w:pPr>
        <w:spacing w:before="75" w:after="0"/>
      </w:pPr>
      <w:r>
        <w:rPr/>
        <w:t xml:space="preserve">三、原材料供应与保障情况 </w:t>
      </w:r>
    </w:p>
    <w:p>
      <w:pPr>
        <w:spacing w:before="75" w:after="0"/>
      </w:pPr>
      <w:r>
        <w:rPr/>
        <w:t xml:space="preserve">四、供给侧改革对合成蛋白市场的影响 </w:t>
      </w:r>
    </w:p>
    <w:p>
      <w:pPr>
        <w:spacing w:before="75" w:after="0"/>
      </w:pPr>
      <w:r>
        <w:rPr/>
        <w:t xml:space="preserve">第四节 中国合成蛋白市场竞争格局 </w:t>
      </w:r>
    </w:p>
    <w:p>
      <w:pPr>
        <w:spacing w:before="75" w:after="0"/>
      </w:pPr>
      <w:r>
        <w:rPr/>
        <w:t xml:space="preserve">一、市场集中度分析 </w:t>
      </w:r>
    </w:p>
    <w:p>
      <w:pPr>
        <w:spacing w:before="75" w:after="0"/>
      </w:pPr>
      <w:r>
        <w:rPr/>
        <w:t xml:space="preserve">二、主要企业的市场份额与竞争策略 </w:t>
      </w:r>
    </w:p>
    <w:p>
      <w:pPr>
        <w:spacing w:before="75" w:after="0"/>
      </w:pPr>
      <w:r>
        <w:rPr/>
        <w:t xml:space="preserve">三、新进入者的威胁与潜在竞争 </w:t>
      </w:r>
    </w:p>
    <w:p>
      <w:pPr>
        <w:spacing w:before="75" w:after="0"/>
      </w:pPr>
      <w:r>
        <w:rPr/>
        <w:t xml:space="preserve">四、市场竞争的发展趋势与特点 </w:t>
      </w:r>
    </w:p>
    <w:p>
      <w:pPr>
        <w:spacing w:before="75" w:after="0"/>
      </w:pPr>
      <w:r>
        <w:rPr>
          <w:b w:val="1"/>
          <w:bCs w:val="1"/>
        </w:rPr>
        <w:t xml:space="preserve">第四章 国际合成蛋白市场分析 </w:t>
      </w:r>
    </w:p>
    <w:p>
      <w:pPr>
        <w:spacing w:before="75" w:after="0"/>
      </w:pPr>
      <w:r>
        <w:rPr/>
        <w:t xml:space="preserve">第一节 国际合成蛋白市场规模与增长 </w:t>
      </w:r>
    </w:p>
    <w:p>
      <w:pPr>
        <w:spacing w:before="75" w:after="0"/>
      </w:pPr>
      <w:r>
        <w:rPr/>
        <w:t xml:space="preserve">一、全球合成蛋白市场的总体规模与增长趋势 </w:t>
      </w:r>
    </w:p>
    <w:p>
      <w:pPr>
        <w:spacing w:before="75" w:after="0"/>
      </w:pPr>
      <w:r>
        <w:rPr/>
        <w:t xml:space="preserve">二、不同地区市场规模的比较与分析 </w:t>
      </w:r>
    </w:p>
    <w:p>
      <w:pPr>
        <w:spacing w:before="75" w:after="0"/>
      </w:pPr>
      <w:r>
        <w:rPr/>
        <w:t xml:space="preserve">三、国际市场增长的主要动力与制约因素 </w:t>
      </w:r>
    </w:p>
    <w:p>
      <w:pPr>
        <w:spacing w:before="75" w:after="0"/>
      </w:pPr>
      <w:r>
        <w:rPr/>
        <w:t xml:space="preserve">四、未来国际市场规模的预测 </w:t>
      </w:r>
    </w:p>
    <w:p>
      <w:pPr>
        <w:spacing w:before="75" w:after="0"/>
      </w:pPr>
      <w:r>
        <w:rPr/>
        <w:t xml:space="preserve">第二节 国际合成蛋白市场需求分析 </w:t>
      </w:r>
    </w:p>
    <w:p>
      <w:pPr>
        <w:spacing w:before="75" w:after="0"/>
      </w:pPr>
      <w:r>
        <w:rPr/>
        <w:t xml:space="preserve">一、全球不同应用领域的需求特点与趋势 </w:t>
      </w:r>
    </w:p>
    <w:p>
      <w:pPr>
        <w:spacing w:before="75" w:after="0"/>
      </w:pPr>
      <w:r>
        <w:rPr/>
        <w:t xml:space="preserve">二、主要消费国家和地区的需求状况 </w:t>
      </w:r>
    </w:p>
    <w:p>
      <w:pPr>
        <w:spacing w:before="75" w:after="0"/>
      </w:pPr>
      <w:r>
        <w:rPr/>
        <w:t xml:space="preserve">三、国际市场需求的变化对中国市场的影响 </w:t>
      </w:r>
    </w:p>
    <w:p>
      <w:pPr>
        <w:spacing w:before="75" w:after="0"/>
      </w:pPr>
      <w:r>
        <w:rPr/>
        <w:t xml:space="preserve">四、新兴市场需求的潜力与发展机会 </w:t>
      </w:r>
    </w:p>
    <w:p>
      <w:pPr>
        <w:spacing w:before="75" w:after="0"/>
      </w:pPr>
      <w:r>
        <w:rPr/>
        <w:t xml:space="preserve">第三节 国际合成蛋白市场供给分析 </w:t>
      </w:r>
    </w:p>
    <w:p>
      <w:pPr>
        <w:spacing w:before="75" w:after="0"/>
      </w:pPr>
      <w:r>
        <w:rPr/>
        <w:t xml:space="preserve">一、国际主要合成蛋白生产企业的分布与产能 </w:t>
      </w:r>
    </w:p>
    <w:p>
      <w:pPr>
        <w:spacing w:before="75" w:after="0"/>
      </w:pPr>
      <w:r>
        <w:rPr/>
        <w:t xml:space="preserve">二、国外先进生产技术与工艺的特点 </w:t>
      </w:r>
    </w:p>
    <w:p>
      <w:pPr>
        <w:spacing w:before="75" w:after="0"/>
      </w:pPr>
      <w:r>
        <w:rPr/>
        <w:t xml:space="preserve">三、国际原材料供应的格局与变化 </w:t>
      </w:r>
    </w:p>
    <w:p>
      <w:pPr>
        <w:spacing w:before="75" w:after="0"/>
      </w:pPr>
      <w:r>
        <w:rPr/>
        <w:t xml:space="preserve">四、国际市场供给对中国市场的竞争压力 </w:t>
      </w:r>
    </w:p>
    <w:p>
      <w:pPr>
        <w:spacing w:before="75" w:after="0"/>
      </w:pPr>
      <w:r>
        <w:rPr/>
        <w:t xml:space="preserve">第四节 国际合成蛋白市场竞争格局 </w:t>
      </w:r>
    </w:p>
    <w:p>
      <w:pPr>
        <w:spacing w:before="75" w:after="0"/>
      </w:pPr>
      <w:r>
        <w:rPr/>
        <w:t xml:space="preserve">一、全球市场的主要竞争企业与品牌 </w:t>
      </w:r>
    </w:p>
    <w:p>
      <w:pPr>
        <w:spacing w:before="75" w:after="0"/>
      </w:pPr>
      <w:r>
        <w:rPr/>
        <w:t xml:space="preserve">二、国际企业的竞争策略与市场优势 </w:t>
      </w:r>
    </w:p>
    <w:p>
      <w:pPr>
        <w:spacing w:before="75" w:after="0"/>
      </w:pPr>
      <w:r>
        <w:rPr/>
        <w:t xml:space="preserve">三、国际市场竞争对中国企业的启示与挑战 </w:t>
      </w:r>
    </w:p>
    <w:p>
      <w:pPr>
        <w:spacing w:before="75" w:after="0"/>
      </w:pPr>
      <w:r>
        <w:rPr/>
        <w:t xml:space="preserve">四、国际合作与竞争的发展趋势 </w:t>
      </w:r>
    </w:p>
    <w:p>
      <w:pPr>
        <w:spacing w:before="75" w:after="0"/>
      </w:pPr>
      <w:r>
        <w:rPr>
          <w:b w:val="1"/>
          <w:bCs w:val="1"/>
        </w:rPr>
        <w:t xml:space="preserve">第五章 合成蛋白政策环境分析 </w:t>
      </w:r>
    </w:p>
    <w:p>
      <w:pPr>
        <w:spacing w:before="75" w:after="0"/>
      </w:pPr>
      <w:r>
        <w:rPr/>
        <w:t xml:space="preserve">第一节 国内政策法规对合成蛋白行业的影响 </w:t>
      </w:r>
    </w:p>
    <w:p>
      <w:pPr>
        <w:spacing w:before="75" w:after="0"/>
      </w:pPr>
      <w:r>
        <w:rPr/>
        <w:t xml:space="preserve">一、国家层面的产业政策与发展规划 </w:t>
      </w:r>
    </w:p>
    <w:p>
      <w:pPr>
        <w:spacing w:before="75" w:after="0"/>
      </w:pPr>
      <w:r>
        <w:rPr/>
        <w:t xml:space="preserve">二、相关法律法规对合成蛋白生产、销售的规范 </w:t>
      </w:r>
    </w:p>
    <w:p>
      <w:pPr>
        <w:spacing w:before="75" w:after="0"/>
      </w:pPr>
      <w:r>
        <w:rPr/>
        <w:t xml:space="preserve">三、政策支持对行业技术创新与市场发展的推动 </w:t>
      </w:r>
    </w:p>
    <w:p>
      <w:pPr>
        <w:spacing w:before="75" w:after="0"/>
      </w:pPr>
      <w:r>
        <w:rPr/>
        <w:t xml:space="preserve">四、政策变化对企业经营与投资的影响 </w:t>
      </w:r>
    </w:p>
    <w:p>
      <w:pPr>
        <w:spacing w:before="75" w:after="0"/>
      </w:pPr>
      <w:r>
        <w:rPr/>
        <w:t xml:space="preserve">第二节 国外政策环境对中国合成蛋白行业的影响 </w:t>
      </w:r>
    </w:p>
    <w:p>
      <w:pPr>
        <w:spacing w:before="75" w:after="0"/>
      </w:pPr>
      <w:r>
        <w:rPr/>
        <w:t xml:space="preserve">一、主要国家和地区的相关政策法规 </w:t>
      </w:r>
    </w:p>
    <w:p>
      <w:pPr>
        <w:spacing w:before="75" w:after="0"/>
      </w:pPr>
      <w:r>
        <w:rPr/>
        <w:t xml:space="preserve">二、国际贸易政策与关税壁垒对中国出口的影响 </w:t>
      </w:r>
    </w:p>
    <w:p>
      <w:pPr>
        <w:spacing w:before="75" w:after="0"/>
      </w:pPr>
      <w:r>
        <w:rPr/>
        <w:t xml:space="preserve">三、国外政策对中国企业国际合作与市场拓展的机遇与挑战 </w:t>
      </w:r>
    </w:p>
    <w:p>
      <w:pPr>
        <w:spacing w:before="75" w:after="0"/>
      </w:pPr>
      <w:r>
        <w:rPr/>
        <w:t xml:space="preserve">四、国际政策协调与合作对行业发展的作用 </w:t>
      </w:r>
    </w:p>
    <w:p>
      <w:pPr>
        <w:spacing w:before="75" w:after="0"/>
      </w:pPr>
      <w:r>
        <w:rPr/>
        <w:t xml:space="preserve">第三节 政策趋势分析与企业应对策略 </w:t>
      </w:r>
    </w:p>
    <w:p>
      <w:pPr>
        <w:spacing w:before="75" w:after="0"/>
      </w:pPr>
      <w:r>
        <w:rPr/>
        <w:t xml:space="preserve">一、未来政策发展的方向与重点 </w:t>
      </w:r>
    </w:p>
    <w:p>
      <w:pPr>
        <w:spacing w:before="75" w:after="0"/>
      </w:pPr>
      <w:r>
        <w:rPr/>
        <w:t xml:space="preserve">二、企业如何适应政策变化，调整发展战略 </w:t>
      </w:r>
    </w:p>
    <w:p>
      <w:pPr>
        <w:spacing w:before="75" w:after="0"/>
      </w:pPr>
      <w:r>
        <w:rPr/>
        <w:t xml:space="preserve">三、行业协会与企业在政策制定中的参与和作用 </w:t>
      </w:r>
    </w:p>
    <w:p>
      <w:pPr>
        <w:spacing w:before="75" w:after="0"/>
      </w:pPr>
      <w:r>
        <w:rPr/>
        <w:t xml:space="preserve">四、政策引导下的行业可持续发展路径 </w:t>
      </w:r>
    </w:p>
    <w:p>
      <w:pPr>
        <w:spacing w:before="75" w:after="0"/>
      </w:pPr>
      <w:r>
        <w:rPr>
          <w:b w:val="1"/>
          <w:bCs w:val="1"/>
        </w:rPr>
        <w:t xml:space="preserve">第六章 合成蛋白行业竞争格局 </w:t>
      </w:r>
    </w:p>
    <w:p>
      <w:pPr>
        <w:spacing w:before="75" w:after="0"/>
      </w:pPr>
      <w:r>
        <w:rPr/>
        <w:t xml:space="preserve">第一节 行业竞争结构分析 </w:t>
      </w:r>
    </w:p>
    <w:p>
      <w:pPr>
        <w:spacing w:before="75" w:after="0"/>
      </w:pPr>
      <w:r>
        <w:rPr/>
        <w:t xml:space="preserve">一、现有企业之间的竞争 </w:t>
      </w:r>
    </w:p>
    <w:p>
      <w:pPr>
        <w:spacing w:before="75" w:after="0"/>
      </w:pPr>
      <w:r>
        <w:rPr/>
        <w:t xml:space="preserve">二、潜在进入者的威胁 </w:t>
      </w:r>
    </w:p>
    <w:p>
      <w:pPr>
        <w:spacing w:before="75" w:after="0"/>
      </w:pPr>
      <w:r>
        <w:rPr/>
        <w:t xml:space="preserve">三、替代品的竞争压力 </w:t>
      </w:r>
    </w:p>
    <w:p>
      <w:pPr>
        <w:spacing w:before="75" w:after="0"/>
      </w:pPr>
      <w:r>
        <w:rPr/>
        <w:t xml:space="preserve">四、供应商的议价能力 </w:t>
      </w:r>
    </w:p>
    <w:p>
      <w:pPr>
        <w:spacing w:before="75" w:after="0"/>
      </w:pPr>
      <w:r>
        <w:rPr/>
        <w:t xml:space="preserve">五、购买者的议价能力 </w:t>
      </w:r>
    </w:p>
    <w:p>
      <w:pPr>
        <w:spacing w:before="75" w:after="0"/>
      </w:pPr>
      <w:r>
        <w:rPr/>
        <w:t xml:space="preserve">第二节 行业竞争策略分析 </w:t>
      </w:r>
    </w:p>
    <w:p>
      <w:pPr>
        <w:spacing w:before="75" w:after="0"/>
      </w:pPr>
      <w:r>
        <w:rPr/>
        <w:t xml:space="preserve">一、成本领先策略 </w:t>
      </w:r>
    </w:p>
    <w:p>
      <w:pPr>
        <w:spacing w:before="75" w:after="0"/>
      </w:pPr>
      <w:r>
        <w:rPr/>
        <w:t xml:space="preserve">二、差异化策略 </w:t>
      </w:r>
    </w:p>
    <w:p>
      <w:pPr>
        <w:spacing w:before="75" w:after="0"/>
      </w:pPr>
      <w:r>
        <w:rPr/>
        <w:t xml:space="preserve">三、集中化策略 </w:t>
      </w:r>
    </w:p>
    <w:p>
      <w:pPr>
        <w:spacing w:before="75" w:after="0"/>
      </w:pPr>
      <w:r>
        <w:rPr/>
        <w:t xml:space="preserve">四、合作竞争策略 </w:t>
      </w:r>
    </w:p>
    <w:p>
      <w:pPr>
        <w:spacing w:before="75" w:after="0"/>
      </w:pPr>
      <w:r>
        <w:rPr/>
        <w:t xml:space="preserve">第三节 行业竞争态势与发展趋势 </w:t>
      </w:r>
    </w:p>
    <w:p>
      <w:pPr>
        <w:spacing w:before="75" w:after="0"/>
      </w:pPr>
      <w:r>
        <w:rPr/>
        <w:t xml:space="preserve">一、当前市场竞争的主要特点与表现 </w:t>
      </w:r>
    </w:p>
    <w:p>
      <w:pPr>
        <w:spacing w:before="75" w:after="0"/>
      </w:pPr>
      <w:r>
        <w:rPr/>
        <w:t xml:space="preserve">二、未来竞争格局的演变趋势 </w:t>
      </w:r>
    </w:p>
    <w:p>
      <w:pPr>
        <w:spacing w:before="75" w:after="0"/>
      </w:pPr>
      <w:r>
        <w:rPr/>
        <w:t xml:space="preserve">三、技术创新与品牌建设在竞争中的重要性 </w:t>
      </w:r>
    </w:p>
    <w:p>
      <w:pPr>
        <w:spacing w:before="75" w:after="0"/>
      </w:pPr>
      <w:r>
        <w:rPr/>
        <w:t xml:space="preserve">四、行业整合与并购的发展趋势 </w:t>
      </w:r>
    </w:p>
    <w:p>
      <w:pPr>
        <w:spacing w:before="75" w:after="0"/>
      </w:pPr>
      <w:r>
        <w:rPr/>
        <w:t xml:space="preserve">第四节 企业核心竞争力分析 </w:t>
      </w:r>
    </w:p>
    <w:p>
      <w:pPr>
        <w:spacing w:before="75" w:after="0"/>
      </w:pPr>
      <w:r>
        <w:rPr/>
        <w:t xml:space="preserve">一、技术研发能力 </w:t>
      </w:r>
    </w:p>
    <w:p>
      <w:pPr>
        <w:spacing w:before="75" w:after="0"/>
      </w:pPr>
      <w:r>
        <w:rPr/>
        <w:t xml:space="preserve">二、生产制造能力 </w:t>
      </w:r>
    </w:p>
    <w:p>
      <w:pPr>
        <w:spacing w:before="75" w:after="0"/>
      </w:pPr>
      <w:r>
        <w:rPr/>
        <w:t xml:space="preserve">三、市场营销能力 </w:t>
      </w:r>
    </w:p>
    <w:p>
      <w:pPr>
        <w:spacing w:before="75" w:after="0"/>
      </w:pPr>
      <w:r>
        <w:rPr/>
        <w:t xml:space="preserve">四、供应链管理能力 </w:t>
      </w:r>
    </w:p>
    <w:p>
      <w:pPr>
        <w:spacing w:before="75" w:after="0"/>
      </w:pPr>
      <w:r>
        <w:rPr/>
        <w:t xml:space="preserve">五、人才团队与创新能力 </w:t>
      </w:r>
    </w:p>
    <w:p>
      <w:pPr>
        <w:spacing w:before="75" w:after="0"/>
      </w:pPr>
      <w:r>
        <w:rPr>
          <w:b w:val="1"/>
          <w:bCs w:val="1"/>
        </w:rPr>
        <w:t xml:space="preserve">第七章 合成蛋白重点企业分析 </w:t>
      </w:r>
    </w:p>
    <w:p>
      <w:pPr>
        <w:spacing w:before="75" w:after="0"/>
      </w:pPr>
      <w:r>
        <w:rPr/>
        <w:t xml:space="preserve">第一节 蓝晶微生物 </w:t>
      </w:r>
    </w:p>
    <w:p>
      <w:pPr>
        <w:spacing w:before="75" w:after="0"/>
      </w:pPr>
      <w:r>
        <w:rPr/>
        <w:t xml:space="preserve">一、企业概况与发展历程 </w:t>
      </w:r>
    </w:p>
    <w:p>
      <w:pPr>
        <w:spacing w:before="75" w:after="0"/>
      </w:pPr>
      <w:r>
        <w:rPr/>
        <w:t xml:space="preserve">二、核心业务与产品布局 </w:t>
      </w:r>
    </w:p>
    <w:p>
      <w:pPr>
        <w:spacing w:before="75" w:after="0"/>
      </w:pPr>
      <w:r>
        <w:rPr/>
        <w:t xml:space="preserve">三、技术优势与研发成果 </w:t>
      </w:r>
    </w:p>
    <w:p>
      <w:pPr>
        <w:spacing w:before="75" w:after="0"/>
      </w:pPr>
      <w:r>
        <w:rPr/>
        <w:t xml:space="preserve">四、战略布局与市场拓展 </w:t>
      </w:r>
    </w:p>
    <w:p>
      <w:pPr>
        <w:spacing w:before="75" w:after="0"/>
      </w:pPr>
      <w:r>
        <w:rPr/>
        <w:t xml:space="preserve">五、对行业发展的影响与贡献 </w:t>
      </w:r>
    </w:p>
    <w:p>
      <w:pPr>
        <w:spacing w:before="75" w:after="0"/>
      </w:pPr>
      <w:r>
        <w:rPr/>
        <w:t xml:space="preserve">第二节 昌进生物 </w:t>
      </w:r>
    </w:p>
    <w:p>
      <w:pPr>
        <w:spacing w:before="75" w:after="0"/>
      </w:pPr>
      <w:r>
        <w:rPr/>
        <w:t xml:space="preserve">一、企业基本情况与发展背景 </w:t>
      </w:r>
    </w:p>
    <w:p>
      <w:pPr>
        <w:spacing w:before="75" w:after="0"/>
      </w:pPr>
      <w:r>
        <w:rPr/>
        <w:t xml:space="preserve">二、主要业务与产品特点 </w:t>
      </w:r>
    </w:p>
    <w:p>
      <w:pPr>
        <w:spacing w:before="75" w:after="0"/>
      </w:pPr>
      <w:r>
        <w:rPr/>
        <w:t xml:space="preserve">三、技术创新与生产工艺 </w:t>
      </w:r>
    </w:p>
    <w:p>
      <w:pPr>
        <w:spacing w:before="75" w:after="0"/>
      </w:pPr>
      <w:r>
        <w:rPr/>
        <w:t xml:space="preserve">四、市场定位与竞争策略 </w:t>
      </w:r>
    </w:p>
    <w:p>
      <w:pPr>
        <w:spacing w:before="75" w:after="0"/>
      </w:pPr>
      <w:r>
        <w:rPr/>
        <w:t xml:space="preserve">五、未来发展规划与展望 </w:t>
      </w:r>
    </w:p>
    <w:p>
      <w:pPr>
        <w:spacing w:before="75" w:after="0"/>
      </w:pPr>
      <w:r>
        <w:rPr/>
        <w:t xml:space="preserve">第三节 impossible foods </w:t>
      </w:r>
    </w:p>
    <w:p>
      <w:pPr>
        <w:spacing w:before="75" w:after="0"/>
      </w:pPr>
      <w:r>
        <w:rPr/>
        <w:t xml:space="preserve">一、国际企业的发展概况与市场地位 </w:t>
      </w:r>
    </w:p>
    <w:p>
      <w:pPr>
        <w:spacing w:before="75" w:after="0"/>
      </w:pPr>
      <w:r>
        <w:rPr/>
        <w:t xml:space="preserve">二、核心产品与技术亮点 </w:t>
      </w:r>
    </w:p>
    <w:p>
      <w:pPr>
        <w:spacing w:before="75" w:after="0"/>
      </w:pPr>
      <w:r>
        <w:rPr/>
        <w:t xml:space="preserve">三、全球市场布局与营销策略 </w:t>
      </w:r>
    </w:p>
    <w:p>
      <w:pPr>
        <w:spacing w:before="75" w:after="0"/>
      </w:pPr>
      <w:r>
        <w:rPr/>
        <w:t xml:space="preserve">四、对行业技术进步与市场推广的影响 </w:t>
      </w:r>
    </w:p>
    <w:p>
      <w:pPr>
        <w:spacing w:before="75" w:after="0"/>
      </w:pPr>
      <w:r>
        <w:rPr/>
        <w:t xml:space="preserve">五、与中国市场的合作与竞争关系 </w:t>
      </w:r>
    </w:p>
    <w:p>
      <w:pPr>
        <w:spacing w:before="75" w:after="0"/>
      </w:pPr>
      <w:r>
        <w:rPr/>
        <w:t xml:space="preserve">第四节 perfect day </w:t>
      </w:r>
    </w:p>
    <w:p>
      <w:pPr>
        <w:spacing w:before="75" w:after="0"/>
      </w:pPr>
      <w:r>
        <w:rPr/>
        <w:t xml:space="preserve">一、企业的创新模式与发展理念 </w:t>
      </w:r>
    </w:p>
    <w:p>
      <w:pPr>
        <w:spacing w:before="75" w:after="0"/>
      </w:pPr>
      <w:r>
        <w:rPr/>
        <w:t xml:space="preserve">二、关键技术与产品优势 </w:t>
      </w:r>
    </w:p>
    <w:p>
      <w:pPr>
        <w:spacing w:before="75" w:after="0"/>
      </w:pPr>
      <w:r>
        <w:rPr/>
        <w:t xml:space="preserve">三、国际市场拓展与合作情况 </w:t>
      </w:r>
    </w:p>
    <w:p>
      <w:pPr>
        <w:spacing w:before="75" w:after="0"/>
      </w:pPr>
      <w:r>
        <w:rPr/>
        <w:t xml:space="preserve">四、对合成蛋白行业发展趋势的引领作用 </w:t>
      </w:r>
    </w:p>
    <w:p>
      <w:pPr>
        <w:spacing w:before="75" w:after="0"/>
      </w:pPr>
      <w:r>
        <w:rPr/>
        <w:t xml:space="preserve">五、对中国企业的借鉴意义 </w:t>
      </w:r>
    </w:p>
    <w:p>
      <w:pPr>
        <w:spacing w:before="75" w:after="0"/>
      </w:pPr>
      <w:r>
        <w:rPr/>
        <w:t xml:space="preserve">第五节 其他代表性企业 </w:t>
      </w:r>
    </w:p>
    <w:p>
      <w:pPr>
        <w:spacing w:before="75" w:after="0"/>
      </w:pPr>
      <w:r>
        <w:rPr/>
        <w:t xml:space="preserve">一、企业名称与基本信息 </w:t>
      </w:r>
    </w:p>
    <w:p>
      <w:pPr>
        <w:spacing w:before="75" w:after="0"/>
      </w:pPr>
      <w:r>
        <w:rPr/>
        <w:t xml:space="preserve">二、业务特色与技术专长 </w:t>
      </w:r>
    </w:p>
    <w:p>
      <w:pPr>
        <w:spacing w:before="75" w:after="0"/>
      </w:pPr>
      <w:r>
        <w:rPr/>
        <w:t xml:space="preserve">三、市场表现与竞争优势 </w:t>
      </w:r>
    </w:p>
    <w:p>
      <w:pPr>
        <w:spacing w:before="75" w:after="0"/>
      </w:pPr>
      <w:r>
        <w:rPr/>
        <w:t xml:space="preserve">四、发展战略与未来规划 </w:t>
      </w:r>
    </w:p>
    <w:p>
      <w:pPr>
        <w:spacing w:before="75" w:after="0"/>
      </w:pPr>
      <w:r>
        <w:rPr/>
        <w:t xml:space="preserve">五、与行业内其他企业的比较分析 </w:t>
      </w:r>
    </w:p>
    <w:p>
      <w:pPr>
        <w:spacing w:before="75" w:after="0"/>
      </w:pPr>
      <w:r>
        <w:rPr>
          <w:b w:val="1"/>
          <w:bCs w:val="1"/>
        </w:rPr>
        <w:t xml:space="preserve">第八章 合成蛋白应用领域分析 </w:t>
      </w:r>
    </w:p>
    <w:p>
      <w:pPr>
        <w:spacing w:before="75" w:after="0"/>
      </w:pPr>
      <w:r>
        <w:rPr/>
        <w:t xml:space="preserve">第一节 食品饮料行业应用 </w:t>
      </w:r>
    </w:p>
    <w:p>
      <w:pPr>
        <w:spacing w:before="75" w:after="0"/>
      </w:pPr>
      <w:r>
        <w:rPr/>
        <w:t xml:space="preserve">一、合成蛋白在肉类替代品中的应用 </w:t>
      </w:r>
    </w:p>
    <w:p>
      <w:pPr>
        <w:spacing w:before="75" w:after="0"/>
      </w:pPr>
      <w:r>
        <w:rPr/>
        <w:t xml:space="preserve">二、合成蛋白在乳制品中的应用 </w:t>
      </w:r>
    </w:p>
    <w:p>
      <w:pPr>
        <w:spacing w:before="75" w:after="0"/>
      </w:pPr>
      <w:r>
        <w:rPr/>
        <w:t xml:space="preserve">三、合成蛋白在烘焙食品与饮料中的应用 </w:t>
      </w:r>
    </w:p>
    <w:p>
      <w:pPr>
        <w:spacing w:before="75" w:after="0"/>
      </w:pPr>
      <w:r>
        <w:rPr/>
        <w:t xml:space="preserve">四、食品饮料行业对合成蛋白的需求趋势与前景 </w:t>
      </w:r>
    </w:p>
    <w:p>
      <w:pPr>
        <w:spacing w:before="75" w:after="0"/>
      </w:pPr>
      <w:r>
        <w:rPr/>
        <w:t xml:space="preserve">第二节 饲料行业应用 </w:t>
      </w:r>
    </w:p>
    <w:p>
      <w:pPr>
        <w:spacing w:before="75" w:after="0"/>
      </w:pPr>
      <w:r>
        <w:rPr/>
        <w:t xml:space="preserve">一、合成蛋白在动物饲料中的作用与优势 </w:t>
      </w:r>
    </w:p>
    <w:p>
      <w:pPr>
        <w:spacing w:before="75" w:after="0"/>
      </w:pPr>
      <w:r>
        <w:rPr/>
        <w:t xml:space="preserve">二、不同动物品种对合成蛋白饲料的需求特点 </w:t>
      </w:r>
    </w:p>
    <w:p>
      <w:pPr>
        <w:spacing w:before="75" w:after="0"/>
      </w:pPr>
      <w:r>
        <w:rPr/>
        <w:t xml:space="preserve">三、饲料行业应用合成蛋白的市场规模与增长潜力 </w:t>
      </w:r>
    </w:p>
    <w:p>
      <w:pPr>
        <w:spacing w:before="75" w:after="0"/>
      </w:pPr>
      <w:r>
        <w:rPr/>
        <w:t xml:space="preserve">四、合成蛋白饲料的研发与推广面临的挑战与机遇 </w:t>
      </w:r>
    </w:p>
    <w:p>
      <w:pPr>
        <w:spacing w:before="75" w:after="0"/>
      </w:pPr>
      <w:r>
        <w:rPr/>
        <w:t xml:space="preserve">第三节 医药保健行业应用 </w:t>
      </w:r>
    </w:p>
    <w:p>
      <w:pPr>
        <w:spacing w:before="75" w:after="0"/>
      </w:pPr>
      <w:r>
        <w:rPr/>
        <w:t xml:space="preserve">一、合成蛋白在药物研发与生产中的应用 </w:t>
      </w:r>
    </w:p>
    <w:p>
      <w:pPr>
        <w:spacing w:before="75" w:after="0"/>
      </w:pPr>
      <w:r>
        <w:rPr/>
        <w:t xml:space="preserve">二、合成蛋白在保健品中的功效与市场需求 </w:t>
      </w:r>
    </w:p>
    <w:p>
      <w:pPr>
        <w:spacing w:before="75" w:after="0"/>
      </w:pPr>
      <w:r>
        <w:rPr/>
        <w:t xml:space="preserve">三、医药保健行业对合成蛋白质量与安全性的要求 </w:t>
      </w:r>
    </w:p>
    <w:p>
      <w:pPr>
        <w:spacing w:before="75" w:after="0"/>
      </w:pPr>
      <w:r>
        <w:rPr/>
        <w:t xml:space="preserve">四、合成蛋白在医药保健领域的发展趋势与创新方向 </w:t>
      </w:r>
    </w:p>
    <w:p>
      <w:pPr>
        <w:spacing w:before="75" w:after="0"/>
      </w:pPr>
      <w:r>
        <w:rPr/>
        <w:t xml:space="preserve">第四节 其他应用领域 </w:t>
      </w:r>
    </w:p>
    <w:p>
      <w:pPr>
        <w:spacing w:before="75" w:after="0"/>
      </w:pPr>
      <w:r>
        <w:rPr/>
        <w:t xml:space="preserve">一、合成蛋白在化妆品行业的应用 </w:t>
      </w:r>
    </w:p>
    <w:p>
      <w:pPr>
        <w:spacing w:before="75" w:after="0"/>
      </w:pPr>
      <w:r>
        <w:rPr/>
        <w:t xml:space="preserve">二、合成蛋白在生物材料领域的应用 </w:t>
      </w:r>
    </w:p>
    <w:p>
      <w:pPr>
        <w:spacing w:before="75" w:after="0"/>
      </w:pPr>
      <w:r>
        <w:rPr/>
        <w:t xml:space="preserve">三、合成蛋白在环保与能源领域的潜在应用 </w:t>
      </w:r>
    </w:p>
    <w:p>
      <w:pPr>
        <w:spacing w:before="75" w:after="0"/>
      </w:pPr>
      <w:r>
        <w:rPr/>
        <w:t xml:space="preserve">四、新兴应用领域的发展前景与挑战 </w:t>
      </w:r>
    </w:p>
    <w:p>
      <w:pPr>
        <w:spacing w:before="75" w:after="0"/>
      </w:pPr>
      <w:r>
        <w:rPr>
          <w:b w:val="1"/>
          <w:bCs w:val="1"/>
        </w:rPr>
        <w:t xml:space="preserve">第九章 合成蛋白投资分析 </w:t>
      </w:r>
    </w:p>
    <w:p>
      <w:pPr>
        <w:spacing w:before="75" w:after="0"/>
      </w:pPr>
      <w:r>
        <w:rPr/>
        <w:t xml:space="preserve">第一节 行业投资环境与机会 </w:t>
      </w:r>
    </w:p>
    <w:p>
      <w:pPr>
        <w:spacing w:before="75" w:after="0"/>
      </w:pPr>
      <w:r>
        <w:rPr/>
        <w:t xml:space="preserve">一、宏观经济环境对合成蛋白行业投资的影响 </w:t>
      </w:r>
    </w:p>
    <w:p>
      <w:pPr>
        <w:spacing w:before="75" w:after="0"/>
      </w:pPr>
      <w:r>
        <w:rPr/>
        <w:t xml:space="preserve">二、政策支持与行业发展前景带来的投资机会 </w:t>
      </w:r>
    </w:p>
    <w:p>
      <w:pPr>
        <w:spacing w:before="75" w:after="0"/>
      </w:pPr>
      <w:r>
        <w:rPr/>
        <w:t xml:space="preserve">三、技术创新与市场需求增长创造的投资空间 </w:t>
      </w:r>
    </w:p>
    <w:p>
      <w:pPr>
        <w:spacing w:before="75" w:after="0"/>
      </w:pPr>
      <w:r>
        <w:rPr/>
        <w:t xml:space="preserve">四、不同投资阶段与领域的机会分析 </w:t>
      </w:r>
    </w:p>
    <w:p>
      <w:pPr>
        <w:spacing w:before="75" w:after="0"/>
      </w:pPr>
      <w:r>
        <w:rPr/>
        <w:t xml:space="preserve">第二节 投资规模与资金来源 </w:t>
      </w:r>
    </w:p>
    <w:p>
      <w:pPr>
        <w:spacing w:before="75" w:after="0"/>
      </w:pPr>
      <w:r>
        <w:rPr/>
        <w:t xml:space="preserve">一、合成蛋白行业的投资规模与增长趋势 </w:t>
      </w:r>
    </w:p>
    <w:p>
      <w:pPr>
        <w:spacing w:before="75" w:after="0"/>
      </w:pPr>
      <w:r>
        <w:rPr/>
        <w:t xml:space="preserve">二、主要投资主体与资金来源渠道 </w:t>
      </w:r>
    </w:p>
    <w:p>
      <w:pPr>
        <w:spacing w:before="75" w:after="0"/>
      </w:pPr>
      <w:r>
        <w:rPr/>
        <w:t xml:space="preserve">三、风险投资与私募股权投资在行业中的作用 </w:t>
      </w:r>
    </w:p>
    <w:p>
      <w:pPr>
        <w:spacing w:before="75" w:after="0"/>
      </w:pPr>
      <w:r>
        <w:rPr/>
        <w:t xml:space="preserve">四、政府投资与产业基金对行业的支持 </w:t>
      </w:r>
    </w:p>
    <w:p>
      <w:pPr>
        <w:spacing w:before="75" w:after="0"/>
      </w:pPr>
      <w:r>
        <w:rPr/>
        <w:t xml:space="preserve">第三节 投资风险与防范措施 </w:t>
      </w:r>
    </w:p>
    <w:p>
      <w:pPr>
        <w:spacing w:before="75" w:after="0"/>
      </w:pPr>
      <w:r>
        <w:rPr/>
        <w:t xml:space="preserve">一、技术风险：研发失败与技术更新换代 </w:t>
      </w:r>
    </w:p>
    <w:p>
      <w:pPr>
        <w:spacing w:before="75" w:after="0"/>
      </w:pPr>
      <w:r>
        <w:rPr/>
        <w:t xml:space="preserve">二、市场风险：市场需求波动与竞争加剧 </w:t>
      </w:r>
    </w:p>
    <w:p>
      <w:pPr>
        <w:spacing w:before="75" w:after="0"/>
      </w:pPr>
      <w:r>
        <w:rPr/>
        <w:t xml:space="preserve">三、政策风险：政策变化与监管不确定性 </w:t>
      </w:r>
    </w:p>
    <w:p>
      <w:pPr>
        <w:spacing w:before="75" w:after="0"/>
      </w:pPr>
      <w:r>
        <w:rPr/>
        <w:t xml:space="preserve">四、财务风险：资金短缺与成本控制 </w:t>
      </w:r>
    </w:p>
    <w:p>
      <w:pPr>
        <w:spacing w:before="75" w:after="0"/>
      </w:pPr>
      <w:r>
        <w:rPr/>
        <w:t xml:space="preserve">五、投资风险的评估与防范策略 </w:t>
      </w:r>
    </w:p>
    <w:p>
      <w:pPr>
        <w:spacing w:before="75" w:after="0"/>
      </w:pPr>
      <w:r>
        <w:rPr/>
        <w:t xml:space="preserve">第四节 投资案例分析与经验借鉴 </w:t>
      </w:r>
    </w:p>
    <w:p>
      <w:pPr>
        <w:spacing w:before="75" w:after="0"/>
      </w:pPr>
      <w:r>
        <w:rPr/>
        <w:t xml:space="preserve">一、成功投资案例的分析与启示 </w:t>
      </w:r>
    </w:p>
    <w:p>
      <w:pPr>
        <w:spacing w:before="75" w:after="0"/>
      </w:pPr>
      <w:r>
        <w:rPr/>
        <w:t xml:space="preserve">二、失败投资案例的教训与反思 </w:t>
      </w:r>
    </w:p>
    <w:p>
      <w:pPr>
        <w:spacing w:before="75" w:after="0"/>
      </w:pPr>
      <w:r>
        <w:rPr/>
        <w:t xml:space="preserve">三、不同投资模式与策略的比较与选择 </w:t>
      </w:r>
    </w:p>
    <w:p>
      <w:pPr>
        <w:spacing w:before="75" w:after="0"/>
      </w:pPr>
      <w:r>
        <w:rPr/>
        <w:t xml:space="preserve">四、投资者在合成蛋白行业的决策要点与建议 </w:t>
      </w:r>
    </w:p>
    <w:p>
      <w:pPr>
        <w:spacing w:before="75" w:after="0"/>
      </w:pPr>
      <w:r>
        <w:rPr>
          <w:b w:val="1"/>
          <w:bCs w:val="1"/>
        </w:rPr>
        <w:t xml:space="preserve">第十章 合成蛋白行业风险与挑战 </w:t>
      </w:r>
    </w:p>
    <w:p>
      <w:pPr>
        <w:spacing w:before="75" w:after="0"/>
      </w:pPr>
      <w:r>
        <w:rPr/>
        <w:t xml:space="preserve">第一节 技术风险 </w:t>
      </w:r>
    </w:p>
    <w:p>
      <w:pPr>
        <w:spacing w:before="75" w:after="0"/>
      </w:pPr>
      <w:r>
        <w:rPr/>
        <w:t xml:space="preserve">一、技术研发难度与不确定性 </w:t>
      </w:r>
    </w:p>
    <w:p>
      <w:pPr>
        <w:spacing w:before="75" w:after="0"/>
      </w:pPr>
      <w:r>
        <w:rPr/>
        <w:t xml:space="preserve">二、技术转化与产业化的瓶颈 </w:t>
      </w:r>
    </w:p>
    <w:p>
      <w:pPr>
        <w:spacing w:before="75" w:after="0"/>
      </w:pPr>
      <w:r>
        <w:rPr/>
        <w:t xml:space="preserve">三、技术保密与知识产权保护问题 </w:t>
      </w:r>
    </w:p>
    <w:p>
      <w:pPr>
        <w:spacing w:before="75" w:after="0"/>
      </w:pPr>
      <w:r>
        <w:rPr/>
        <w:t xml:space="preserve">四、技术更新换代带来的竞争压力 </w:t>
      </w:r>
    </w:p>
    <w:p>
      <w:pPr>
        <w:spacing w:before="75" w:after="0"/>
      </w:pPr>
      <w:r>
        <w:rPr/>
        <w:t xml:space="preserve">第二节 市场风险 </w:t>
      </w:r>
    </w:p>
    <w:p>
      <w:pPr>
        <w:spacing w:before="75" w:after="0"/>
      </w:pPr>
      <w:r>
        <w:rPr/>
        <w:t xml:space="preserve">一、市场需求的不确定性与波动性 </w:t>
      </w:r>
    </w:p>
    <w:p>
      <w:pPr>
        <w:spacing w:before="75" w:after="0"/>
      </w:pPr>
      <w:r>
        <w:rPr/>
        <w:t xml:space="preserve">二、市场竞争激烈导致的价格战与利润下降 </w:t>
      </w:r>
    </w:p>
    <w:p>
      <w:pPr>
        <w:spacing w:before="75" w:after="0"/>
      </w:pPr>
      <w:r>
        <w:rPr/>
        <w:t xml:space="preserve">三、消费者对合成蛋白产品的认知与接受度问题 </w:t>
      </w:r>
    </w:p>
    <w:p>
      <w:pPr>
        <w:spacing w:before="75" w:after="0"/>
      </w:pPr>
      <w:r>
        <w:rPr/>
        <w:t xml:space="preserve">四、市场渠道建设与拓展的困难 </w:t>
      </w:r>
    </w:p>
    <w:p>
      <w:pPr>
        <w:spacing w:before="75" w:after="0"/>
      </w:pPr>
      <w:r>
        <w:rPr/>
        <w:t xml:space="preserve">第三节 政策风险 </w:t>
      </w:r>
    </w:p>
    <w:p>
      <w:pPr>
        <w:spacing w:before="75" w:after="0"/>
      </w:pPr>
      <w:r>
        <w:rPr/>
        <w:t xml:space="preserve">一、政策调整与变化对企业经营的影响 </w:t>
      </w:r>
    </w:p>
    <w:p>
      <w:pPr>
        <w:spacing w:before="75" w:after="0"/>
      </w:pPr>
      <w:r>
        <w:rPr/>
        <w:t xml:space="preserve">二、政策监管加强带来的合规成本增加 </w:t>
      </w:r>
    </w:p>
    <w:p>
      <w:pPr>
        <w:spacing w:before="75" w:after="0"/>
      </w:pPr>
      <w:r>
        <w:rPr/>
        <w:t xml:space="preserve">三、国际贸易政策变化对出口企业的冲击 </w:t>
      </w:r>
    </w:p>
    <w:p>
      <w:pPr>
        <w:spacing w:before="75" w:after="0"/>
      </w:pPr>
      <w:r>
        <w:rPr/>
        <w:t xml:space="preserve">四、政策支持力度减弱的风险 </w:t>
      </w:r>
    </w:p>
    <w:p>
      <w:pPr>
        <w:spacing w:before="75" w:after="0"/>
      </w:pPr>
      <w:r>
        <w:rPr/>
        <w:t xml:space="preserve">第四节 其他风险 </w:t>
      </w:r>
    </w:p>
    <w:p>
      <w:pPr>
        <w:spacing w:before="75" w:after="0"/>
      </w:pPr>
      <w:r>
        <w:rPr/>
        <w:t xml:space="preserve">一、原材料供应风险：价格波动与供应稳定性 </w:t>
      </w:r>
    </w:p>
    <w:p>
      <w:pPr>
        <w:spacing w:before="75" w:after="0"/>
      </w:pPr>
      <w:r>
        <w:rPr/>
        <w:t xml:space="preserve">二、人才短缺风险：高端技术与管理人才不足 </w:t>
      </w:r>
    </w:p>
    <w:p>
      <w:pPr>
        <w:spacing w:before="75" w:after="0"/>
      </w:pPr>
      <w:r>
        <w:rPr/>
        <w:t xml:space="preserve">三、环境风险：生产过程中的环保要求与压力 </w:t>
      </w:r>
    </w:p>
    <w:p>
      <w:pPr>
        <w:spacing w:before="75" w:after="0"/>
      </w:pPr>
      <w:r>
        <w:rPr/>
        <w:t xml:space="preserve">四、社会舆论风险：公众对合成蛋白的误解与质疑 </w:t>
      </w:r>
    </w:p>
    <w:p>
      <w:pPr>
        <w:spacing w:before="75" w:after="0"/>
      </w:pPr>
      <w:r>
        <w:rPr>
          <w:b w:val="1"/>
          <w:bCs w:val="1"/>
        </w:rPr>
        <w:t xml:space="preserve">第十一章 合成蛋白区域市场分析 </w:t>
      </w:r>
    </w:p>
    <w:p>
      <w:pPr>
        <w:spacing w:before="75" w:after="0"/>
      </w:pPr>
      <w:r>
        <w:rPr/>
        <w:t xml:space="preserve">第一节 国内区域市场发展差异 </w:t>
      </w:r>
    </w:p>
    <w:p>
      <w:pPr>
        <w:spacing w:before="75" w:after="0"/>
      </w:pPr>
      <w:r>
        <w:rPr/>
        <w:t xml:space="preserve">一、东部地区合成蛋白市场的发展现状与优势 </w:t>
      </w:r>
    </w:p>
    <w:p>
      <w:pPr>
        <w:spacing w:before="75" w:after="0"/>
      </w:pPr>
      <w:r>
        <w:rPr/>
        <w:t xml:space="preserve">二、中部地区市场的潜力与发展机遇 </w:t>
      </w:r>
    </w:p>
    <w:p>
      <w:pPr>
        <w:spacing w:before="75" w:after="0"/>
      </w:pPr>
      <w:r>
        <w:rPr/>
        <w:t xml:space="preserve">三、西部地区市场的特点与挑战 </w:t>
      </w:r>
    </w:p>
    <w:p>
      <w:pPr>
        <w:spacing w:before="75" w:after="0"/>
      </w:pPr>
      <w:r>
        <w:rPr/>
        <w:t xml:space="preserve">四、不同区域市场的政策支持与产业布局 </w:t>
      </w:r>
    </w:p>
    <w:p>
      <w:pPr>
        <w:spacing w:before="75" w:after="0"/>
      </w:pPr>
      <w:r>
        <w:rPr/>
        <w:t xml:space="preserve">第二节 国际区域市场比较分析 </w:t>
      </w:r>
    </w:p>
    <w:p>
      <w:pPr>
        <w:spacing w:before="75" w:after="0"/>
      </w:pPr>
      <w:r>
        <w:rPr/>
        <w:t xml:space="preserve">一、北美地区合成蛋白市场的成熟度与发展趋势 </w:t>
      </w:r>
    </w:p>
    <w:p>
      <w:pPr>
        <w:spacing w:before="75" w:after="0"/>
      </w:pPr>
      <w:r>
        <w:rPr/>
        <w:t xml:space="preserve">二、欧洲地区市场的环保要求与消费特点 </w:t>
      </w:r>
    </w:p>
    <w:p>
      <w:pPr>
        <w:spacing w:before="75" w:after="0"/>
      </w:pPr>
      <w:r>
        <w:rPr/>
        <w:t xml:space="preserve">三、亚太地区市场的增长潜力与竞争格局 </w:t>
      </w:r>
    </w:p>
    <w:p>
      <w:pPr>
        <w:spacing w:before="75" w:after="0"/>
      </w:pPr>
      <w:r>
        <w:rPr/>
        <w:t xml:space="preserve">四、其他地区市场的新兴需求与发展机会 </w:t>
      </w:r>
    </w:p>
    <w:p>
      <w:pPr>
        <w:spacing w:before="75" w:after="0"/>
      </w:pPr>
      <w:r>
        <w:rPr/>
        <w:t xml:space="preserve">第三节 区域市场发展策略与建议 </w:t>
      </w:r>
    </w:p>
    <w:p>
      <w:pPr>
        <w:spacing w:before="75" w:after="0"/>
      </w:pPr>
      <w:r>
        <w:rPr/>
        <w:t xml:space="preserve">一、企业针对不同区域市场的定位与营销策略 </w:t>
      </w:r>
    </w:p>
    <w:p>
      <w:pPr>
        <w:spacing w:before="75" w:after="0"/>
      </w:pPr>
      <w:r>
        <w:rPr/>
        <w:t xml:space="preserve">二、区域产业协同发展的模式与路径 </w:t>
      </w:r>
    </w:p>
    <w:p>
      <w:pPr>
        <w:spacing w:before="75" w:after="0"/>
      </w:pPr>
      <w:r>
        <w:rPr/>
        <w:t xml:space="preserve">三、政府在区域市场发展中的引导与支持作用 </w:t>
      </w:r>
    </w:p>
    <w:p>
      <w:pPr>
        <w:spacing w:before="75" w:after="0"/>
      </w:pPr>
      <w:r>
        <w:rPr/>
        <w:t xml:space="preserve">四、区域市场合作与交流的机制与平台建设 </w:t>
      </w:r>
    </w:p>
    <w:p>
      <w:pPr>
        <w:spacing w:before="75" w:after="0"/>
      </w:pPr>
      <w:r>
        <w:rPr>
          <w:b w:val="1"/>
          <w:bCs w:val="1"/>
        </w:rPr>
        <w:t xml:space="preserve">第十二章 合成蛋白国际合作分析 </w:t>
      </w:r>
    </w:p>
    <w:p>
      <w:pPr>
        <w:spacing w:before="75" w:after="0"/>
      </w:pPr>
      <w:r>
        <w:rPr/>
        <w:t xml:space="preserve">第一节 国际合作的现状与趋势 </w:t>
      </w:r>
    </w:p>
    <w:p>
      <w:pPr>
        <w:spacing w:before="75" w:after="0"/>
      </w:pPr>
      <w:r>
        <w:rPr/>
        <w:t xml:space="preserve">一、中国企业与国际企业的合作模式与案例 </w:t>
      </w:r>
    </w:p>
    <w:p>
      <w:pPr>
        <w:spacing w:before="75" w:after="0"/>
      </w:pPr>
      <w:r>
        <w:rPr/>
        <w:t xml:space="preserve">二、国际合作在技术研发、市场拓展等方面的成果 </w:t>
      </w:r>
    </w:p>
    <w:p>
      <w:pPr>
        <w:spacing w:before="75" w:after="0"/>
      </w:pPr>
      <w:r>
        <w:rPr/>
        <w:t xml:space="preserve">三、全球合成蛋白行业国际合作的发展趋势 </w:t>
      </w:r>
    </w:p>
    <w:p>
      <w:pPr>
        <w:spacing w:before="75" w:after="0"/>
      </w:pPr>
      <w:r>
        <w:rPr/>
        <w:t xml:space="preserve">四、国际合作对中国合成蛋白行业的重要性 </w:t>
      </w:r>
    </w:p>
    <w:p>
      <w:pPr>
        <w:spacing w:before="75" w:after="0"/>
      </w:pPr>
      <w:r>
        <w:rPr/>
        <w:t xml:space="preserve">第二节 国际合作的机遇与挑战 </w:t>
      </w:r>
    </w:p>
    <w:p>
      <w:pPr>
        <w:spacing w:before="75" w:after="0"/>
      </w:pPr>
      <w:r>
        <w:rPr/>
        <w:t xml:space="preserve">一、技术引进与合作创新带来的机遇 </w:t>
      </w:r>
    </w:p>
    <w:p>
      <w:pPr>
        <w:spacing w:before="75" w:after="0"/>
      </w:pPr>
      <w:r>
        <w:rPr/>
        <w:t xml:space="preserve">二、国际市场拓展与品牌建设的机会 </w:t>
      </w:r>
    </w:p>
    <w:p>
      <w:pPr>
        <w:spacing w:before="75" w:after="0"/>
      </w:pPr>
      <w:r>
        <w:rPr/>
        <w:t xml:space="preserve">三、文化差异、法律政策等带来的合作挑战 </w:t>
      </w:r>
    </w:p>
    <w:p>
      <w:pPr>
        <w:spacing w:before="75" w:after="0"/>
      </w:pPr>
      <w:r>
        <w:rPr/>
        <w:t xml:space="preserve">四、国际竞争加剧对合作的影响 </w:t>
      </w:r>
    </w:p>
    <w:p>
      <w:pPr>
        <w:spacing w:before="75" w:after="0"/>
      </w:pPr>
      <w:r>
        <w:rPr/>
        <w:t xml:space="preserve">第三节 国际合作的策略与建议 </w:t>
      </w:r>
    </w:p>
    <w:p>
      <w:pPr>
        <w:spacing w:before="75" w:after="0"/>
      </w:pPr>
      <w:r>
        <w:rPr/>
        <w:t xml:space="preserve">一、企业开展国际合作的战略规划与目标 </w:t>
      </w:r>
    </w:p>
    <w:p>
      <w:pPr>
        <w:spacing w:before="75" w:after="0"/>
      </w:pPr>
      <w:r>
        <w:rPr/>
        <w:t xml:space="preserve">二、选择合适的国际合作伙伴的方法与标准 </w:t>
      </w:r>
    </w:p>
    <w:p>
      <w:pPr>
        <w:spacing w:before="75" w:after="0"/>
      </w:pPr>
      <w:r>
        <w:rPr/>
        <w:t xml:space="preserve">三、加强国际合作中的知识产权保护与风险防范 </w:t>
      </w:r>
    </w:p>
    <w:p>
      <w:pPr>
        <w:spacing w:before="75" w:after="0"/>
      </w:pPr>
      <w:r>
        <w:rPr/>
        <w:t xml:space="preserve">四、政府在促进国际合作中的作用与支持措施 </w:t>
      </w:r>
    </w:p>
    <w:p>
      <w:pPr>
        <w:spacing w:before="75" w:after="0"/>
      </w:pPr>
      <w:r>
        <w:rPr>
          <w:b w:val="1"/>
          <w:bCs w:val="1"/>
        </w:rPr>
        <w:t xml:space="preserve">第十三章 合成蛋白行业未来趋势 </w:t>
      </w:r>
    </w:p>
    <w:p>
      <w:pPr>
        <w:spacing w:before="75" w:after="0"/>
      </w:pPr>
      <w:r>
        <w:rPr/>
        <w:t xml:space="preserve">第一节 技术发展趋势 </w:t>
      </w:r>
    </w:p>
    <w:p>
      <w:pPr>
        <w:spacing w:before="75" w:after="0"/>
      </w:pPr>
      <w:r>
        <w:rPr/>
        <w:t xml:space="preserve">第二节 市场发展趋势 </w:t>
      </w:r>
    </w:p>
    <w:p>
      <w:pPr>
        <w:spacing w:before="75" w:after="0"/>
      </w:pPr>
      <w:r>
        <w:rPr/>
        <w:t xml:space="preserve">第三节 产业发展趋势 </w:t>
      </w:r>
    </w:p>
    <w:p>
      <w:pPr>
        <w:spacing w:before="75" w:after="0"/>
      </w:pPr>
      <w:r>
        <w:rPr/>
        <w:t xml:space="preserve">第四节 消费趋势 </w:t>
      </w:r>
    </w:p>
    <w:p>
      <w:pPr>
        <w:spacing w:before="75" w:after="0"/>
      </w:pPr>
      <w:r>
        <w:rPr>
          <w:b w:val="1"/>
          <w:bCs w:val="1"/>
        </w:rPr>
        <w:t xml:space="preserve">第十四章 合成蛋白行业战略建议 </w:t>
      </w:r>
    </w:p>
    <w:p>
      <w:pPr>
        <w:spacing w:before="75" w:after="0"/>
      </w:pPr>
      <w:r>
        <w:rPr/>
        <w:t xml:space="preserve">第一节 企业发展战略建议 </w:t>
      </w:r>
    </w:p>
    <w:p>
      <w:pPr>
        <w:spacing w:before="75" w:after="0"/>
      </w:pPr>
      <w:r>
        <w:rPr/>
        <w:t xml:space="preserve">一、技术创新战略 </w:t>
      </w:r>
    </w:p>
    <w:p>
      <w:pPr>
        <w:spacing w:before="75" w:after="0"/>
      </w:pPr>
      <w:r>
        <w:rPr/>
        <w:t xml:space="preserve">二、市场拓展战略 </w:t>
      </w:r>
    </w:p>
    <w:p>
      <w:pPr>
        <w:spacing w:before="75" w:after="0"/>
      </w:pPr>
      <w:r>
        <w:rPr/>
        <w:t xml:space="preserve">三、品牌建设战略 </w:t>
      </w:r>
    </w:p>
    <w:p>
      <w:pPr>
        <w:spacing w:before="75" w:after="0"/>
      </w:pPr>
      <w:r>
        <w:rPr/>
        <w:t xml:space="preserve">四、人才战略 </w:t>
      </w:r>
    </w:p>
    <w:p>
      <w:pPr>
        <w:spacing w:before="75" w:after="0"/>
      </w:pPr>
      <w:r>
        <w:rPr/>
        <w:t xml:space="preserve">第二节 政府政策建议 </w:t>
      </w:r>
    </w:p>
    <w:p>
      <w:pPr>
        <w:spacing w:before="75" w:after="0"/>
      </w:pPr>
      <w:r>
        <w:rPr>
          <w:b w:val="1"/>
          <w:bCs w:val="1"/>
        </w:rPr>
        <w:t xml:space="preserve">图表目录</w:t>
      </w:r>
    </w:p>
    <w:p>
      <w:pPr>
        <w:spacing w:before="75" w:after="0"/>
      </w:pPr>
      <w:r>
        <w:rPr/>
        <w:t xml:space="preserve">图表：2023-2025年中国合成蛋白市场规模(单位：亿元) </w:t>
      </w:r>
    </w:p>
    <w:p>
      <w:pPr>
        <w:spacing w:before="75" w:after="0"/>
      </w:pPr>
      <w:r>
        <w:rPr/>
        <w:t xml:space="preserve">图表：2026-2031年中国合成蛋白市场规模预测(单位：亿元) </w:t>
      </w:r>
    </w:p>
    <w:p>
      <w:pPr>
        <w:spacing w:before="75" w:after="0"/>
      </w:pPr>
      <w:r>
        <w:rPr/>
        <w:t xml:space="preserve">图表：中国合成蛋白细分领域占比(单位：%) </w:t>
      </w:r>
    </w:p>
    <w:p>
      <w:pPr>
        <w:spacing w:before="75" w:after="0"/>
      </w:pPr>
      <w:r>
        <w:rPr/>
        <w:t xml:space="preserve">图表：2023-2025年全球合成蛋白市场规模(单位：亿元) </w:t>
      </w:r>
    </w:p>
    <w:p>
      <w:pPr>
        <w:spacing w:before="75" w:after="0"/>
      </w:pPr>
      <w:r>
        <w:rPr/>
        <w:t xml:space="preserve">图表：2023-2025年全球不同地区合成蛋白市场占比情况(单位：%) </w:t>
      </w:r>
    </w:p>
    <w:p>
      <w:pPr>
        <w:spacing w:before="75" w:after="0"/>
      </w:pPr>
      <w:r>
        <w:rPr/>
        <w:t xml:space="preserve">图表：2026-2031年全球合成蛋白市场规模预测(单位：亿元) </w:t>
      </w:r>
    </w:p>
    <w:p>
      <w:pPr>
        <w:spacing w:before="75" w:after="0"/>
      </w:pPr>
      <w:r>
        <w:rPr/>
        <w:t xml:space="preserve">图表：近几年中国合成蛋白行业相关政策汇总 </w:t>
      </w:r>
    </w:p>
    <w:p>
      <w:pPr>
        <w:spacing w:before="75" w:after="0"/>
      </w:pPr>
      <w:r>
        <w:rPr/>
        <w:t xml:space="preserve">图表：2023-2025年中国饲料用合成蛋白市场规模(单位：亿元) </w:t>
      </w:r>
    </w:p>
    <w:p>
      <w:pPr>
        <w:spacing w:before="75" w:after="0"/>
      </w:pPr>
      <w:r>
        <w:rPr/>
        <w:t xml:space="preserve">图表：2023-2025年中国东部地区合成蛋白行业市场规模(单位：亿元) </w:t>
      </w:r>
    </w:p>
    <w:p>
      <w:pPr>
        <w:spacing w:before="75" w:after="0"/>
      </w:pPr>
      <w:r>
        <w:rPr/>
        <w:t xml:space="preserve">图表：2023-2025年中国中部地区合成蛋白行业市场规模(单位：亿元) </w:t>
      </w:r>
    </w:p>
    <w:p>
      <w:pPr>
        <w:spacing w:before="75" w:after="0"/>
      </w:pPr>
      <w:r>
        <w:rPr/>
        <w:t xml:space="preserve">图表：2023-2025年中国中部地区合成蛋白行业市场规模(单位：亿元) </w:t>
      </w:r>
    </w:p>
    <w:p>
      <w:pPr>
        <w:spacing w:before="75" w:after="0"/>
      </w:pPr>
      <w:r>
        <w:rPr/>
        <w:t xml:space="preserve">图表：2023-2025年北美地区合成蛋白行业市场规模(单位：亿元) </w:t>
      </w:r>
    </w:p>
    <w:p>
      <w:pPr>
        <w:spacing w:before="75" w:after="0"/>
      </w:pPr>
      <w:r>
        <w:rPr/>
        <w:t xml:space="preserve">图表：2023-2025年欧洲地区合成蛋白行业市场规模(单位：亿元) </w:t>
      </w:r>
    </w:p>
    <w:p>
      <w:pPr>
        <w:spacing w:before="75" w:after="0"/>
      </w:pPr>
      <w:r>
        <w:rPr/>
        <w:t xml:space="preserve">图表：2023-2025年亚太地区合成蛋白行业市场规模(单位：亿元) </w:t>
      </w:r>
    </w:p>
    <w:p>
      <w:pPr>
        <w:spacing w:before="75" w:after="0"/>
      </w:pPr>
      <w:r>
        <w:rPr/>
        <w:t xml:space="preserve">图表：2023-2025年其他地区合成蛋白行业市场规模(单位：亿元)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2026-2031年中国合成蛋白行业市场调研分析及发展前景展望报告</dc:title>
  <dc:description>2026-2031年中国合成蛋白行业市场调研分析及发展前景展望报告</dc:description>
  <dc:subject>2026-2031年中国合成蛋白行业市场调研分析及发展前景展望报告</dc:subject>
  <cp:keywords>研究报告</cp:keywords>
  <cp:category>研究报告</cp:category>
  <cp:lastModifiedBy>北京中道泰和信息咨询有限公司</cp:lastModifiedBy>
  <dcterms:created xsi:type="dcterms:W3CDTF">2026-03-30T18:09:48+08:00</dcterms:created>
  <dcterms:modified xsi:type="dcterms:W3CDTF">2026-03-30T18:09:48+08:00</dcterms:modified>
</cp:coreProperties>
</file>

<file path=docProps/custom.xml><?xml version="1.0" encoding="utf-8"?>
<Properties xmlns="http://schemas.openxmlformats.org/officeDocument/2006/custom-properties" xmlns:vt="http://schemas.openxmlformats.org/officeDocument/2006/docPropsVTypes"/>
</file>