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2026-2031年科学仪器市场行情分析及相关技术深度调研报告</w:t>
      </w:r>
    </w:p>
    <w:p>
      <w:pPr>
        <w:spacing w:after="150"/>
      </w:pPr>
      <w:r>
        <w:rPr>
          <w:b w:val="1"/>
          <w:bCs w:val="1"/>
        </w:rPr>
        <w:t xml:space="preserve">报告简介</w:t>
      </w:r>
    </w:p>
    <w:p>
      <w:pPr>
        <w:spacing w:after="150"/>
      </w:pPr>
      <w:r>
        <w:rPr/>
        <w:t xml:space="preserve">科学仪器是支撑科学研究、技术开发与产业升级的核心工具集合，涵盖用于测量、分析、检测、实验及数据采集的各类精密装置，广泛应用于生命科学、材料科学、环境监测、半导体制造、国防军工等战略领域。作为科技创新的基石与高端制造的\"眼睛\"，科学仪器的技术水平直接决定一个国家在前沿科学探索、产业基础高级化及产业链现代化进程中的自主性与竞争力。当前，全球科学仪器产业已进入技术迭代加速、应用场景分化、供应链深度重构的关键时期，技术路线从单一功能测量向系统化、智能化、网络化的综合解决方案演进，产业价值从硬件销售延伸至数据分析、软件服务与全生命周期管理，标志着行业正由\"工具供给\"向\"能力赋能\"的根本性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仪器行业研究单位等公布和提供的大量资料。报告对我国科学仪器行业的供需状况、发展现状、子行业发展变化等进行了分析，重点分析了国内外科学仪器行业的发展现状、如何面对行业的发展挑战、行业的发展建议、行业竞争力，以及行业的投资分析和趋势预测等等。报告还综合了科学仪器行业的整体发展动态，对行业在产品方面提供了参考建议和具体解决办法。报告对于科学仪器产品生产企业、经销商、行业管理部门以及拟进入该行业的投资者具有重要的参考价值，对于研究我国科学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科学仪器行业概述及相关技术指标</w:t>
      </w:r>
    </w:p>
    <w:p>
      <w:pPr>
        <w:spacing w:before="75" w:after="0"/>
      </w:pPr>
      <w:r>
        <w:rPr/>
        <w:t xml:space="preserve">第一节 科学仪器产品概述</w:t>
      </w:r>
    </w:p>
    <w:p>
      <w:pPr>
        <w:spacing w:before="75" w:after="0"/>
      </w:pPr>
      <w:r>
        <w:rPr/>
        <w:t xml:space="preserve">第二节 科学仪器产品性能参数</w:t>
      </w:r>
    </w:p>
    <w:p>
      <w:pPr>
        <w:spacing w:before="75" w:after="0"/>
      </w:pPr>
      <w:r>
        <w:rPr/>
        <w:t xml:space="preserve">第三节 科学仪器替代品分析</w:t>
      </w:r>
    </w:p>
    <w:p>
      <w:pPr>
        <w:spacing w:before="75" w:after="0"/>
      </w:pPr>
      <w:r>
        <w:rPr/>
        <w:t xml:space="preserve">第四节 科学仪器的用途及应用领域</w:t>
      </w:r>
    </w:p>
    <w:p>
      <w:pPr>
        <w:spacing w:before="75" w:after="0"/>
      </w:pPr>
      <w:r>
        <w:rPr>
          <w:b w:val="1"/>
          <w:bCs w:val="1"/>
        </w:rPr>
        <w:t xml:space="preserve">第二章 2025年中国科学仪器市场发展关键因素分析</w:t>
      </w:r>
    </w:p>
    <w:p>
      <w:pPr>
        <w:spacing w:before="75" w:after="0"/>
      </w:pPr>
      <w:r>
        <w:rPr/>
        <w:t xml:space="preserve">第一节 科学仪器市场规模分析</w:t>
      </w:r>
    </w:p>
    <w:p>
      <w:pPr>
        <w:spacing w:before="75" w:after="0"/>
      </w:pPr>
      <w:r>
        <w:rPr/>
        <w:t xml:space="preserve">第二节 科学仪器市场主要竞争对手构成</w:t>
      </w:r>
    </w:p>
    <w:p>
      <w:pPr>
        <w:spacing w:before="75" w:after="0"/>
      </w:pPr>
      <w:r>
        <w:rPr/>
        <w:t xml:space="preserve">第三节 科学仪器市场政治、经济、法律、技术环境分析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科学仪器市场发展驱动因素分析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科学仪器生产工艺及技术路径分析</w:t>
      </w:r>
    </w:p>
    <w:p>
      <w:pPr>
        <w:spacing w:before="75" w:after="0"/>
      </w:pPr>
      <w:r>
        <w:rPr/>
        <w:t xml:space="preserve">第一节 科学仪器各种生产方法及利弊对比分析</w:t>
      </w:r>
    </w:p>
    <w:p>
      <w:pPr>
        <w:spacing w:before="75" w:after="0"/>
      </w:pPr>
      <w:r>
        <w:rPr/>
        <w:t xml:space="preserve">第二节 国内外科学仪器生产工艺及技术趋势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国内外科学仪器最新技术研发及应用情况</w:t>
      </w:r>
    </w:p>
    <w:p>
      <w:pPr>
        <w:spacing w:before="75" w:after="0"/>
      </w:pPr>
      <w:r>
        <w:rPr/>
        <w:t xml:space="preserve">第四节 主要生产设备情况介绍</w:t>
      </w:r>
    </w:p>
    <w:p>
      <w:pPr>
        <w:spacing w:before="75" w:after="0"/>
      </w:pPr>
      <w:r>
        <w:rPr>
          <w:b w:val="1"/>
          <w:bCs w:val="1"/>
        </w:rPr>
        <w:t xml:space="preserve">第四章 科学仪器市场容量分析</w:t>
      </w:r>
    </w:p>
    <w:p>
      <w:pPr>
        <w:spacing w:before="75" w:after="0"/>
      </w:pPr>
      <w:r>
        <w:rPr/>
        <w:t xml:space="preserve">第一节 2023-2025年科学仪器市场容量统计</w:t>
      </w:r>
    </w:p>
    <w:p>
      <w:pPr>
        <w:spacing w:before="75" w:after="0"/>
      </w:pPr>
      <w:r>
        <w:rPr/>
        <w:t xml:space="preserve">第二节 科学仪器下游应用市场结构</w:t>
      </w:r>
    </w:p>
    <w:p>
      <w:pPr>
        <w:spacing w:before="75" w:after="0"/>
      </w:pPr>
      <w:r>
        <w:rPr/>
        <w:t xml:space="preserve">第三节 影响科学仪器市场容量增长的因素</w:t>
      </w:r>
    </w:p>
    <w:p>
      <w:pPr>
        <w:spacing w:before="75" w:after="0"/>
      </w:pPr>
      <w:r>
        <w:rPr/>
        <w:t xml:space="preserve">第四节 2026-2031年我国科学仪器市场容量预测</w:t>
      </w:r>
    </w:p>
    <w:p>
      <w:pPr>
        <w:spacing w:before="75" w:after="0"/>
      </w:pPr>
      <w:r>
        <w:rPr>
          <w:b w:val="1"/>
          <w:bCs w:val="1"/>
        </w:rPr>
        <w:t xml:space="preserve">第五章 科学仪器市场推广策略研究</w:t>
      </w:r>
    </w:p>
    <w:p>
      <w:pPr>
        <w:spacing w:before="75" w:after="0"/>
      </w:pPr>
      <w:r>
        <w:rPr/>
        <w:t xml:space="preserve">第一节 科学仪器行业新品推广模式研究</w:t>
      </w:r>
    </w:p>
    <w:p>
      <w:pPr>
        <w:spacing w:before="75" w:after="0"/>
      </w:pPr>
      <w:r>
        <w:rPr/>
        <w:t xml:space="preserve">第二节 科学仪器市场终端产品发布特点</w:t>
      </w:r>
    </w:p>
    <w:p>
      <w:pPr>
        <w:spacing w:before="75" w:after="0"/>
      </w:pPr>
      <w:r>
        <w:rPr/>
        <w:t xml:space="preserve">第三节 科学仪器市场中间商、代理商参与机制</w:t>
      </w:r>
    </w:p>
    <w:p>
      <w:pPr>
        <w:spacing w:before="75" w:after="0"/>
      </w:pPr>
      <w:r>
        <w:rPr/>
        <w:t xml:space="preserve">第四节 科学仪器市场网络推广策略研究</w:t>
      </w:r>
    </w:p>
    <w:p>
      <w:pPr>
        <w:spacing w:before="75" w:after="0"/>
      </w:pPr>
      <w:r>
        <w:rPr/>
        <w:t xml:space="preserve">第五节 科学仪器市场广告宣传策略</w:t>
      </w:r>
    </w:p>
    <w:p>
      <w:pPr>
        <w:spacing w:before="75" w:after="0"/>
      </w:pPr>
      <w:r>
        <w:rPr/>
        <w:t xml:space="preserve">第六节 科学仪器市场推广与配套供货渠道建立</w:t>
      </w:r>
    </w:p>
    <w:p>
      <w:pPr>
        <w:spacing w:before="75" w:after="0"/>
      </w:pPr>
      <w:r>
        <w:rPr/>
        <w:t xml:space="preserve">第七节 科学仪器新产品推广常见问题</w:t>
      </w:r>
    </w:p>
    <w:p>
      <w:pPr>
        <w:spacing w:before="75" w:after="0"/>
      </w:pPr>
      <w:r>
        <w:rPr>
          <w:b w:val="1"/>
          <w:bCs w:val="1"/>
        </w:rPr>
        <w:t xml:space="preserve">第六章 科学仪器营销渠道建立策略</w:t>
      </w:r>
    </w:p>
    <w:p>
      <w:pPr>
        <w:spacing w:before="75" w:after="0"/>
      </w:pPr>
      <w:r>
        <w:rPr/>
        <w:t xml:space="preserve">第一节 科学仪器市场营销渠道结构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科学仪器市场伙伴型渠道研究</w:t>
      </w:r>
    </w:p>
    <w:p>
      <w:pPr>
        <w:spacing w:before="75" w:after="0"/>
      </w:pPr>
      <w:r>
        <w:rPr/>
        <w:t xml:space="preserve">第三节 科学仪器市场直接分销渠道与间接分销渠道管理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科学仪器市场客户群研究与渠道匹配分析</w:t>
      </w:r>
    </w:p>
    <w:p>
      <w:pPr>
        <w:spacing w:before="75" w:after="0"/>
      </w:pPr>
      <w:r>
        <w:rPr/>
        <w:t xml:space="preserve">第一节 科学仪器主要客户群消费特征分析</w:t>
      </w:r>
    </w:p>
    <w:p>
      <w:pPr>
        <w:spacing w:before="75" w:after="0"/>
      </w:pPr>
      <w:r>
        <w:rPr/>
        <w:t xml:space="preserve">第二节 科学仪器主要销售渠道客户群稳定性分析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科学仪器市场客户群消费趋势发展方向</w:t>
      </w:r>
    </w:p>
    <w:p>
      <w:pPr>
        <w:spacing w:before="75" w:after="0"/>
      </w:pPr>
      <w:r>
        <w:rPr>
          <w:b w:val="1"/>
          <w:bCs w:val="1"/>
        </w:rPr>
        <w:t xml:space="preserve">第八章 2026-2031年科学仪器原料行业发展的影响展望</w:t>
      </w:r>
    </w:p>
    <w:p>
      <w:pPr>
        <w:spacing w:before="75" w:after="0"/>
      </w:pPr>
      <w:r>
        <w:rPr/>
        <w:t xml:space="preserve">第一节 我国科学仪器原料行业发展状况</w:t>
      </w:r>
    </w:p>
    <w:p>
      <w:pPr>
        <w:spacing w:before="75" w:after="0"/>
      </w:pPr>
      <w:r>
        <w:rPr/>
        <w:t xml:space="preserve">一、科学仪器原料行业历史相关指标汇总</w:t>
      </w:r>
    </w:p>
    <w:p>
      <w:pPr>
        <w:spacing w:before="75" w:after="0"/>
      </w:pPr>
      <w:r>
        <w:rPr/>
        <w:t xml:space="preserve">二、科学仪器原料相关指标汇总</w:t>
      </w:r>
    </w:p>
    <w:p>
      <w:pPr>
        <w:spacing w:before="75" w:after="0"/>
      </w:pPr>
      <w:r>
        <w:rPr/>
        <w:t xml:space="preserve">三、科学仪器原料行业中科学仪器的替代情况</w:t>
      </w:r>
    </w:p>
    <w:p>
      <w:pPr>
        <w:spacing w:before="75" w:after="0"/>
      </w:pPr>
      <w:r>
        <w:rPr/>
        <w:t xml:space="preserve">第二节 影响科学仪器原料行业发展的主要因素</w:t>
      </w:r>
    </w:p>
    <w:p>
      <w:pPr>
        <w:spacing w:before="75" w:after="0"/>
      </w:pPr>
      <w:r>
        <w:rPr/>
        <w:t xml:space="preserve">第三节 2026-2031年科学仪器原料行业发展态势展望</w:t>
      </w:r>
    </w:p>
    <w:p>
      <w:pPr>
        <w:spacing w:before="75" w:after="0"/>
      </w:pPr>
      <w:r>
        <w:rPr/>
        <w:t xml:space="preserve">一、2026-2031年科学仪器原料行业发展态势展望</w:t>
      </w:r>
    </w:p>
    <w:p>
      <w:pPr>
        <w:spacing w:before="75" w:after="0"/>
      </w:pPr>
      <w:r>
        <w:rPr/>
        <w:t xml:space="preserve">二、2026-2031年科学仪器原料价格走势预测</w:t>
      </w:r>
    </w:p>
    <w:p>
      <w:pPr>
        <w:spacing w:before="75" w:after="0"/>
      </w:pPr>
      <w:r>
        <w:rPr/>
        <w:t xml:space="preserve">第四节 2026-2031年科学仪器原料行业发展的影响展望</w:t>
      </w:r>
    </w:p>
    <w:p>
      <w:pPr>
        <w:spacing w:before="75" w:after="0"/>
      </w:pPr>
      <w:r>
        <w:rPr>
          <w:b w:val="1"/>
          <w:bCs w:val="1"/>
        </w:rPr>
        <w:t xml:space="preserve">第九章 2026年中国科学仪器市场行情分析及发展预测</w:t>
      </w:r>
    </w:p>
    <w:p>
      <w:pPr>
        <w:spacing w:before="75" w:after="0"/>
      </w:pPr>
      <w:r>
        <w:rPr/>
        <w:t xml:space="preserve">第一节 国内科学仪器市场发展回顾分析</w:t>
      </w:r>
    </w:p>
    <w:p>
      <w:pPr>
        <w:spacing w:before="75" w:after="0"/>
      </w:pPr>
      <w:r>
        <w:rPr/>
        <w:t xml:space="preserve">第二节 2026-2031年科学仪器产量分析及预测</w:t>
      </w:r>
    </w:p>
    <w:p>
      <w:pPr>
        <w:spacing w:before="75" w:after="0"/>
      </w:pPr>
      <w:r>
        <w:rPr/>
        <w:t xml:space="preserve">第三节 2026-2031年科学仪器需求量分析及预测</w:t>
      </w:r>
    </w:p>
    <w:p>
      <w:pPr>
        <w:spacing w:before="75" w:after="0"/>
      </w:pPr>
      <w:r>
        <w:rPr/>
        <w:t xml:space="preserve">第四节 国内科学仪器进出口状况分析</w:t>
      </w:r>
    </w:p>
    <w:p>
      <w:pPr>
        <w:spacing w:before="75" w:after="0"/>
      </w:pPr>
      <w:r>
        <w:rPr/>
        <w:t xml:space="preserve">第五节 2026-2031年中国科学仪器价格研究</w:t>
      </w:r>
    </w:p>
    <w:p>
      <w:pPr>
        <w:spacing w:before="75" w:after="0"/>
      </w:pPr>
      <w:r>
        <w:rPr/>
        <w:t xml:space="preserve">一、科学仪器产品价格变化趋势</w:t>
      </w:r>
    </w:p>
    <w:p>
      <w:pPr>
        <w:spacing w:before="75" w:after="0"/>
      </w:pPr>
      <w:r>
        <w:rPr/>
        <w:t xml:space="preserve">二、科学仪器产品价格影响因素分析</w:t>
      </w:r>
    </w:p>
    <w:p>
      <w:pPr>
        <w:spacing w:before="75" w:after="0"/>
      </w:pPr>
      <w:r>
        <w:rPr/>
        <w:t xml:space="preserve">第六节 科学仪器主要下游消费领域构成分析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2025年中国主要科学仪器生产企业标杆分析</w:t>
      </w:r>
    </w:p>
    <w:p>
      <w:pPr>
        <w:spacing w:before="75" w:after="0"/>
      </w:pPr>
      <w:r>
        <w:rPr/>
        <w:t xml:space="preserve">第一节 聚光科技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华大智造</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禾信仪器</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皖仪科技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莱伯泰科</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中科科仪</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天美仪拓</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普析通用</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国仪量子</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中科飞测</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2026-2031年中国科学仪器行业投资机会风险展望</w:t>
      </w:r>
    </w:p>
    <w:p>
      <w:pPr>
        <w:spacing w:before="75" w:after="0"/>
      </w:pPr>
      <w:r>
        <w:rPr/>
        <w:t xml:space="preserve">第一节 2024-2026年科学仪器行业投资机会</w:t>
      </w:r>
    </w:p>
    <w:p>
      <w:pPr>
        <w:spacing w:before="75" w:after="0"/>
      </w:pPr>
      <w:r>
        <w:rPr/>
        <w:t xml:space="preserve">一、2024-2026年科学仪器行业主要领域投资机会</w:t>
      </w:r>
    </w:p>
    <w:p>
      <w:pPr>
        <w:spacing w:before="75" w:after="0"/>
      </w:pPr>
      <w:r>
        <w:rPr/>
        <w:t xml:space="preserve">二、2024-2026年科学仪器行业出口市场投资机会</w:t>
      </w:r>
    </w:p>
    <w:p>
      <w:pPr>
        <w:spacing w:before="75" w:after="0"/>
      </w:pPr>
      <w:r>
        <w:rPr/>
        <w:t xml:space="preserve">三、2024-2026年科学仪器行业企业的多元化投资机会</w:t>
      </w:r>
    </w:p>
    <w:p>
      <w:pPr>
        <w:spacing w:before="75" w:after="0"/>
      </w:pPr>
      <w:r>
        <w:rPr/>
        <w:t xml:space="preserve">第二节 2026-2031年科学仪器行业投资风险展望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2025年对科学仪器行业主要研究结论及市场判断</w:t>
      </w:r>
    </w:p>
    <w:p>
      <w:pPr>
        <w:spacing w:before="75" w:after="0"/>
      </w:pPr>
      <w:r>
        <w:rPr/>
        <w:t xml:space="preserve">第一节 对科学仪器市场行情的主要判断及结论</w:t>
      </w:r>
    </w:p>
    <w:p>
      <w:pPr>
        <w:spacing w:before="75" w:after="0"/>
      </w:pPr>
      <w:r>
        <w:rPr/>
        <w:t xml:space="preserve">第二节 对科学仪器产品主要生产技术及工艺流程分析判断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科学仪器技术开发注意要点及应对策略</w:t>
      </w:r>
    </w:p>
    <w:p>
      <w:pPr>
        <w:spacing w:before="75" w:after="0"/>
      </w:pPr>
      <w:r>
        <w:rPr/>
        <w:t xml:space="preserve">一、科学仪器技术开发注意要点</w:t>
      </w:r>
    </w:p>
    <w:p>
      <w:pPr>
        <w:spacing w:before="75" w:after="0"/>
      </w:pPr>
      <w:r>
        <w:rPr/>
        <w:t xml:space="preserve">二、科学仪器技术开发应对策略</w:t>
      </w:r>
    </w:p>
    <w:p>
      <w:pPr>
        <w:spacing w:before="75" w:after="0"/>
      </w:pPr>
      <w:r>
        <w:rPr/>
        <w:t xml:space="preserve">第二节 科学仪器项目投资注意要点及应对策略</w:t>
      </w:r>
    </w:p>
    <w:p>
      <w:pPr>
        <w:spacing w:before="75" w:after="0"/>
      </w:pPr>
      <w:r>
        <w:rPr/>
        <w:t xml:space="preserve">一、科学仪器项目投资注意要点</w:t>
      </w:r>
    </w:p>
    <w:p>
      <w:pPr>
        <w:spacing w:before="75" w:after="0"/>
      </w:pPr>
      <w:r>
        <w:rPr/>
        <w:t xml:space="preserve">二、科学仪器项目投资应对策略</w:t>
      </w:r>
    </w:p>
    <w:p>
      <w:pPr>
        <w:spacing w:before="75" w:after="0"/>
      </w:pPr>
      <w:r>
        <w:rPr/>
        <w:t xml:space="preserve">第三节 科学仪器行业产业链延伸策略</w:t>
      </w:r>
    </w:p>
    <w:p>
      <w:pPr>
        <w:spacing w:before="75" w:after="0"/>
      </w:pPr>
      <w:r>
        <w:rPr/>
        <w:t xml:space="preserve">第四节 科学仪器产品市场及销售策略建议</w:t>
      </w:r>
    </w:p>
    <w:p>
      <w:pPr>
        <w:spacing w:before="75" w:after="0"/>
      </w:pPr>
      <w:r>
        <w:rPr>
          <w:b w:val="1"/>
          <w:bCs w:val="1"/>
        </w:rPr>
        <w:t xml:space="preserve">图表目录</w:t>
      </w:r>
    </w:p>
    <w:p>
      <w:pPr>
        <w:spacing w:before="75" w:after="0"/>
      </w:pPr>
      <w:r>
        <w:rPr/>
        <w:t xml:space="preserve">图表：科学仪器全球市场构成图</w:t>
      </w:r>
    </w:p>
    <w:p>
      <w:pPr>
        <w:spacing w:before="75" w:after="0"/>
      </w:pPr>
      <w:r>
        <w:rPr/>
        <w:t xml:space="preserve">图表：科学仪器技术质量指标</w:t>
      </w:r>
    </w:p>
    <w:p>
      <w:pPr>
        <w:spacing w:before="75" w:after="0"/>
      </w:pPr>
      <w:r>
        <w:rPr/>
        <w:t xml:space="preserve">图表：科学仪器理化性质一览图</w:t>
      </w:r>
    </w:p>
    <w:p>
      <w:pPr>
        <w:spacing w:before="75" w:after="0"/>
      </w:pPr>
      <w:r>
        <w:rPr/>
        <w:t xml:space="preserve">图表：科学仪器生产工艺流程图</w:t>
      </w:r>
    </w:p>
    <w:p>
      <w:pPr>
        <w:spacing w:before="75" w:after="0"/>
      </w:pPr>
      <w:r>
        <w:rPr/>
        <w:t xml:space="preserve">图表：科学仪器主要生产工艺及技术对比</w:t>
      </w:r>
    </w:p>
    <w:p>
      <w:pPr>
        <w:spacing w:before="75" w:after="0"/>
      </w:pPr>
      <w:r>
        <w:rPr/>
        <w:t xml:space="preserve">图表：科学仪器下游需求领域构成图</w:t>
      </w:r>
    </w:p>
    <w:p>
      <w:pPr>
        <w:spacing w:before="75" w:after="0"/>
      </w:pPr>
      <w:r>
        <w:rPr/>
        <w:t xml:space="preserve">图表：科学仪器市场发展驱动因素构成图</w:t>
      </w:r>
    </w:p>
    <w:p>
      <w:pPr>
        <w:spacing w:before="75" w:after="0"/>
      </w:pPr>
      <w:r>
        <w:rPr/>
        <w:t xml:space="preserve">图表：科学仪器行业在建、拟建项目统计</w:t>
      </w:r>
    </w:p>
    <w:p>
      <w:pPr>
        <w:spacing w:before="75" w:after="0"/>
      </w:pPr>
      <w:r>
        <w:rPr/>
        <w:t xml:space="preserve">图表：科学仪器产品主要生产厂家相关数据统计</w:t>
      </w:r>
    </w:p>
    <w:p>
      <w:pPr>
        <w:spacing w:before="75" w:after="0"/>
      </w:pPr>
      <w:r>
        <w:rPr/>
        <w:t xml:space="preserve">图表：2025年科学仪器市场规模分析</w:t>
      </w:r>
    </w:p>
    <w:p>
      <w:pPr>
        <w:spacing w:before="75" w:after="0"/>
      </w:pPr>
      <w:r>
        <w:rPr/>
        <w:t xml:space="preserve">图表：2025年科学仪器产品进出口情况</w:t>
      </w:r>
    </w:p>
    <w:p>
      <w:pPr>
        <w:spacing w:before="75" w:after="0"/>
      </w:pPr>
      <w:r>
        <w:rPr/>
        <w:t xml:space="preserve">图表：2025年全球经济发展对科学仪器行业的影响</w:t>
      </w:r>
    </w:p>
    <w:p>
      <w:pPr>
        <w:spacing w:before="75" w:after="0"/>
      </w:pPr>
      <w:r>
        <w:rPr/>
        <w:t xml:space="preserve">图表：2026-2031年科学仪器产品价格走势</w:t>
      </w:r>
    </w:p>
    <w:p>
      <w:pPr>
        <w:spacing w:before="75" w:after="0"/>
      </w:pPr>
      <w:r>
        <w:rPr/>
        <w:t xml:space="preserve">图表：2026-2031年科学仪器产量分析及预测</w:t>
      </w:r>
    </w:p>
    <w:p>
      <w:pPr>
        <w:spacing w:before="75" w:after="0"/>
      </w:pPr>
      <w:r>
        <w:rPr/>
        <w:t xml:space="preserve">图表：2026-2031年科学仪器需求量分析及预测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2026-2031年科学仪器市场行情分析及相关技术深度调研报告</dc:title>
  <dc:description>2026-2031年科学仪器市场行情分析及相关技术深度调研报告</dc:description>
  <dc:subject>2026-2031年科学仪器市场行情分析及相关技术深度调研报告</dc:subject>
  <cp:keywords>研究报告</cp:keywords>
  <cp:category>研究报告</cp:category>
  <cp:lastModifiedBy>北京中道泰和信息咨询有限公司</cp:lastModifiedBy>
  <dcterms:created xsi:type="dcterms:W3CDTF">2026-03-30T18:36:05+08:00</dcterms:created>
  <dcterms:modified xsi:type="dcterms:W3CDTF">2026-03-30T18:36:05+08:00</dcterms:modified>
</cp:coreProperties>
</file>

<file path=docProps/custom.xml><?xml version="1.0" encoding="utf-8"?>
<Properties xmlns="http://schemas.openxmlformats.org/officeDocument/2006/custom-properties" xmlns:vt="http://schemas.openxmlformats.org/officeDocument/2006/docPropsVTypes"/>
</file>