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2026-2031年养殖产业现状及未来发展趋势分析报告</w:t>
      </w:r>
    </w:p>
    <w:p>
      <w:pPr>
        <w:spacing w:after="150"/>
      </w:pPr>
      <w:r>
        <w:rPr>
          <w:b w:val="1"/>
          <w:bCs w:val="1"/>
        </w:rPr>
        <w:t xml:space="preserve">报告简介</w:t>
      </w:r>
    </w:p>
    <w:p>
      <w:pPr>
        <w:spacing w:after="150"/>
      </w:pPr>
      <w:r>
        <w:rPr/>
        <w:t xml:space="preserve">养殖产业是以畜禽、水产等生物资源为对象，通过规模化、标准化、智能化的繁育与饲养管理，将其转化为肉、蛋、奶、水产品等动物源性食品的现代化农业体系。该产业横跨种植、饲料、兽药、屠宰加工、冷链物流等多个环节，具有产业链条长、就业带动强、区域关联度高、消费刚性显著等典型特征。在全球应对粮食安全挑战与我国构建\"大食物观\"战略深化的背景下，养殖产业正从传统的散养模式向工业化、绿色化、智能化深度转型，其战略价值已从保障基础供给延伸至推动农业价值链提升、引领健康消费文化、支撑\"双循环\"经济格局的核心功能定位。</w:t>
      </w:r>
    </w:p>
    <w:p>
      <w:pPr>
        <w:spacing w:after="150"/>
      </w:pPr>
      <w:r>
        <w:rPr/>
        <w:t xml:space="preserve">当前，中国养殖产业正处于从规模扩张向质量效益跃迁的关键阶段。产业格局呈现\"规模化与产业集中度持续提升、智能化技术重构底层逻辑、政策支持与环保约束双轮驱动\"的总体态势。规模化养殖已成为绝对主导模式，大型养殖企业市场份额显著突破，行业集中度较历史水平实现倍增，头部企业在母猪产能调控与市场议价能力上占据主导地位，而传统散养户比例持续收缩至低位。技术层面，智慧养殖已从概念验证迈入规模化应用期，通过物联网、大数据、人工智能等技术构建\"感知-分析-决策-执行\"闭环系统，将传统养殖业从\"经验驱动\"转向\"数据驱动\"，饲料转化率与人工成本得到系统性优化，疫病发生率显著下降。产业链协同方面，龙头企业加速向屠宰加工、品牌肉品、线上渠道等下游延伸，通过全产业链布局平滑周期波动，熟食加工与社区团购等新模式推动利润率结构性提升。政策环境持续优化，中央层面将养殖产业现代化纳入农业强国建设核心议程，精准纾困与全链升级成为政策主基调，种源自给率、粪污资源化利用率等关键指标设定明确目标，为产业高质量发展提供制度保障。</w:t>
      </w:r>
    </w:p>
    <w:p>
      <w:pPr>
        <w:spacing w:after="150"/>
      </w:pPr>
      <w:r>
        <w:rPr/>
        <w:t xml:space="preserve">展望未来，智能化、绿色化、健康化与全球化将成为驱动养殖产业变革的核心趋势。智能化趋势将贯穿养殖全流程，从AI巡检、智能饲喂到疫病预警，数字孪生技术实现环境精准调控与养殖效率最大化，降低人力依赖与生物安全风险。绿色化转型成为刚性约束，循环经济模式推动畜禽粪污资源化利用，节能减排技术降低单位能耗，碳足迹核算与绿色金融标准引导资本流向可持续项目。健康化消费诉求推动产品从\"数量满足\"向\"质量安全\"升级，无抗养殖、有机认证、可追溯体系成为市场准入门槛，针对特定人群的功能性动物蛋白产品开辟蓝海市场。全球化布局在\"一带一路\"框架下深化，企业通过海外并购、产能合作、良种引进拓展国际市场，提升产业全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行业研究单位等公布和提供的大量资料。报告对我国养殖行业的供需状况、发展现状、子行业发展变化等进行了分析，重点分析了国内外养殖行业的发展现状、如何面对行业的发展挑战、行业的发展建议、行业竞争力，以及行业的投资分析和趋势预测等等。报告还综合了养殖行业的整体发展动态，对行业在产品方面提供了参考建议和具体解决办法。报告对于养殖产品生产企业、经销商、行业管理部门以及拟进入该行业的投资者具有重要的参考价值，对于研究我国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养殖产业市场概述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中国养殖产业链发展状况分析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中国养殖产业发展分析</w:t>
      </w:r>
    </w:p>
    <w:p>
      <w:pPr>
        <w:spacing w:before="75" w:after="0"/>
      </w:pPr>
      <w:r>
        <w:rPr/>
        <w:t xml:space="preserve">第一节 中国养殖产业发展现状</w:t>
      </w:r>
    </w:p>
    <w:p>
      <w:pPr>
        <w:spacing w:before="75" w:after="0"/>
      </w:pPr>
      <w:r>
        <w:rPr/>
        <w:t xml:space="preserve">第二节 中国养殖产业经济运行现状</w:t>
      </w:r>
    </w:p>
    <w:p>
      <w:pPr>
        <w:spacing w:before="75" w:after="0"/>
      </w:pPr>
      <w:r>
        <w:rPr/>
        <w:t xml:space="preserve">第三节 中国养殖产业存在的问题及发展障碍分析</w:t>
      </w:r>
    </w:p>
    <w:p>
      <w:pPr>
        <w:spacing w:before="75" w:after="0"/>
      </w:pPr>
      <w:r>
        <w:rPr>
          <w:b w:val="1"/>
          <w:bCs w:val="1"/>
        </w:rPr>
        <w:t xml:space="preserve">第四章 中国养殖市场现状及发展趋势</w:t>
      </w:r>
    </w:p>
    <w:p>
      <w:pPr>
        <w:spacing w:before="75" w:after="0"/>
      </w:pPr>
      <w:r>
        <w:rPr/>
        <w:t xml:space="preserve">第一节 中国养殖市场供给状况</w:t>
      </w:r>
    </w:p>
    <w:p>
      <w:pPr>
        <w:spacing w:before="75" w:after="0"/>
      </w:pPr>
      <w:r>
        <w:rPr/>
        <w:t xml:space="preserve">第二节 中国养殖市场需求状况</w:t>
      </w:r>
    </w:p>
    <w:p>
      <w:pPr>
        <w:spacing w:before="75" w:after="0"/>
      </w:pPr>
      <w:r>
        <w:rPr/>
        <w:t xml:space="preserve">第三节 中国养殖市场发展潜力及发展趋势</w:t>
      </w:r>
    </w:p>
    <w:p>
      <w:pPr>
        <w:spacing w:before="75" w:after="0"/>
      </w:pPr>
      <w:r>
        <w:rPr>
          <w:b w:val="1"/>
          <w:bCs w:val="1"/>
        </w:rPr>
        <w:t xml:space="preserve">第五章 中国养殖产业基本竞争战略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中国养殖产业市场竞争策略分析</w:t>
      </w:r>
    </w:p>
    <w:p>
      <w:pPr>
        <w:spacing w:before="75" w:after="0"/>
      </w:pPr>
      <w:r>
        <w:rPr/>
        <w:t xml:space="preserve">第一节 养殖产业市场五种竞争动力模式结构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养殖产业市场核心竞争力的塑造要素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中国养殖产业市场营销策略竞争分析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2025年中国养殖产业竞争格局分析</w:t>
      </w:r>
    </w:p>
    <w:p>
      <w:pPr>
        <w:spacing w:before="75" w:after="0"/>
      </w:pPr>
      <w:r>
        <w:rPr/>
        <w:t xml:space="preserve">第一节 2025年中国养殖产业竞争现状分析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2025年中国养殖产业集中度分析</w:t>
      </w:r>
    </w:p>
    <w:p>
      <w:pPr>
        <w:spacing w:before="75" w:after="0"/>
      </w:pPr>
      <w:r>
        <w:rPr/>
        <w:t xml:space="preserve">一、养殖企业分布分析</w:t>
      </w:r>
    </w:p>
    <w:p>
      <w:pPr>
        <w:spacing w:before="75" w:after="0"/>
      </w:pPr>
      <w:r>
        <w:rPr/>
        <w:t xml:space="preserve">二、养殖市场集中度分析</w:t>
      </w:r>
    </w:p>
    <w:p>
      <w:pPr>
        <w:spacing w:before="75" w:after="0"/>
      </w:pPr>
      <w:r>
        <w:rPr>
          <w:b w:val="1"/>
          <w:bCs w:val="1"/>
        </w:rPr>
        <w:t xml:space="preserve">第九章 领先企业在中国养殖产业市场竞争策略研究</w:t>
      </w:r>
    </w:p>
    <w:p>
      <w:pPr>
        <w:spacing w:before="75" w:after="0"/>
      </w:pPr>
      <w:r>
        <w:rPr/>
        <w:t xml:space="preserve">第一节 牧原股份(002714.sz)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温氏股份(300498.sz)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新希望(000876.sz)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圣农发展(002299.sz)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通威股份(600438.sh)</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海大集团(002311.sz)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双汇发展(000895.sz)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国联水产(300094.sz)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正大投资(正大集团中国养殖板块)</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益生股份(002458.sz)</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中国养殖产业市场发展预测</w:t>
      </w:r>
    </w:p>
    <w:p>
      <w:pPr>
        <w:spacing w:before="75" w:after="0"/>
      </w:pPr>
      <w:r>
        <w:rPr/>
        <w:t xml:space="preserve">第一节 中国养殖产业发展环境预测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中国养殖产业发展预测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中国养殖市场发展预测</w:t>
      </w:r>
    </w:p>
    <w:p>
      <w:pPr>
        <w:spacing w:before="75" w:after="0"/>
      </w:pPr>
      <w:r>
        <w:rPr/>
        <w:t xml:space="preserve">一、2026-2031年中国养殖市场需求预测</w:t>
      </w:r>
    </w:p>
    <w:p>
      <w:pPr>
        <w:spacing w:before="75" w:after="0"/>
      </w:pPr>
      <w:r>
        <w:rPr/>
        <w:t xml:space="preserve">二、2026-2031年中国养殖市场结构预测</w:t>
      </w:r>
    </w:p>
    <w:p>
      <w:pPr>
        <w:spacing w:before="75" w:after="0"/>
      </w:pPr>
      <w:r>
        <w:rPr/>
        <w:t xml:space="preserve">三、2026-2031年中国养殖市场集中度预测</w:t>
      </w:r>
    </w:p>
    <w:p>
      <w:pPr>
        <w:spacing w:before="75" w:after="0"/>
      </w:pPr>
      <w:r>
        <w:rPr/>
        <w:t xml:space="preserve">四、2026-2031年中国养殖市场供给预测</w:t>
      </w:r>
    </w:p>
    <w:p>
      <w:pPr>
        <w:spacing w:before="75" w:after="0"/>
      </w:pPr>
      <w:r>
        <w:rPr/>
        <w:t xml:space="preserve">五、2026-2031年中国养殖市场价格预测</w:t>
      </w:r>
    </w:p>
    <w:p>
      <w:pPr>
        <w:spacing w:before="75" w:after="0"/>
      </w:pPr>
      <w:r>
        <w:rPr>
          <w:b w:val="1"/>
          <w:bCs w:val="1"/>
        </w:rPr>
        <w:t xml:space="preserve">第十一章 中国养殖产业市场投资机会与风险</w:t>
      </w:r>
    </w:p>
    <w:p>
      <w:pPr>
        <w:spacing w:before="75" w:after="0"/>
      </w:pPr>
      <w:r>
        <w:rPr/>
        <w:t xml:space="preserve">第一节 中国养殖产业市场投资优势分析</w:t>
      </w:r>
    </w:p>
    <w:p>
      <w:pPr>
        <w:spacing w:before="75" w:after="0"/>
      </w:pPr>
      <w:r>
        <w:rPr/>
        <w:t xml:space="preserve">第二节 中国养殖产业市场投资劣势分析</w:t>
      </w:r>
    </w:p>
    <w:p>
      <w:pPr>
        <w:spacing w:before="75" w:after="0"/>
      </w:pPr>
      <w:r>
        <w:rPr/>
        <w:t xml:space="preserve">第三节 中国养殖产业市场投资机会分析</w:t>
      </w:r>
    </w:p>
    <w:p>
      <w:pPr>
        <w:spacing w:before="75" w:after="0"/>
      </w:pPr>
      <w:r>
        <w:rPr/>
        <w:t xml:space="preserve">第四节 中国养殖产业市场投资风险分析</w:t>
      </w:r>
    </w:p>
    <w:p>
      <w:pPr>
        <w:spacing w:before="75" w:after="0"/>
      </w:pPr>
      <w:r>
        <w:rPr>
          <w:b w:val="1"/>
          <w:bCs w:val="1"/>
        </w:rPr>
        <w:t xml:space="preserve">第十二章 中国养殖产业市场竞争策略建议</w:t>
      </w:r>
    </w:p>
    <w:p>
      <w:pPr>
        <w:spacing w:before="75" w:after="0"/>
      </w:pPr>
      <w:r>
        <w:rPr/>
        <w:t xml:space="preserve">第一节 中国养殖产业竞争战略建议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中国养殖产业竞争策略建议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2026-2031年中国养殖行业企业经营战略建议</w:t>
      </w:r>
    </w:p>
    <w:p>
      <w:pPr>
        <w:spacing w:before="75" w:after="0"/>
      </w:pPr>
      <w:r>
        <w:rPr/>
        <w:t xml:space="preserve">第一节 2026-2031年养殖行业企业的标杆管理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2026-2031年养殖行业企业的资本运作模式</w:t>
      </w:r>
    </w:p>
    <w:p>
      <w:pPr>
        <w:spacing w:before="75" w:after="0"/>
      </w:pPr>
      <w:r>
        <w:rPr/>
        <w:t xml:space="preserve">一、养殖行业企业国内资本市场的运作建议</w:t>
      </w:r>
    </w:p>
    <w:p>
      <w:pPr>
        <w:spacing w:before="75" w:after="0"/>
      </w:pPr>
      <w:r>
        <w:rPr/>
        <w:t xml:space="preserve">1、养殖行业企业的兼并及收购建议</w:t>
      </w:r>
    </w:p>
    <w:p>
      <w:pPr>
        <w:spacing w:before="75" w:after="0"/>
      </w:pPr>
      <w:r>
        <w:rPr/>
        <w:t xml:space="preserve">2、养殖行业企业的融资方式选择建议</w:t>
      </w:r>
    </w:p>
    <w:p>
      <w:pPr>
        <w:spacing w:before="75" w:after="0"/>
      </w:pPr>
      <w:r>
        <w:rPr/>
        <w:t xml:space="preserve">二、养殖行业企业海外资本市场的运作建议</w:t>
      </w:r>
    </w:p>
    <w:p>
      <w:pPr>
        <w:spacing w:before="75" w:after="0"/>
      </w:pPr>
      <w:r>
        <w:rPr/>
        <w:t xml:space="preserve">第三节 2026-2031年养殖行业企业营销模式建议</w:t>
      </w:r>
    </w:p>
    <w:p>
      <w:pPr>
        <w:spacing w:before="75" w:after="0"/>
      </w:pPr>
      <w:r>
        <w:rPr/>
        <w:t xml:space="preserve">一、养殖行业企业的国内营销模式建议</w:t>
      </w:r>
    </w:p>
    <w:p>
      <w:pPr>
        <w:spacing w:before="75" w:after="0"/>
      </w:pPr>
      <w:r>
        <w:rPr/>
        <w:t xml:space="preserve">1、养殖行业企业的渠道建设</w:t>
      </w:r>
    </w:p>
    <w:p>
      <w:pPr>
        <w:spacing w:before="75" w:after="0"/>
      </w:pPr>
      <w:r>
        <w:rPr/>
        <w:t xml:space="preserve">2、养殖行业企业的品牌建设</w:t>
      </w:r>
    </w:p>
    <w:p>
      <w:pPr>
        <w:spacing w:before="75" w:after="0"/>
      </w:pPr>
      <w:r>
        <w:rPr/>
        <w:t xml:space="preserve">二、养殖行业企业海外营销模式建议</w:t>
      </w:r>
    </w:p>
    <w:p>
      <w:pPr>
        <w:spacing w:before="75" w:after="0"/>
      </w:pPr>
      <w:r>
        <w:rPr/>
        <w:t xml:space="preserve">1、养殖行业企业的海外细分市场选择</w:t>
      </w:r>
    </w:p>
    <w:p>
      <w:pPr>
        <w:spacing w:before="75" w:after="0"/>
      </w:pPr>
      <w:r>
        <w:rPr/>
        <w:t xml:space="preserve">2、养殖行业企业的海外经销商选择</w:t>
      </w:r>
    </w:p>
    <w:p>
      <w:pPr>
        <w:spacing w:before="75" w:after="0"/>
      </w:pPr>
      <w:r>
        <w:rPr>
          <w:b w:val="1"/>
          <w:bCs w:val="1"/>
        </w:rPr>
        <w:t xml:space="preserve">第十四章 中道泰和投资的建议及观点</w:t>
      </w:r>
    </w:p>
    <w:p>
      <w:pPr>
        <w:spacing w:before="75" w:after="0"/>
      </w:pPr>
      <w:r>
        <w:rPr/>
        <w:t xml:space="preserve">第一节 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图表：2023-2025年中国养殖资产规模分析</w:t>
      </w:r>
    </w:p>
    <w:p>
      <w:pPr>
        <w:spacing w:before="75" w:after="0"/>
      </w:pPr>
      <w:r>
        <w:rPr/>
        <w:t xml:space="preserve">图表：2024-2025年中国养殖行业供给情况</w:t>
      </w:r>
    </w:p>
    <w:p>
      <w:pPr>
        <w:spacing w:before="75" w:after="0"/>
      </w:pPr>
      <w:r>
        <w:rPr/>
        <w:t xml:space="preserve">图表：2024-2025年中国养殖行业市场规模</w:t>
      </w:r>
    </w:p>
    <w:p>
      <w:pPr>
        <w:spacing w:before="75" w:after="0"/>
      </w:pPr>
      <w:r>
        <w:rPr/>
        <w:t xml:space="preserve">图表：2025年中国养殖行业负债规模分析</w:t>
      </w:r>
    </w:p>
    <w:p>
      <w:pPr>
        <w:spacing w:before="75" w:after="0"/>
      </w:pPr>
      <w:r>
        <w:rPr/>
        <w:t xml:space="preserve">图表：2024-2025年中国养殖行业市场产品价格走势</w:t>
      </w:r>
    </w:p>
    <w:p>
      <w:pPr>
        <w:spacing w:before="75" w:after="0"/>
      </w:pPr>
      <w:r>
        <w:rPr/>
        <w:t xml:space="preserve">图表：2026-2031年中国养殖行业市场产品价格趋势预测</w:t>
      </w:r>
    </w:p>
    <w:p>
      <w:pPr>
        <w:spacing w:before="75" w:after="0"/>
      </w:pPr>
      <w:r>
        <w:rPr/>
        <w:t xml:space="preserve">图表：2024-2025年中国养殖行业利润规模及增长速度</w:t>
      </w:r>
    </w:p>
    <w:p>
      <w:pPr>
        <w:spacing w:before="75" w:after="0"/>
      </w:pPr>
      <w:r>
        <w:rPr/>
        <w:t xml:space="preserve">图表：2024-2025年中国养殖行业销售收入</w:t>
      </w:r>
    </w:p>
    <w:p>
      <w:pPr>
        <w:spacing w:before="75" w:after="0"/>
      </w:pPr>
      <w:r>
        <w:rPr/>
        <w:t xml:space="preserve">图表：2024-2025年中国养殖行业销售利润率</w:t>
      </w:r>
    </w:p>
    <w:p>
      <w:pPr>
        <w:spacing w:before="75" w:after="0"/>
      </w:pPr>
      <w:r>
        <w:rPr/>
        <w:t xml:space="preserve">图表：2023-2025年中国养殖行业总资产利润率</w:t>
      </w:r>
    </w:p>
    <w:p>
      <w:pPr>
        <w:spacing w:before="75" w:after="0"/>
      </w:pPr>
      <w:r>
        <w:rPr/>
        <w:t xml:space="preserve">图表：2024-2025年中国养殖行业净资产利润率</w:t>
      </w:r>
    </w:p>
    <w:p>
      <w:pPr>
        <w:spacing w:before="75" w:after="0"/>
      </w:pPr>
      <w:r>
        <w:rPr/>
        <w:t xml:space="preserve">图表：2023-2025年中国养殖行业总资产增长率</w:t>
      </w:r>
    </w:p>
    <w:p>
      <w:pPr>
        <w:spacing w:before="75" w:after="0"/>
      </w:pPr>
      <w:r>
        <w:rPr/>
        <w:t xml:space="preserve">图表：2024-2025年中国养殖行业净资产增长率</w:t>
      </w:r>
    </w:p>
    <w:p>
      <w:pPr>
        <w:spacing w:before="75" w:after="0"/>
      </w:pPr>
      <w:r>
        <w:rPr/>
        <w:t xml:space="preserve">图表：2024-2025年中国养殖行业资产负债率</w:t>
      </w:r>
    </w:p>
    <w:p>
      <w:pPr>
        <w:spacing w:before="75" w:after="0"/>
      </w:pPr>
      <w:r>
        <w:rPr/>
        <w:t xml:space="preserve">图表：2024-2025年中国养殖行业速动比率</w:t>
      </w:r>
    </w:p>
    <w:p>
      <w:pPr>
        <w:spacing w:before="75" w:after="0"/>
      </w:pPr>
      <w:r>
        <w:rPr/>
        <w:t xml:space="preserve">图表：2024-2025年中国养殖行业流动比率</w:t>
      </w:r>
    </w:p>
    <w:p>
      <w:pPr>
        <w:spacing w:before="75" w:after="0"/>
      </w:pPr>
      <w:r>
        <w:rPr/>
        <w:t xml:space="preserve">图表：2023-2025年中国养殖行业总资产周转率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2026-2031年养殖产业现状及未来发展趋势分析报告</dc:title>
  <dc:description>2026-2031年养殖产业现状及未来发展趋势分析报告</dc:description>
  <dc:subject>2026-2031年养殖产业现状及未来发展趋势分析报告</dc:subject>
  <cp:keywords>研究报告</cp:keywords>
  <cp:category>研究报告</cp:category>
  <cp:lastModifiedBy>北京中道泰和信息咨询有限公司</cp:lastModifiedBy>
  <dcterms:created xsi:type="dcterms:W3CDTF">2026-03-30T18:37:02+08:00</dcterms:created>
  <dcterms:modified xsi:type="dcterms:W3CDTF">2026-03-30T18:37:02+08:00</dcterms:modified>
</cp:coreProperties>
</file>

<file path=docProps/custom.xml><?xml version="1.0" encoding="utf-8"?>
<Properties xmlns="http://schemas.openxmlformats.org/officeDocument/2006/custom-properties" xmlns:vt="http://schemas.openxmlformats.org/officeDocument/2006/docPropsVTypes"/>
</file>