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2026-2031年聚乙烯吡咯烷酮（PVP）行业国内外渠道市场发展(投资)比较分析报告</w:t>
      </w:r>
    </w:p>
    <w:p>
      <w:pPr>
        <w:spacing w:after="150"/>
      </w:pPr>
      <w:r>
        <w:rPr>
          <w:b w:val="1"/>
          <w:bCs w:val="1"/>
        </w:rPr>
        <w:t xml:space="preserve">报告简介</w:t>
      </w:r>
    </w:p>
    <w:p>
      <w:pPr>
        <w:spacing w:after="150"/>
      </w:pPr>
      <w:r>
        <w:rPr/>
        <w:t xml:space="preserve">聚乙烯吡咯烷酮(Polyvinyl Pyrrolidone，简称PVP)是一种非离子型高分子化合物，由单体N-乙烯基吡咯烷酮(NVP)通过聚合反应制得。其分子结构中包含内酰胺基和亚甲基基团，前者赋予其亲极性基团的能力，后者则提供亲油性，这种独特的结构使PVP既可溶于水，又能溶于醇、羧酸、醇胺、卤代烃等极性有机溶剂，形成稳定的水溶液或有机溶液。</w:t>
      </w:r>
    </w:p>
    <w:p>
      <w:pPr>
        <w:spacing w:after="150"/>
      </w:pPr>
      <w:r>
        <w:rPr/>
        <w:t xml:space="preserve">PVP具有优异的溶解性能、生理相容性、胶体保护作用、成膜性、粘结性、吸湿性及增溶或凝聚作用。其相对分子质量范围广泛，从数千至一百万以上，可制备成均聚物、共聚物和交联聚合物等多种形式，并细分为非离子、阳离子、阴离子三大类，以及工业级、医药级、食品级三种规格，以满足不同领域的应用需求。</w:t>
      </w:r>
    </w:p>
    <w:p>
      <w:pPr>
        <w:spacing w:after="150"/>
      </w:pPr>
      <w:r>
        <w:rPr/>
        <w:t xml:space="preserve">在医药领域，PVP因其低毒性、生理惰性和良好的生物相容性，被广泛用作片剂、颗粒剂的粘结剂，注射剂的助溶剂，胶囊的助流剂，眼药的去毒剂、延效剂、润滑剂和包衣成膜剂，液体制剂的分散剂，以及酶及热敏药物的稳定剂。在食品工业中，PVP作为食品添加剂，用于改善食品的质地和稳定性。在化妆品领域，PVP则因其良好的成膜性和吸湿性，被用作护肤品的保湿剂和成膜剂。此外，PVP还在陶瓷加工、粘结剂、印染助剂、分离膜、感光材料、墨水油墨等多个领域发挥着重要作用。</w:t>
      </w:r>
    </w:p>
    <w:p>
      <w:pPr>
        <w:spacing w:after="150"/>
      </w:pPr>
      <w:r>
        <w:rPr/>
        <w:t xml:space="preserve">聚乙烯吡咯烷酮(PVP)行业研究报告主要分析了聚乙烯吡咯烷酮(PVP)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聚乙烯吡咯烷酮(PVP)行业重点企业分析、子行业分析、区域市场分析、行业风险分析、行业发展前景预测及相关的经营、投资建议等。报告研究框架全面、严谨，分析内容客观、公正、系统，真实准确地反映了我国聚乙烯吡咯烷酮(PVP)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聚乙烯吡咯烷酮(PVP)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聚乙烯吡咯烷酮(pvp)行业国内外发展概述</w:t>
      </w:r>
    </w:p>
    <w:p>
      <w:pPr>
        <w:spacing w:before="75" w:after="0"/>
      </w:pPr>
      <w:r>
        <w:rPr/>
        <w:t xml:space="preserve">第一节 全球聚乙烯吡咯烷酮(pvp)行业发展概况</w:t>
      </w:r>
    </w:p>
    <w:p>
      <w:pPr>
        <w:spacing w:before="75" w:after="0"/>
      </w:pPr>
      <w:r>
        <w:rPr/>
        <w:t xml:space="preserve">一、全球聚乙烯吡咯烷酮(pvp)行业发展现状</w:t>
      </w:r>
    </w:p>
    <w:p>
      <w:pPr>
        <w:spacing w:before="75" w:after="0"/>
      </w:pPr>
      <w:r>
        <w:rPr/>
        <w:t xml:space="preserve">二、主要国家和地区发展状况</w:t>
      </w:r>
    </w:p>
    <w:p>
      <w:pPr>
        <w:spacing w:before="75" w:after="0"/>
      </w:pPr>
      <w:r>
        <w:rPr/>
        <w:t xml:space="preserve">三、全球聚乙烯吡咯烷酮(pvp)行业发展趋势</w:t>
      </w:r>
    </w:p>
    <w:p>
      <w:pPr>
        <w:spacing w:before="75" w:after="0"/>
      </w:pPr>
      <w:r>
        <w:rPr/>
        <w:t xml:space="preserve">第二节 中国聚乙烯吡咯烷酮(pvp)行业发展概况</w:t>
      </w:r>
    </w:p>
    <w:p>
      <w:pPr>
        <w:spacing w:before="75" w:after="0"/>
      </w:pPr>
      <w:r>
        <w:rPr/>
        <w:t xml:space="preserve">一、中国聚乙烯吡咯烷酮(pvp)行业发展历程与现状</w:t>
      </w:r>
    </w:p>
    <w:p>
      <w:pPr>
        <w:spacing w:before="75" w:after="0"/>
      </w:pPr>
      <w:r>
        <w:rPr/>
        <w:t xml:space="preserve">二、中国聚乙烯吡咯烷酮(pvp)行业发展中存在的问题</w:t>
      </w:r>
    </w:p>
    <w:p>
      <w:pPr>
        <w:spacing w:before="75" w:after="0"/>
      </w:pPr>
      <w:r>
        <w:rPr>
          <w:b w:val="1"/>
          <w:bCs w:val="1"/>
        </w:rPr>
        <w:t xml:space="preserve">第二章 行业发展环境分析</w:t>
      </w:r>
    </w:p>
    <w:p>
      <w:pPr>
        <w:spacing w:before="75" w:after="0"/>
      </w:pPr>
      <w:r>
        <w:rPr/>
        <w:t xml:space="preserve">第一节 中国经济发展环境分析</w:t>
      </w:r>
    </w:p>
    <w:p>
      <w:pPr>
        <w:spacing w:before="75" w:after="0"/>
      </w:pPr>
      <w:r>
        <w:rPr/>
        <w:t xml:space="preserve">一、中国gdp分析</w:t>
      </w:r>
    </w:p>
    <w:p>
      <w:pPr>
        <w:spacing w:before="75" w:after="0"/>
      </w:pPr>
      <w:r>
        <w:rPr/>
        <w:t xml:space="preserve">二、固定资产投资</w:t>
      </w:r>
    </w:p>
    <w:p>
      <w:pPr>
        <w:spacing w:before="75" w:after="0"/>
      </w:pPr>
      <w:r>
        <w:rPr/>
        <w:t xml:space="preserve">三、城镇人员从业状况</w:t>
      </w:r>
    </w:p>
    <w:p>
      <w:pPr>
        <w:spacing w:before="75" w:after="0"/>
      </w:pPr>
      <w:r>
        <w:rPr/>
        <w:t xml:space="preserve">四、恩格尔系数分析</w:t>
      </w:r>
    </w:p>
    <w:p>
      <w:pPr>
        <w:spacing w:before="75" w:after="0"/>
      </w:pPr>
      <w:r>
        <w:rPr/>
        <w:t xml:space="preserve">五、2026-2031年中国宏观经济发展预测</w:t>
      </w:r>
    </w:p>
    <w:p>
      <w:pPr>
        <w:spacing w:before="75" w:after="0"/>
      </w:pPr>
      <w:r>
        <w:rPr/>
        <w:t xml:space="preserve">第二节 中国聚乙烯吡咯烷酮(pvp)行业政策环境分析</w:t>
      </w:r>
    </w:p>
    <w:p>
      <w:pPr>
        <w:spacing w:before="75" w:after="0"/>
      </w:pPr>
      <w:r>
        <w:rPr/>
        <w:t xml:space="preserve">一、产业政策分析</w:t>
      </w:r>
    </w:p>
    <w:p>
      <w:pPr>
        <w:spacing w:before="75" w:after="0"/>
      </w:pPr>
      <w:r>
        <w:rPr/>
        <w:t xml:space="preserve">二、相关产业政策影响分析</w:t>
      </w:r>
    </w:p>
    <w:p>
      <w:pPr>
        <w:spacing w:before="75" w:after="0"/>
      </w:pPr>
      <w:r>
        <w:rPr/>
        <w:t xml:space="preserve">第三节 中国聚乙烯吡咯烷酮(pvp)行业技术环境分析</w:t>
      </w:r>
    </w:p>
    <w:p>
      <w:pPr>
        <w:spacing w:before="75" w:after="0"/>
      </w:pPr>
      <w:r>
        <w:rPr/>
        <w:t xml:space="preserve">一、中国聚乙烯吡咯烷酮(pvp)技术发展概况</w:t>
      </w:r>
    </w:p>
    <w:p>
      <w:pPr>
        <w:spacing w:before="75" w:after="0"/>
      </w:pPr>
      <w:r>
        <w:rPr/>
        <w:t xml:space="preserve">二、中国聚乙烯吡咯烷酮(pvp)行业技术发展趋势</w:t>
      </w:r>
    </w:p>
    <w:p>
      <w:pPr>
        <w:spacing w:before="75" w:after="0"/>
      </w:pPr>
      <w:r>
        <w:rPr>
          <w:b w:val="1"/>
          <w:bCs w:val="1"/>
        </w:rPr>
        <w:t xml:space="preserve">第三章 市场需求</w:t>
      </w:r>
    </w:p>
    <w:p>
      <w:pPr>
        <w:spacing w:before="75" w:after="0"/>
      </w:pPr>
      <w:r>
        <w:rPr/>
        <w:t xml:space="preserve">第一节 市场需求概述</w:t>
      </w:r>
    </w:p>
    <w:p>
      <w:pPr>
        <w:spacing w:before="75" w:after="0"/>
      </w:pPr>
      <w:r>
        <w:rPr/>
        <w:t xml:space="preserve">第二节 国内市场(内需)</w:t>
      </w:r>
    </w:p>
    <w:p>
      <w:pPr>
        <w:spacing w:before="75" w:after="0"/>
      </w:pPr>
      <w:r>
        <w:rPr/>
        <w:t xml:space="preserve">一、消费规模(核心：2023-2025年国内市场聚乙烯吡咯烷酮(pvp)消费规模及增速)</w:t>
      </w:r>
    </w:p>
    <w:p>
      <w:pPr>
        <w:spacing w:before="75" w:after="0"/>
      </w:pPr>
      <w:r>
        <w:rPr/>
        <w:t xml:space="preserve">二、市场饱和度(市场饱和度、市场潜力、需求增长速度分析等)</w:t>
      </w:r>
    </w:p>
    <w:p>
      <w:pPr>
        <w:spacing w:before="75" w:after="0"/>
      </w:pPr>
      <w:r>
        <w:rPr/>
        <w:t xml:space="preserve">三、消费结构(细分产品或服务的需求情况及规模)</w:t>
      </w:r>
    </w:p>
    <w:p>
      <w:pPr>
        <w:spacing w:before="75" w:after="0"/>
      </w:pPr>
      <w:r>
        <w:rPr/>
        <w:t xml:space="preserve">四、区域市场(重点区域市场的分布、需求规模、需求特征等)</w:t>
      </w:r>
    </w:p>
    <w:p>
      <w:pPr>
        <w:spacing w:before="75" w:after="0"/>
      </w:pPr>
      <w:r>
        <w:rPr/>
        <w:t xml:space="preserve">五、需求趋势(核心：2026-2031年国内市场聚乙烯吡咯烷酮(pvp)消费规模及增速预测)</w:t>
      </w:r>
    </w:p>
    <w:p>
      <w:pPr>
        <w:spacing w:before="75" w:after="0"/>
      </w:pPr>
      <w:r>
        <w:rPr/>
        <w:t xml:space="preserve">第三节 国外市场(出口外需)</w:t>
      </w:r>
    </w:p>
    <w:p>
      <w:pPr>
        <w:spacing w:before="75" w:after="0"/>
      </w:pPr>
      <w:r>
        <w:rPr/>
        <w:t xml:space="preserve">一、出口规模(核心：2023-2025年聚乙烯吡咯烷酮(pvp)行业出口量/值及增速)</w:t>
      </w:r>
    </w:p>
    <w:p>
      <w:pPr>
        <w:spacing w:before="75" w:after="0"/>
      </w:pPr>
      <w:r>
        <w:rPr/>
        <w:t xml:space="preserve">二、出口分布(出口产品在海外市场区域分布情况)</w:t>
      </w:r>
    </w:p>
    <w:p>
      <w:pPr>
        <w:spacing w:before="75" w:after="0"/>
      </w:pPr>
      <w:r>
        <w:rPr/>
        <w:t xml:space="preserve">三、出口形势分析预测(核心：2026-2031年聚乙烯吡咯烷酮(pvp)行业出口量/值及增速预测)</w:t>
      </w:r>
    </w:p>
    <w:p>
      <w:pPr>
        <w:spacing w:before="75" w:after="0"/>
      </w:pPr>
      <w:r>
        <w:rPr>
          <w:b w:val="1"/>
          <w:bCs w:val="1"/>
        </w:rPr>
        <w:t xml:space="preserve">第四章 行业供给</w:t>
      </w:r>
    </w:p>
    <w:p>
      <w:pPr>
        <w:spacing w:before="75" w:after="0"/>
      </w:pPr>
      <w:r>
        <w:rPr/>
        <w:t xml:space="preserve">第一节 行业供给概述</w:t>
      </w:r>
    </w:p>
    <w:p>
      <w:pPr>
        <w:spacing w:before="75" w:after="0"/>
      </w:pPr>
      <w:r>
        <w:rPr/>
        <w:t xml:space="preserve">第二节 国内企业供给(包括在华外资企业)</w:t>
      </w:r>
    </w:p>
    <w:p>
      <w:pPr>
        <w:spacing w:before="75" w:after="0"/>
      </w:pPr>
      <w:r>
        <w:rPr/>
        <w:t xml:space="preserve">一、供给规模(核心：2023-2025年聚乙烯吡咯烷酮(pvp)行业产值/产量及增速)</w:t>
      </w:r>
    </w:p>
    <w:p>
      <w:pPr>
        <w:spacing w:before="75" w:after="0"/>
      </w:pPr>
      <w:r>
        <w:rPr/>
        <w:t xml:space="preserve">二、产业区域结构(核心：聚乙烯吡咯烷酮(pvp)产业发达区域产值/产量情况)</w:t>
      </w:r>
    </w:p>
    <w:p>
      <w:pPr>
        <w:spacing w:before="75" w:after="0"/>
      </w:pPr>
      <w:r>
        <w:rPr/>
        <w:t xml:space="preserve">三、产业投资热度(分析未来行业供给能力和供给趋势的基础)</w:t>
      </w:r>
    </w:p>
    <w:p>
      <w:pPr>
        <w:spacing w:before="75" w:after="0"/>
      </w:pPr>
      <w:r>
        <w:rPr/>
        <w:t xml:space="preserve">四、供给趋势(核心：2026-2031年聚乙烯吡咯烷酮(pvp)行业产值/产量及增速)</w:t>
      </w:r>
    </w:p>
    <w:p>
      <w:pPr>
        <w:spacing w:before="75" w:after="0"/>
      </w:pPr>
      <w:r>
        <w:rPr/>
        <w:t xml:space="preserve">第三节 国外企业供给(进口)</w:t>
      </w:r>
    </w:p>
    <w:p>
      <w:pPr>
        <w:spacing w:before="75" w:after="0"/>
      </w:pPr>
      <w:r>
        <w:rPr/>
        <w:t xml:space="preserve">一、进口规模(核心：2023-2025年聚乙烯吡咯烷酮(pvp)行业进口量/值及增速)</w:t>
      </w:r>
    </w:p>
    <w:p>
      <w:pPr>
        <w:spacing w:before="75" w:after="0"/>
      </w:pPr>
      <w:r>
        <w:rPr/>
        <w:t xml:space="preserve">二、品牌结构(主要进口品牌的特点、比重等)</w:t>
      </w:r>
    </w:p>
    <w:p>
      <w:pPr>
        <w:spacing w:before="75" w:after="0"/>
      </w:pPr>
      <w:r>
        <w:rPr/>
        <w:t xml:space="preserve">三、进口形势分析预测(核心：2026-2031年聚乙烯吡咯烷酮(pvp)行业进口量/值及增速预测)</w:t>
      </w:r>
    </w:p>
    <w:p>
      <w:pPr>
        <w:spacing w:before="75" w:after="0"/>
      </w:pPr>
      <w:r>
        <w:rPr>
          <w:b w:val="1"/>
          <w:bCs w:val="1"/>
        </w:rPr>
        <w:t xml:space="preserve">第五章 聚乙烯吡咯烷酮(pvp)产业渠道分析</w:t>
      </w:r>
    </w:p>
    <w:p>
      <w:pPr>
        <w:spacing w:before="75" w:after="0"/>
      </w:pPr>
      <w:r>
        <w:rPr/>
        <w:t xml:space="preserve">第一节 2025年国内聚乙烯吡咯烷酮(pvp)产品的需求地域分布结构</w:t>
      </w:r>
    </w:p>
    <w:p>
      <w:pPr>
        <w:spacing w:before="75" w:after="0"/>
      </w:pPr>
      <w:r>
        <w:rPr/>
        <w:t xml:space="preserve">第二节 2023-2025年中国聚乙烯吡咯烷酮(pvp)产品重点区域市场消费情况分析</w:t>
      </w:r>
    </w:p>
    <w:p>
      <w:pPr>
        <w:spacing w:before="75" w:after="0"/>
      </w:pPr>
      <w:r>
        <w:rPr/>
        <w:t xml:space="preserve">一、华东</w:t>
      </w:r>
    </w:p>
    <w:p>
      <w:pPr>
        <w:spacing w:before="75" w:after="0"/>
      </w:pPr>
      <w:r>
        <w:rPr/>
        <w:t xml:space="preserve">二、中南</w:t>
      </w:r>
    </w:p>
    <w:p>
      <w:pPr>
        <w:spacing w:before="75" w:after="0"/>
      </w:pPr>
      <w:r>
        <w:rPr/>
        <w:t xml:space="preserve">三、华北</w:t>
      </w:r>
    </w:p>
    <w:p>
      <w:pPr>
        <w:spacing w:before="75" w:after="0"/>
      </w:pPr>
      <w:r>
        <w:rPr/>
        <w:t xml:space="preserve">四、西部</w:t>
      </w:r>
    </w:p>
    <w:p>
      <w:pPr>
        <w:spacing w:before="75" w:after="0"/>
      </w:pPr>
      <w:r>
        <w:rPr/>
        <w:t xml:space="preserve">第三节 2025年国内聚乙烯吡咯烷酮(pvp)产品的经销模式</w:t>
      </w:r>
    </w:p>
    <w:p>
      <w:pPr>
        <w:spacing w:before="75" w:after="0"/>
      </w:pPr>
      <w:r>
        <w:rPr/>
        <w:t xml:space="preserve">第四节 渠道格局</w:t>
      </w:r>
    </w:p>
    <w:p>
      <w:pPr>
        <w:spacing w:before="75" w:after="0"/>
      </w:pPr>
      <w:r>
        <w:rPr/>
        <w:t xml:space="preserve">第五节 渠道形式</w:t>
      </w:r>
    </w:p>
    <w:p>
      <w:pPr>
        <w:spacing w:before="75" w:after="0"/>
      </w:pPr>
      <w:r>
        <w:rPr/>
        <w:t xml:space="preserve">第六节 渠道要素对比</w:t>
      </w:r>
    </w:p>
    <w:p>
      <w:pPr>
        <w:spacing w:before="75" w:after="0"/>
      </w:pPr>
      <w:r>
        <w:rPr/>
        <w:t xml:space="preserve">第七节 聚乙烯吡咯烷酮(pvp)行业国际化营销模式分析</w:t>
      </w:r>
    </w:p>
    <w:p>
      <w:pPr>
        <w:spacing w:before="75" w:after="0"/>
      </w:pPr>
      <w:r>
        <w:rPr/>
        <w:t xml:space="preserve">第八节 2025年国内聚乙烯吡咯烷酮(pvp)产品生产及销售投资运作模式分析</w:t>
      </w:r>
    </w:p>
    <w:p>
      <w:pPr>
        <w:spacing w:before="75" w:after="0"/>
      </w:pPr>
      <w:r>
        <w:rPr/>
        <w:t xml:space="preserve">一、国内生产企业投资运作模式</w:t>
      </w:r>
    </w:p>
    <w:p>
      <w:pPr>
        <w:spacing w:before="75" w:after="0"/>
      </w:pPr>
      <w:r>
        <w:rPr/>
        <w:t xml:space="preserve">二、国内营销企业投资运作模式</w:t>
      </w:r>
    </w:p>
    <w:p>
      <w:pPr>
        <w:spacing w:before="75" w:after="0"/>
      </w:pPr>
      <w:r>
        <w:rPr/>
        <w:t xml:space="preserve">三、外销与内销优势分析</w:t>
      </w:r>
    </w:p>
    <w:p>
      <w:pPr>
        <w:spacing w:before="75" w:after="0"/>
      </w:pPr>
      <w:r>
        <w:rPr>
          <w:b w:val="1"/>
          <w:bCs w:val="1"/>
        </w:rPr>
        <w:t xml:space="preserve">第六章 聚乙烯吡咯烷酮(pvp)行业相关产业分析</w:t>
      </w:r>
    </w:p>
    <w:p>
      <w:pPr>
        <w:spacing w:before="75" w:after="0"/>
      </w:pPr>
      <w:r>
        <w:rPr/>
        <w:t xml:space="preserve">第一节 聚乙烯吡咯烷酮(pvp)行业产业链概述</w:t>
      </w:r>
    </w:p>
    <w:p>
      <w:pPr>
        <w:spacing w:before="75" w:after="0"/>
      </w:pPr>
      <w:r>
        <w:rPr/>
        <w:t xml:space="preserve">第二节 聚乙烯吡咯烷酮(pvp)上游行业发展状况分析</w:t>
      </w:r>
    </w:p>
    <w:p>
      <w:pPr>
        <w:spacing w:before="75" w:after="0"/>
      </w:pPr>
      <w:r>
        <w:rPr/>
        <w:t xml:space="preserve">(一)上游原材料生产情况分析</w:t>
      </w:r>
    </w:p>
    <w:p>
      <w:pPr>
        <w:spacing w:before="75" w:after="0"/>
      </w:pPr>
      <w:r>
        <w:rPr/>
        <w:t xml:space="preserve">(一)上游原材料需求情况分析</w:t>
      </w:r>
    </w:p>
    <w:p>
      <w:pPr>
        <w:spacing w:before="75" w:after="0"/>
      </w:pPr>
      <w:r>
        <w:rPr/>
        <w:t xml:space="preserve">第三节 聚乙烯吡咯烷酮(pvp)下游行业发展情况分析</w:t>
      </w:r>
    </w:p>
    <w:p>
      <w:pPr>
        <w:spacing w:before="75" w:after="0"/>
      </w:pPr>
      <w:r>
        <w:rPr/>
        <w:t xml:space="preserve">第四节 未来几年内中国聚乙烯吡咯烷酮(pvp)行业竞争格局发展趋势分析</w:t>
      </w:r>
    </w:p>
    <w:p>
      <w:pPr>
        <w:spacing w:before="75" w:after="0"/>
      </w:pPr>
      <w:r>
        <w:rPr/>
        <w:t xml:space="preserve">第五节 聚乙烯吡咯烷酮(pvp)重点企业发展分析</w:t>
      </w:r>
    </w:p>
    <w:p>
      <w:pPr>
        <w:spacing w:before="75" w:after="0"/>
      </w:pPr>
      <w:r>
        <w:rPr/>
        <w:t xml:space="preserve">一、 企业一</w:t>
      </w:r>
    </w:p>
    <w:p>
      <w:pPr>
        <w:spacing w:before="75" w:after="0"/>
      </w:pPr>
      <w:r>
        <w:rPr/>
        <w:t xml:space="preserve">1、企业概况</w:t>
      </w:r>
    </w:p>
    <w:p>
      <w:pPr>
        <w:spacing w:before="75" w:after="0"/>
      </w:pPr>
      <w:r>
        <w:rPr/>
        <w:t xml:space="preserve">2、企业主要经济指标分析</w:t>
      </w:r>
    </w:p>
    <w:p>
      <w:pPr>
        <w:spacing w:before="75" w:after="0"/>
      </w:pPr>
      <w:r>
        <w:rPr/>
        <w:t xml:space="preserve">3、企业成长性分析</w:t>
      </w:r>
    </w:p>
    <w:p>
      <w:pPr>
        <w:spacing w:before="75" w:after="0"/>
      </w:pPr>
      <w:r>
        <w:rPr/>
        <w:t xml:space="preserve">4、企业经营能力分析</w:t>
      </w:r>
    </w:p>
    <w:p>
      <w:pPr>
        <w:spacing w:before="75" w:after="0"/>
      </w:pPr>
      <w:r>
        <w:rPr/>
        <w:t xml:space="preserve">5、企业盈利能力及偿债能力分析</w:t>
      </w:r>
    </w:p>
    <w:p>
      <w:pPr>
        <w:spacing w:before="75" w:after="0"/>
      </w:pPr>
      <w:r>
        <w:rPr>
          <w:b w:val="1"/>
          <w:bCs w:val="1"/>
        </w:rPr>
        <w:t xml:space="preserve">第七章 聚乙烯吡咯烷酮(pvp)国内外知名品牌渠道政策对比分析</w:t>
      </w:r>
    </w:p>
    <w:p>
      <w:pPr>
        <w:spacing w:before="75" w:after="0"/>
      </w:pPr>
      <w:r>
        <w:rPr/>
        <w:t xml:space="preserve">第一节 聚乙烯吡咯烷酮(pvp)国外品牌渠道政策研究</w:t>
      </w:r>
    </w:p>
    <w:p>
      <w:pPr>
        <w:spacing w:before="75" w:after="0"/>
      </w:pPr>
      <w:r>
        <w:rPr/>
        <w:t xml:space="preserve">一、聚乙烯吡咯烷酮(pvp)国外品牌一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二、聚乙烯吡咯烷酮(pvp)国外品牌二</w:t>
      </w:r>
    </w:p>
    <w:p>
      <w:pPr>
        <w:spacing w:before="75" w:after="0"/>
      </w:pPr>
      <w:r>
        <w:rPr/>
        <w:t xml:space="preserve">三、聚乙烯吡咯烷酮(pvp)国外品牌三</w:t>
      </w:r>
    </w:p>
    <w:p>
      <w:pPr>
        <w:spacing w:before="75" w:after="0"/>
      </w:pPr>
      <w:r>
        <w:rPr/>
        <w:t xml:space="preserve">四、聚乙烯吡咯烷酮(pvp)国外品牌四</w:t>
      </w:r>
    </w:p>
    <w:p>
      <w:pPr>
        <w:spacing w:before="75" w:after="0"/>
      </w:pPr>
      <w:r>
        <w:rPr/>
        <w:t xml:space="preserve">五、聚乙烯吡咯烷酮(pvp)国外品牌五</w:t>
      </w:r>
    </w:p>
    <w:p>
      <w:pPr>
        <w:spacing w:before="75" w:after="0"/>
      </w:pPr>
      <w:r>
        <w:rPr/>
        <w:t xml:space="preserve">第二节 聚乙烯吡咯烷酮(pvp)国内品牌渠道政策研究及展望</w:t>
      </w:r>
    </w:p>
    <w:p>
      <w:pPr>
        <w:spacing w:before="75" w:after="0"/>
      </w:pPr>
      <w:r>
        <w:rPr/>
        <w:t xml:space="preserve">第三节 聚乙烯吡咯烷酮(pvp)国内品牌渠道政策研究及展望</w:t>
      </w:r>
    </w:p>
    <w:p>
      <w:pPr>
        <w:spacing w:before="75" w:after="0"/>
      </w:pPr>
      <w:r>
        <w:rPr/>
        <w:t xml:space="preserve">一、聚乙烯吡咯烷酮(pvp)国内品牌一</w:t>
      </w:r>
    </w:p>
    <w:p>
      <w:pPr>
        <w:spacing w:before="75" w:after="0"/>
      </w:pPr>
      <w:r>
        <w:rPr/>
        <w:t xml:space="preserve">1、销售代表或督导</w:t>
      </w:r>
    </w:p>
    <w:p>
      <w:pPr>
        <w:spacing w:before="75" w:after="0"/>
      </w:pPr>
      <w:r>
        <w:rPr/>
        <w:t xml:space="preserve">2、督促员</w:t>
      </w:r>
    </w:p>
    <w:p>
      <w:pPr>
        <w:spacing w:before="75" w:after="0"/>
      </w:pPr>
      <w:r>
        <w:rPr/>
        <w:t xml:space="preserve">3、渠道利率</w:t>
      </w:r>
    </w:p>
    <w:p>
      <w:pPr>
        <w:spacing w:before="75" w:after="0"/>
      </w:pPr>
      <w:r>
        <w:rPr/>
        <w:t xml:space="preserve">4、返利</w:t>
      </w:r>
    </w:p>
    <w:p>
      <w:pPr>
        <w:spacing w:before="75" w:after="0"/>
      </w:pPr>
      <w:r>
        <w:rPr/>
        <w:t xml:space="preserve">5、价保</w:t>
      </w:r>
    </w:p>
    <w:p>
      <w:pPr>
        <w:spacing w:before="75" w:after="0"/>
      </w:pPr>
      <w:r>
        <w:rPr/>
        <w:t xml:space="preserve">6、零售商毛利率(非直供)</w:t>
      </w:r>
    </w:p>
    <w:p>
      <w:pPr>
        <w:spacing w:before="75" w:after="0"/>
      </w:pPr>
      <w:r>
        <w:rPr/>
        <w:t xml:space="preserve">7、直供</w:t>
      </w:r>
    </w:p>
    <w:p>
      <w:pPr>
        <w:spacing w:before="75" w:after="0"/>
      </w:pPr>
      <w:r>
        <w:rPr/>
        <w:t xml:space="preserve">二、聚乙烯吡咯烷酮(pvp)国内品牌二</w:t>
      </w:r>
    </w:p>
    <w:p>
      <w:pPr>
        <w:spacing w:before="75" w:after="0"/>
      </w:pPr>
      <w:r>
        <w:rPr/>
        <w:t xml:space="preserve">三、聚乙烯吡咯烷酮(pvp)国内品牌三</w:t>
      </w:r>
    </w:p>
    <w:p>
      <w:pPr>
        <w:spacing w:before="75" w:after="0"/>
      </w:pPr>
      <w:r>
        <w:rPr/>
        <w:t xml:space="preserve">四、聚乙烯吡咯烷酮(pvp)国内品牌四</w:t>
      </w:r>
    </w:p>
    <w:p>
      <w:pPr>
        <w:spacing w:before="75" w:after="0"/>
      </w:pPr>
      <w:r>
        <w:rPr/>
        <w:t xml:space="preserve">五、聚乙烯吡咯烷酮(pvp)国内品牌五</w:t>
      </w:r>
    </w:p>
    <w:p>
      <w:pPr>
        <w:spacing w:before="75" w:after="0"/>
      </w:pPr>
      <w:r>
        <w:rPr/>
        <w:t xml:space="preserve">第四节 中道泰和观点与结论</w:t>
      </w:r>
    </w:p>
    <w:p>
      <w:pPr>
        <w:spacing w:before="75" w:after="0"/>
      </w:pPr>
      <w:r>
        <w:rPr>
          <w:b w:val="1"/>
          <w:bCs w:val="1"/>
        </w:rPr>
        <w:t xml:space="preserve">第八章 中国聚乙烯吡咯烷酮(pvp)市场竞争格局分析</w:t>
      </w:r>
    </w:p>
    <w:p>
      <w:pPr>
        <w:spacing w:before="75" w:after="0"/>
      </w:pPr>
      <w:r>
        <w:rPr/>
        <w:t xml:space="preserve">第一节 聚乙烯吡咯烷酮(pvp)行业竞争结构分析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聚乙烯吡咯烷酮(pvp)行业集中度分析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聚乙烯吡咯烷酮(pvp)行业国际竞争力比较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聚乙烯吡咯烷酮(pvp)竞争力优势分析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中国聚乙烯吡咯烷酮(pvp)行业竞争格局分析</w:t>
      </w:r>
    </w:p>
    <w:p>
      <w:pPr>
        <w:spacing w:before="75" w:after="0"/>
      </w:pPr>
      <w:r>
        <w:rPr/>
        <w:t xml:space="preserve">一、2025年聚乙烯吡咯烷酮(pvp)行业竞争分析</w:t>
      </w:r>
    </w:p>
    <w:p>
      <w:pPr>
        <w:spacing w:before="75" w:after="0"/>
      </w:pPr>
      <w:r>
        <w:rPr/>
        <w:t xml:space="preserve">二、2025年国内外聚乙烯吡咯烷酮(pvp)竞争分析</w:t>
      </w:r>
    </w:p>
    <w:p>
      <w:pPr>
        <w:spacing w:before="75" w:after="0"/>
      </w:pPr>
      <w:r>
        <w:rPr/>
        <w:t xml:space="preserve">三、2025年中国聚乙烯吡咯烷酮(pvp)市场竞争分析</w:t>
      </w:r>
    </w:p>
    <w:p>
      <w:pPr>
        <w:spacing w:before="75" w:after="0"/>
      </w:pPr>
      <w:r>
        <w:rPr/>
        <w:t xml:space="preserve">四、2025年中国聚乙烯吡咯烷酮(pvp)市场集中度分析</w:t>
      </w:r>
    </w:p>
    <w:p>
      <w:pPr>
        <w:spacing w:before="75" w:after="0"/>
      </w:pPr>
      <w:r>
        <w:rPr/>
        <w:t xml:space="preserve">五、2025年中国聚乙烯吡咯烷酮(pvp)竞争对手市场份额</w:t>
      </w:r>
    </w:p>
    <w:p>
      <w:pPr>
        <w:spacing w:before="75" w:after="0"/>
      </w:pPr>
      <w:r>
        <w:rPr>
          <w:b w:val="1"/>
          <w:bCs w:val="1"/>
        </w:rPr>
        <w:t xml:space="preserve">第九章 2026-2031年聚乙烯吡咯烷酮(pvp)行业前景展望与趋势预测</w:t>
      </w:r>
    </w:p>
    <w:p>
      <w:pPr>
        <w:spacing w:before="75" w:after="0"/>
      </w:pPr>
      <w:r>
        <w:rPr/>
        <w:t xml:space="preserve">第一节 聚乙烯吡咯烷酮(pvp)行业投资价值分析</w:t>
      </w:r>
    </w:p>
    <w:p>
      <w:pPr>
        <w:spacing w:before="75" w:after="0"/>
      </w:pPr>
      <w:r>
        <w:rPr/>
        <w:t xml:space="preserve">一、2026-2031年国内聚乙烯吡咯烷酮(pvp)行业盈利能力分析</w:t>
      </w:r>
    </w:p>
    <w:p>
      <w:pPr>
        <w:spacing w:before="75" w:after="0"/>
      </w:pPr>
      <w:r>
        <w:rPr/>
        <w:t xml:space="preserve">二、2026-2031年国内聚乙烯吡咯烷酮(pvp)行业偿债能力分析</w:t>
      </w:r>
    </w:p>
    <w:p>
      <w:pPr>
        <w:spacing w:before="75" w:after="0"/>
      </w:pPr>
      <w:r>
        <w:rPr/>
        <w:t xml:space="preserve">三、2026-2031年国内聚乙烯吡咯烷酮(pvp)行业运营效率分析</w:t>
      </w:r>
    </w:p>
    <w:p>
      <w:pPr>
        <w:spacing w:before="75" w:after="0"/>
      </w:pPr>
      <w:r>
        <w:rPr/>
        <w:t xml:space="preserve">第二节 2026-2031年国内聚乙烯吡咯烷酮(pvp)行业投资机会分析</w:t>
      </w:r>
    </w:p>
    <w:p>
      <w:pPr>
        <w:spacing w:before="75" w:after="0"/>
      </w:pPr>
      <w:r>
        <w:rPr/>
        <w:t xml:space="preserve">一、聚乙烯吡咯烷酮(pvp)行业的支撑因素分析</w:t>
      </w:r>
    </w:p>
    <w:p>
      <w:pPr>
        <w:spacing w:before="75" w:after="0"/>
      </w:pPr>
      <w:r>
        <w:rPr/>
        <w:t xml:space="preserve">二、下游行业的需求对聚乙烯吡咯烷酮(pvp)行业的推动因素分析</w:t>
      </w:r>
    </w:p>
    <w:p>
      <w:pPr>
        <w:spacing w:before="75" w:after="0"/>
      </w:pPr>
      <w:r>
        <w:rPr/>
        <w:t xml:space="preserve">三、相关产业的发展对聚乙烯吡咯烷酮(pvp)行业的带动因素分析</w:t>
      </w:r>
    </w:p>
    <w:p>
      <w:pPr>
        <w:spacing w:before="75" w:after="0"/>
      </w:pPr>
      <w:r>
        <w:rPr/>
        <w:t xml:space="preserve">第三节 2026-2031年国内聚乙烯吡咯烷酮(pvp)行业投资热点及未来投资方向分析</w:t>
      </w:r>
    </w:p>
    <w:p>
      <w:pPr>
        <w:spacing w:before="75" w:after="0"/>
      </w:pPr>
      <w:r>
        <w:rPr/>
        <w:t xml:space="preserve">一、产品发展趋势</w:t>
      </w:r>
    </w:p>
    <w:p>
      <w:pPr>
        <w:spacing w:before="75" w:after="0"/>
      </w:pPr>
      <w:r>
        <w:rPr/>
        <w:t xml:space="preserve">二、价格变化趋势</w:t>
      </w:r>
    </w:p>
    <w:p>
      <w:pPr>
        <w:spacing w:before="75" w:after="0"/>
      </w:pPr>
      <w:r>
        <w:rPr/>
        <w:t xml:space="preserve">三、用户需求结构趋势</w:t>
      </w:r>
    </w:p>
    <w:p>
      <w:pPr>
        <w:spacing w:before="75" w:after="0"/>
      </w:pPr>
      <w:r>
        <w:rPr/>
        <w:t xml:space="preserve">第四节 2026-2031年国内聚乙烯吡咯烷酮(pvp)行业未来市场发展前景预测</w:t>
      </w:r>
    </w:p>
    <w:p>
      <w:pPr>
        <w:spacing w:before="75" w:after="0"/>
      </w:pPr>
      <w:r>
        <w:rPr/>
        <w:t xml:space="preserve">一、市场规模预测分析</w:t>
      </w:r>
    </w:p>
    <w:p>
      <w:pPr>
        <w:spacing w:before="75" w:after="0"/>
      </w:pPr>
      <w:r>
        <w:rPr/>
        <w:t xml:space="preserve">二、市场结构预测分析</w:t>
      </w:r>
    </w:p>
    <w:p>
      <w:pPr>
        <w:spacing w:before="75" w:after="0"/>
      </w:pPr>
      <w:r>
        <w:rPr/>
        <w:t xml:space="preserve">三、市场供需情况预测</w:t>
      </w:r>
    </w:p>
    <w:p>
      <w:pPr>
        <w:spacing w:before="75" w:after="0"/>
      </w:pPr>
      <w:r>
        <w:rPr>
          <w:b w:val="1"/>
          <w:bCs w:val="1"/>
        </w:rPr>
        <w:t xml:space="preserve">第十章 2026-2031年聚乙烯吡咯烷酮(pvp)行业投资战略研究</w:t>
      </w:r>
    </w:p>
    <w:p>
      <w:pPr>
        <w:spacing w:before="75" w:after="0"/>
      </w:pPr>
      <w:r>
        <w:rPr/>
        <w:t xml:space="preserve">第一节 2026-2031年中国聚乙烯吡咯烷酮(pvp)行业发展的关键要素</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2026-2031年中国聚乙烯吡咯烷酮(pvp)投资机会分析</w:t>
      </w:r>
    </w:p>
    <w:p>
      <w:pPr>
        <w:spacing w:before="75" w:after="0"/>
      </w:pPr>
      <w:r>
        <w:rPr/>
        <w:t xml:space="preserve">一、聚乙烯吡咯烷酮(pvp)行业投资前景</w:t>
      </w:r>
    </w:p>
    <w:p>
      <w:pPr>
        <w:spacing w:before="75" w:after="0"/>
      </w:pPr>
      <w:r>
        <w:rPr/>
        <w:t xml:space="preserve">二、聚乙烯吡咯烷酮(pvp)行业投资热点</w:t>
      </w:r>
    </w:p>
    <w:p>
      <w:pPr>
        <w:spacing w:before="75" w:after="0"/>
      </w:pPr>
      <w:r>
        <w:rPr/>
        <w:t xml:space="preserve">三、聚乙烯吡咯烷酮(pvp)行业投资区域</w:t>
      </w:r>
    </w:p>
    <w:p>
      <w:pPr>
        <w:spacing w:before="75" w:after="0"/>
      </w:pPr>
      <w:r>
        <w:rPr/>
        <w:t xml:space="preserve">四、聚乙烯吡咯烷酮(pvp)行业投资吸引力分析</w:t>
      </w:r>
    </w:p>
    <w:p>
      <w:pPr>
        <w:spacing w:before="75" w:after="0"/>
      </w:pPr>
      <w:r>
        <w:rPr/>
        <w:t xml:space="preserve">第三节 2026-2031年中国聚乙烯吡咯烷酮(pvp)投资风险分析</w:t>
      </w:r>
    </w:p>
    <w:p>
      <w:pPr>
        <w:spacing w:before="75" w:after="0"/>
      </w:pPr>
      <w:r>
        <w:rPr/>
        <w:t xml:space="preserve">一、技术风险分析</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t xml:space="preserve">第四节 中道泰和专家对聚乙烯吡咯烷酮(pvp)项目的投资建议</w:t>
      </w:r>
    </w:p>
    <w:p>
      <w:pPr>
        <w:spacing w:before="75" w:after="0"/>
      </w:pPr>
      <w:r>
        <w:rPr/>
        <w:t xml:space="preserve">一、目标群体建议(应用领域)</w:t>
      </w:r>
    </w:p>
    <w:p>
      <w:pPr>
        <w:spacing w:before="75" w:after="0"/>
      </w:pPr>
      <w:r>
        <w:rPr/>
        <w:t xml:space="preserve">二、产品分类与定位建议</w:t>
      </w:r>
    </w:p>
    <w:p>
      <w:pPr>
        <w:spacing w:before="75" w:after="0"/>
      </w:pPr>
      <w:r>
        <w:rPr/>
        <w:t xml:space="preserve">三、价格定位建议</w:t>
      </w:r>
    </w:p>
    <w:p>
      <w:pPr>
        <w:spacing w:before="75" w:after="0"/>
      </w:pPr>
      <w:r>
        <w:rPr/>
        <w:t xml:space="preserve">四、技术应用建议</w:t>
      </w:r>
    </w:p>
    <w:p>
      <w:pPr>
        <w:spacing w:before="75" w:after="0"/>
      </w:pPr>
      <w:r>
        <w:rPr/>
        <w:t xml:space="preserve">五、投资区域建议</w:t>
      </w:r>
    </w:p>
    <w:p>
      <w:pPr>
        <w:spacing w:before="75" w:after="0"/>
      </w:pPr>
      <w:r>
        <w:rPr/>
        <w:t xml:space="preserve">六、销售渠道建议</w:t>
      </w:r>
    </w:p>
    <w:p>
      <w:pPr>
        <w:spacing w:before="75" w:after="0"/>
      </w:pPr>
      <w:r>
        <w:rPr/>
        <w:t xml:space="preserve">七、资本并购重组运作模式建议</w:t>
      </w:r>
    </w:p>
    <w:p>
      <w:pPr>
        <w:spacing w:before="75" w:after="0"/>
      </w:pPr>
      <w:r>
        <w:rPr/>
        <w:t xml:space="preserve">八、企业经营管理建议</w:t>
      </w:r>
    </w:p>
    <w:p>
      <w:pPr>
        <w:spacing w:before="75" w:after="0"/>
      </w:pPr>
      <w:r>
        <w:rPr/>
        <w:t xml:space="preserve">九、重点客户建设建议</w:t>
      </w:r>
    </w:p>
    <w:p>
      <w:pPr>
        <w:spacing w:before="75" w:after="0"/>
      </w:pPr>
      <w:r>
        <w:rPr>
          <w:b w:val="1"/>
          <w:bCs w:val="1"/>
        </w:rPr>
        <w:t xml:space="preserve">图表目录</w:t>
      </w:r>
    </w:p>
    <w:p>
      <w:pPr>
        <w:spacing w:before="75" w:after="0"/>
      </w:pPr>
      <w:r>
        <w:rPr/>
        <w:t xml:space="preserve">图表：2023-2025年国外聚乙烯吡咯烷酮(pvp)产能分析</w:t>
      </w:r>
    </w:p>
    <w:p>
      <w:pPr>
        <w:spacing w:before="75" w:after="0"/>
      </w:pPr>
      <w:r>
        <w:rPr/>
        <w:t xml:space="preserve">图表：2026-2031年国外聚乙烯吡咯烷酮(pvp)产能预测</w:t>
      </w:r>
    </w:p>
    <w:p>
      <w:pPr>
        <w:spacing w:before="75" w:after="0"/>
      </w:pPr>
      <w:r>
        <w:rPr/>
        <w:t xml:space="preserve">图表：2023-2025年国外聚乙烯吡咯烷酮(pvp)产量分析</w:t>
      </w:r>
    </w:p>
    <w:p>
      <w:pPr>
        <w:spacing w:before="75" w:after="0"/>
      </w:pPr>
      <w:r>
        <w:rPr/>
        <w:t xml:space="preserve">图表：2026-2031年国外聚乙烯吡咯烷酮(pvp)产量预测</w:t>
      </w:r>
    </w:p>
    <w:p>
      <w:pPr>
        <w:spacing w:before="75" w:after="0"/>
      </w:pPr>
      <w:r>
        <w:rPr/>
        <w:t xml:space="preserve">图表：2023-2025年国外聚乙烯吡咯烷酮(pvp)市场需求分析</w:t>
      </w:r>
    </w:p>
    <w:p>
      <w:pPr>
        <w:spacing w:before="75" w:after="0"/>
      </w:pPr>
      <w:r>
        <w:rPr/>
        <w:t xml:space="preserve">图表：2026-2031年国外聚乙烯吡咯烷酮(pvp)市场需求预测</w:t>
      </w:r>
    </w:p>
    <w:p>
      <w:pPr>
        <w:spacing w:before="75" w:after="0"/>
      </w:pPr>
      <w:r>
        <w:rPr/>
        <w:t xml:space="preserve">图表：2023-2025年中国聚乙烯吡咯烷酮(pvp)产能分析</w:t>
      </w:r>
    </w:p>
    <w:p>
      <w:pPr>
        <w:spacing w:before="75" w:after="0"/>
      </w:pPr>
      <w:r>
        <w:rPr/>
        <w:t xml:space="preserve">图表：2026-2031年中国聚乙烯吡咯烷酮(pvp)产能预测</w:t>
      </w:r>
    </w:p>
    <w:p>
      <w:pPr>
        <w:spacing w:before="75" w:after="0"/>
      </w:pPr>
      <w:r>
        <w:rPr/>
        <w:t xml:space="preserve">图表：2023-2025年中国聚乙烯吡咯烷酮(pvp)产量分析</w:t>
      </w:r>
    </w:p>
    <w:p>
      <w:pPr>
        <w:spacing w:before="75" w:after="0"/>
      </w:pPr>
      <w:r>
        <w:rPr/>
        <w:t xml:space="preserve">图表：2026-2031年中国聚乙烯吡咯烷酮(pvp)产量预测</w:t>
      </w:r>
    </w:p>
    <w:p>
      <w:pPr>
        <w:spacing w:before="75" w:after="0"/>
      </w:pPr>
      <w:r>
        <w:rPr/>
        <w:t xml:space="preserve">图表：2023-2025年中国聚乙烯吡咯烷酮(pvp)市场需求分析</w:t>
      </w:r>
    </w:p>
    <w:p>
      <w:pPr>
        <w:spacing w:before="75" w:after="0"/>
      </w:pPr>
      <w:r>
        <w:rPr/>
        <w:t xml:space="preserve">图表：2026-2031年中国聚乙烯吡咯烷酮(pvp)市场需求预测</w:t>
      </w:r>
    </w:p>
    <w:p>
      <w:pPr>
        <w:spacing w:before="75" w:after="0"/>
      </w:pPr>
      <w:r>
        <w:rPr/>
        <w:t xml:space="preserve">图表：2023-2025年中国聚乙烯吡咯烷酮(pvp)进口数据分析</w:t>
      </w:r>
    </w:p>
    <w:p>
      <w:pPr>
        <w:spacing w:before="75" w:after="0"/>
      </w:pPr>
      <w:r>
        <w:rPr/>
        <w:t xml:space="preserve">图表：2023-2025年进口量分析</w:t>
      </w:r>
    </w:p>
    <w:p>
      <w:pPr>
        <w:spacing w:before="75" w:after="0"/>
      </w:pPr>
      <w:r>
        <w:rPr/>
        <w:t xml:space="preserve">图表：2023-2025年进口额分析</w:t>
      </w:r>
    </w:p>
    <w:p>
      <w:pPr>
        <w:spacing w:before="75" w:after="0"/>
      </w:pPr>
      <w:r>
        <w:rPr/>
        <w:t xml:space="preserve">图表：2023-2025年到岸价分析</w:t>
      </w:r>
    </w:p>
    <w:p>
      <w:pPr>
        <w:spacing w:before="75" w:after="0"/>
      </w:pPr>
      <w:r>
        <w:rPr/>
        <w:t xml:space="preserve">图表：2023-2025年中国聚乙烯吡咯烷酮(pvp)出口数据分析</w:t>
      </w:r>
    </w:p>
    <w:p>
      <w:pPr>
        <w:spacing w:before="75" w:after="0"/>
      </w:pPr>
      <w:r>
        <w:rPr/>
        <w:t xml:space="preserve">图表：2023-2025年出口量分析</w:t>
      </w:r>
    </w:p>
    <w:p>
      <w:pPr>
        <w:spacing w:before="75" w:after="0"/>
      </w:pPr>
      <w:r>
        <w:rPr/>
        <w:t xml:space="preserve">图表：2023-2025年出口额分析</w:t>
      </w:r>
    </w:p>
    <w:p>
      <w:pPr>
        <w:spacing w:before="75" w:after="0"/>
      </w:pPr>
      <w:r>
        <w:rPr/>
        <w:t xml:space="preserve">图表：2023-2025年到岸价分析</w:t>
      </w:r>
    </w:p>
    <w:p>
      <w:pPr>
        <w:spacing w:before="75" w:after="0"/>
      </w:pPr>
      <w:r>
        <w:rPr/>
        <w:t xml:space="preserve">图表：2026-2031年国内聚乙烯吡咯烷酮(pvp)行业盈利能力分析</w:t>
      </w:r>
    </w:p>
    <w:p>
      <w:pPr>
        <w:spacing w:before="75" w:after="0"/>
      </w:pPr>
      <w:r>
        <w:rPr/>
        <w:t xml:space="preserve">图表：2026-2031年国内聚乙烯吡咯烷酮(pvp)行业偿债能力分析</w:t>
      </w:r>
    </w:p>
    <w:p>
      <w:pPr>
        <w:spacing w:before="75" w:after="0"/>
      </w:pPr>
      <w:r>
        <w:rPr/>
        <w:t xml:space="preserve">图表：2026-2031年国内聚乙烯吡咯烷酮(pvp)产品投资收益率分析预测</w:t>
      </w:r>
    </w:p>
    <w:p>
      <w:pPr>
        <w:spacing w:before="75" w:after="0"/>
      </w:pPr>
      <w:r>
        <w:rPr/>
        <w:t xml:space="preserve">图表：2026-2031年国内聚乙烯吡咯烷酮(pvp)行业运营效率分析</w:t>
      </w:r>
    </w:p>
    <w:p>
      <w:pPr>
        <w:spacing w:before="75" w:after="0"/>
      </w:pPr>
      <w:r>
        <w:rPr/>
        <w:t xml:space="preserve">图表：2026-2031年国内聚乙烯吡咯烷酮(pvp)市场规模预测分析</w:t>
      </w:r>
    </w:p>
    <w:p>
      <w:pPr>
        <w:spacing w:before="75" w:after="0"/>
      </w:pPr>
      <w:r>
        <w:rPr/>
        <w:t xml:space="preserve">图表：2026-2031年国内聚乙烯吡咯烷酮(pvp)市场结构预测分析</w:t>
      </w:r>
    </w:p>
    <w:p>
      <w:pPr>
        <w:spacing w:before="75" w:after="0"/>
      </w:pPr>
      <w:r>
        <w:rPr/>
        <w:t xml:space="preserve">图表：2026-2031年国内聚乙烯吡咯烷酮(pvp)市场供需情况预测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2026-2031年聚乙烯吡咯烷酮（PVP）行业国内外渠道市场发展(投资)比较分析报告</dc:title>
  <dc:description>2026-2031年聚乙烯吡咯烷酮（PVP）行业国内外渠道市场发展(投资)比较分析报告</dc:description>
  <dc:subject>2026-2031年聚乙烯吡咯烷酮（PVP）行业国内外渠道市场发展(投资)比较分析报告</dc:subject>
  <cp:keywords>研究报告</cp:keywords>
  <cp:category>研究报告</cp:category>
  <cp:lastModifiedBy>北京中道泰和信息咨询有限公司</cp:lastModifiedBy>
  <dcterms:created xsi:type="dcterms:W3CDTF">2026-03-30T18:37:37+08:00</dcterms:created>
  <dcterms:modified xsi:type="dcterms:W3CDTF">2026-03-30T18:37:37+08:00</dcterms:modified>
</cp:coreProperties>
</file>

<file path=docProps/custom.xml><?xml version="1.0" encoding="utf-8"?>
<Properties xmlns="http://schemas.openxmlformats.org/officeDocument/2006/custom-properties" xmlns:vt="http://schemas.openxmlformats.org/officeDocument/2006/docPropsVTypes"/>
</file>