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2026-2031年中国香精香料行业竞争分析及投资前景预测报告</w:t>
      </w:r>
    </w:p>
    <w:p>
      <w:pPr>
        <w:spacing w:after="150"/>
      </w:pPr>
      <w:r>
        <w:rPr>
          <w:b w:val="1"/>
          <w:bCs w:val="1"/>
        </w:rPr>
        <w:t xml:space="preserve">报告简介</w:t>
      </w:r>
    </w:p>
    <w:p>
      <w:pPr>
        <w:spacing w:after="150"/>
      </w:pPr>
      <w:r>
        <w:rPr/>
        <w:t xml:space="preserve">香料是一种能被嗅觉嗅出香气或被味觉尝出香味的物质。绝大多数香料在组成上是单一的，分子量一般不大于400，具有相当大的挥发性。由于香料的香气和(或)香味比较单调、或者较弱、或者持久性差，需经过调和配制成香精用于加香产品后间接消费。香料按来源分为天然香料和合成香料。香精是由香料和相应辅料构成的具有特定香气和(或)香味的复杂混合物，一般不直接消费，而是用于加香产品后被消费。香精按用途分为食用香精、日化香精、烟草香精和其他香精。</w:t>
      </w:r>
    </w:p>
    <w:p>
      <w:pPr>
        <w:spacing w:after="150"/>
      </w:pPr>
      <w:r>
        <w:rPr/>
        <w:t xml:space="preserve">香精香料具有功能性、复杂性、稳定性三大核心特点，广泛应用于食品、日化、医药等领域，其特性直接决定了终端产品的感官体验与品质。香精香料行业的周期性与宏观经济周期以及下游行业的发展紧密相连。食品饮料、日化、烟草、饲料等下游领域作为人们日常生活的刚性需求行业，受经济波动影响相对较小，展现出较强的抗周期特性。即便在宏观经济形势不稳定时期，消费者对这些基础消费品的需求仍保持相对稳定，从而为香精香料行业提供了稳定的市场支撑。与维生素不同，香精香料行业的周期性较弱，更偏向于消费属性，市场规模持续稳定增长。</w:t>
      </w:r>
    </w:p>
    <w:p>
      <w:pPr>
        <w:spacing w:after="150"/>
      </w:pPr>
      <w:r>
        <w:rPr/>
        <w:t xml:space="preserve">在经济上行阶段，消费者可支配收入增加，对高端、个性化的香精香料产品需求会有所提升，行业增长速度可能加快;而在经济下行压力较大时，消费者可能会倾向于选择性价比更高的产品，促使行业内企业调整产品策略，优化成本结构。欧美市场成熟度高，竞争激烈，消费者对品质和安全性要求严格，市场增长动力有限。国际大型企业如奇华顿、IFF等通过技术创新和品牌建设主导市场。亚太市场增长迅速，中国、印度等新兴经济体需求旺盛，劳动力成本低，原材料资源丰富，吸引大量投资。国内企业通过提升技术和品牌，逐渐扩大市场份额。中国市场增长迅速，以中小企业为主，行业集中度逐渐提升，与国际市场的差距在缩小。</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香精香料市场进行了分析研究。报告在总结中国香精香料发展历程的基础上，结合新时期的各方面因素，对中国香精香料的发展趋势给予了细致和审慎的预测论证。报告资料详实，图表丰富，既有深入的分析，又有直观的比较，为香精香料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香精香料行业发展概述</w:t>
      </w:r>
    </w:p>
    <w:p>
      <w:pPr>
        <w:spacing w:before="75" w:after="0"/>
      </w:pPr>
      <w:r>
        <w:rPr/>
        <w:t xml:space="preserve">第一节 香精香料的概念</w:t>
      </w:r>
    </w:p>
    <w:p>
      <w:pPr>
        <w:spacing w:before="75" w:after="0"/>
      </w:pPr>
      <w:r>
        <w:rPr/>
        <w:t xml:space="preserve">一、香精香料的特点</w:t>
      </w:r>
    </w:p>
    <w:p>
      <w:pPr>
        <w:spacing w:before="75" w:after="0"/>
      </w:pPr>
      <w:r>
        <w:rPr/>
        <w:t xml:space="preserve">二、香精香料的分类</w:t>
      </w:r>
    </w:p>
    <w:p>
      <w:pPr>
        <w:spacing w:before="75" w:after="0"/>
      </w:pPr>
      <w:r>
        <w:rPr/>
        <w:t xml:space="preserve">第二节 香精香料行业发展成熟度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香精香料市场特征分析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全球香精香料行业发展分析</w:t>
      </w:r>
    </w:p>
    <w:p>
      <w:pPr>
        <w:spacing w:before="75" w:after="0"/>
      </w:pPr>
      <w:r>
        <w:rPr/>
        <w:t xml:space="preserve">第一节 全球香精香料行业发展分析</w:t>
      </w:r>
    </w:p>
    <w:p>
      <w:pPr>
        <w:spacing w:before="75" w:after="0"/>
      </w:pPr>
      <w:r>
        <w:rPr/>
        <w:t xml:space="preserve">一、2023年世界香精香料行业发展分析</w:t>
      </w:r>
    </w:p>
    <w:p>
      <w:pPr>
        <w:spacing w:before="75" w:after="0"/>
      </w:pPr>
      <w:r>
        <w:rPr/>
        <w:t xml:space="preserve">二、2024年世界香精香料行业发展分析</w:t>
      </w:r>
    </w:p>
    <w:p>
      <w:pPr>
        <w:spacing w:before="75" w:after="0"/>
      </w:pPr>
      <w:r>
        <w:rPr/>
        <w:t xml:space="preserve">三、2025年世界香精香料行业发展分析</w:t>
      </w:r>
    </w:p>
    <w:p>
      <w:pPr>
        <w:spacing w:before="75" w:after="0"/>
      </w:pPr>
      <w:r>
        <w:rPr/>
        <w:t xml:space="preserve">第二节 全球香精香料市场分析</w:t>
      </w:r>
    </w:p>
    <w:p>
      <w:pPr>
        <w:spacing w:before="75" w:after="0"/>
      </w:pPr>
      <w:r>
        <w:rPr/>
        <w:t xml:space="preserve">一、2025年全球香精香料需求分析</w:t>
      </w:r>
    </w:p>
    <w:p>
      <w:pPr>
        <w:spacing w:before="75" w:after="0"/>
      </w:pPr>
      <w:r>
        <w:rPr/>
        <w:t xml:space="preserve">二、2025年欧美香精香料需求分析</w:t>
      </w:r>
    </w:p>
    <w:p>
      <w:pPr>
        <w:spacing w:before="75" w:after="0"/>
      </w:pPr>
      <w:r>
        <w:rPr/>
        <w:t xml:space="preserve">三、2025年中外香精香料市场对比</w:t>
      </w:r>
    </w:p>
    <w:p>
      <w:pPr>
        <w:spacing w:before="75" w:after="0"/>
      </w:pPr>
      <w:r>
        <w:rPr/>
        <w:t xml:space="preserve">第三节 2023-2025年主要国家或地区香精香料行业发展分析</w:t>
      </w:r>
    </w:p>
    <w:p>
      <w:pPr>
        <w:spacing w:before="75" w:after="0"/>
      </w:pPr>
      <w:r>
        <w:rPr/>
        <w:t xml:space="preserve">一、2023-2025年美国香精香料行业分析</w:t>
      </w:r>
    </w:p>
    <w:p>
      <w:pPr>
        <w:spacing w:before="75" w:after="0"/>
      </w:pPr>
      <w:r>
        <w:rPr/>
        <w:t xml:space="preserve">二、2023-2025年日本香精香料行业分析</w:t>
      </w:r>
    </w:p>
    <w:p>
      <w:pPr>
        <w:spacing w:before="75" w:after="0"/>
      </w:pPr>
      <w:r>
        <w:rPr/>
        <w:t xml:space="preserve">三、2023-2025年欧洲香精香料行业分析</w:t>
      </w:r>
    </w:p>
    <w:p>
      <w:pPr>
        <w:spacing w:before="75" w:after="0"/>
      </w:pPr>
      <w:r>
        <w:rPr>
          <w:b w:val="1"/>
          <w:bCs w:val="1"/>
        </w:rPr>
        <w:t xml:space="preserve">第三章 我国香精香料行业发展分析</w:t>
      </w:r>
    </w:p>
    <w:p>
      <w:pPr>
        <w:spacing w:before="75" w:after="0"/>
      </w:pPr>
      <w:r>
        <w:rPr/>
        <w:t xml:space="preserve">第一节 中国香精香料行业发展状况</w:t>
      </w:r>
    </w:p>
    <w:p>
      <w:pPr>
        <w:spacing w:before="75" w:after="0"/>
      </w:pPr>
      <w:r>
        <w:rPr/>
        <w:t xml:space="preserve">一、2025年香精香料行业发展状况分析</w:t>
      </w:r>
    </w:p>
    <w:p>
      <w:pPr>
        <w:spacing w:before="75" w:after="0"/>
      </w:pPr>
      <w:r>
        <w:rPr/>
        <w:t xml:space="preserve">二、2025年中国香精香料行业发展动态</w:t>
      </w:r>
    </w:p>
    <w:p>
      <w:pPr>
        <w:spacing w:before="75" w:after="0"/>
      </w:pPr>
      <w:r>
        <w:rPr/>
        <w:t xml:space="preserve">三、2025年香精香料行业经营业绩分析</w:t>
      </w:r>
    </w:p>
    <w:p>
      <w:pPr>
        <w:spacing w:before="75" w:after="0"/>
      </w:pPr>
      <w:r>
        <w:rPr/>
        <w:t xml:space="preserve">四、2025年我国香精香料行业发展热点</w:t>
      </w:r>
    </w:p>
    <w:p>
      <w:pPr>
        <w:spacing w:before="75" w:after="0"/>
      </w:pPr>
      <w:r>
        <w:rPr/>
        <w:t xml:space="preserve">第二节 中国香精香料市场供需状况</w:t>
      </w:r>
    </w:p>
    <w:p>
      <w:pPr>
        <w:spacing w:before="75" w:after="0"/>
      </w:pPr>
      <w:r>
        <w:rPr/>
        <w:t xml:space="preserve">一、2025年中国香精香料行业供给能力</w:t>
      </w:r>
    </w:p>
    <w:p>
      <w:pPr>
        <w:spacing w:before="75" w:after="0"/>
      </w:pPr>
      <w:r>
        <w:rPr/>
        <w:t xml:space="preserve">二、2025年中国香精香料市场供给分析</w:t>
      </w:r>
    </w:p>
    <w:p>
      <w:pPr>
        <w:spacing w:before="75" w:after="0"/>
      </w:pPr>
      <w:r>
        <w:rPr/>
        <w:t xml:space="preserve">三、2025年中国香精香料市场需求分析</w:t>
      </w:r>
    </w:p>
    <w:p>
      <w:pPr>
        <w:spacing w:before="75" w:after="0"/>
      </w:pPr>
      <w:r>
        <w:rPr/>
        <w:t xml:space="preserve">第三节 2023-2025年我国香精香料市场分析</w:t>
      </w:r>
    </w:p>
    <w:p>
      <w:pPr>
        <w:spacing w:before="75" w:after="0"/>
      </w:pPr>
      <w:r>
        <w:rPr/>
        <w:t xml:space="preserve">一、2024年香精香料市场分析</w:t>
      </w:r>
    </w:p>
    <w:p>
      <w:pPr>
        <w:spacing w:before="75" w:after="0"/>
      </w:pPr>
      <w:r>
        <w:rPr/>
        <w:t xml:space="preserve">二、2025年香精香料市场分析</w:t>
      </w:r>
    </w:p>
    <w:p>
      <w:pPr>
        <w:spacing w:before="75" w:after="0"/>
      </w:pPr>
      <w:r>
        <w:rPr>
          <w:b w:val="1"/>
          <w:bCs w:val="1"/>
        </w:rPr>
        <w:t xml:space="preserve">第四章 香精香料行业竞争格局分析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香精香料行业主要企业竞争力分析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2023-2025年香精香料行业竞争格局分析</w:t>
      </w:r>
    </w:p>
    <w:p>
      <w:pPr>
        <w:spacing w:before="75" w:after="0"/>
      </w:pPr>
      <w:r>
        <w:rPr/>
        <w:t xml:space="preserve">一、2025年香精香料行业竞争分析</w:t>
      </w:r>
    </w:p>
    <w:p>
      <w:pPr>
        <w:spacing w:before="75" w:after="0"/>
      </w:pPr>
      <w:r>
        <w:rPr/>
        <w:t xml:space="preserve">二、2025年中外香精香料产品竞争分析</w:t>
      </w:r>
    </w:p>
    <w:p>
      <w:pPr>
        <w:spacing w:before="75" w:after="0"/>
      </w:pPr>
      <w:r>
        <w:rPr/>
        <w:t xml:space="preserve">三、2023-2025年国内外香精香料竞争分析</w:t>
      </w:r>
    </w:p>
    <w:p>
      <w:pPr>
        <w:spacing w:before="75" w:after="0"/>
      </w:pPr>
      <w:r>
        <w:rPr/>
        <w:t xml:space="preserve">四、2023-2025年我国香精香料市场竞争分析</w:t>
      </w:r>
    </w:p>
    <w:p>
      <w:pPr>
        <w:spacing w:before="75" w:after="0"/>
      </w:pPr>
      <w:r>
        <w:rPr/>
        <w:t xml:space="preserve">五、2026-2031年国内主要香精香料企业动向</w:t>
      </w:r>
    </w:p>
    <w:p>
      <w:pPr>
        <w:spacing w:before="75" w:after="0"/>
      </w:pPr>
      <w:r>
        <w:rPr>
          <w:b w:val="1"/>
          <w:bCs w:val="1"/>
        </w:rPr>
        <w:t xml:space="preserve">第五章 香精香料企业竞争策略分析</w:t>
      </w:r>
    </w:p>
    <w:p>
      <w:pPr>
        <w:spacing w:before="75" w:after="0"/>
      </w:pPr>
      <w:r>
        <w:rPr/>
        <w:t xml:space="preserve">第一节 香精香料市场竞争策略分析</w:t>
      </w:r>
    </w:p>
    <w:p>
      <w:pPr>
        <w:spacing w:before="75" w:after="0"/>
      </w:pPr>
      <w:r>
        <w:rPr/>
        <w:t xml:space="preserve">一、2026年香精香料市场增长潜力分析</w:t>
      </w:r>
    </w:p>
    <w:p>
      <w:pPr>
        <w:spacing w:before="75" w:after="0"/>
      </w:pPr>
      <w:r>
        <w:rPr/>
        <w:t xml:space="preserve">二、现有香精香料行业竞争策略分析</w:t>
      </w:r>
    </w:p>
    <w:p>
      <w:pPr>
        <w:spacing w:before="75" w:after="0"/>
      </w:pPr>
      <w:r>
        <w:rPr/>
        <w:t xml:space="preserve">第二节 香精香料企业竞争策略分析</w:t>
      </w:r>
    </w:p>
    <w:p>
      <w:pPr>
        <w:spacing w:before="75" w:after="0"/>
      </w:pPr>
      <w:r>
        <w:rPr/>
        <w:t xml:space="preserve">一、2026-2031年我国香精香料市场竞争趋势</w:t>
      </w:r>
    </w:p>
    <w:p>
      <w:pPr>
        <w:spacing w:before="75" w:after="0"/>
      </w:pPr>
      <w:r>
        <w:rPr/>
        <w:t xml:space="preserve">二、2026-2031年香精香料行业竞争格局展望</w:t>
      </w:r>
    </w:p>
    <w:p>
      <w:pPr>
        <w:spacing w:before="75" w:after="0"/>
      </w:pPr>
      <w:r>
        <w:rPr/>
        <w:t xml:space="preserve">三、2026-2031年香精香料行业竞争策略分析</w:t>
      </w:r>
    </w:p>
    <w:p>
      <w:pPr>
        <w:spacing w:before="75" w:after="0"/>
      </w:pPr>
      <w:r>
        <w:rPr>
          <w:b w:val="1"/>
          <w:bCs w:val="1"/>
        </w:rPr>
        <w:t xml:space="preserve">第六章 主要香精香料企业竞争分析</w:t>
      </w:r>
    </w:p>
    <w:p>
      <w:pPr>
        <w:spacing w:before="75" w:after="0"/>
      </w:pPr>
      <w:r>
        <w:rPr/>
        <w:t xml:space="preserve">第一节 嘉兴市中华化工有限责任公司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第二节 华宝国际控股有限公司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第三节 中国香精香料有限公司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第四节 爱普香料集团股份有限公司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第五节 德信行(珠海)香精香料有限公司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第六节 云南天宏香精香料有限公司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第七节 瀛洋(中国)香精香料集团</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第八节 安徽华业香料股份有限公司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第九节 上海百润香精香料股份有限公司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第十节 上海万香日化有限公司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b w:val="1"/>
          <w:bCs w:val="1"/>
        </w:rPr>
        <w:t xml:space="preserve">第七章 香精香料行业发展趋势分析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二、2025年政策走势及其影响</w:t>
      </w:r>
    </w:p>
    <w:p>
      <w:pPr>
        <w:spacing w:before="75" w:after="0"/>
      </w:pPr>
      <w:r>
        <w:rPr/>
        <w:t xml:space="preserve">三、2026年国际行业走势展望</w:t>
      </w:r>
    </w:p>
    <w:p>
      <w:pPr>
        <w:spacing w:before="75" w:after="0"/>
      </w:pPr>
      <w:r>
        <w:rPr/>
        <w:t xml:space="preserve">第二节 2025年香精香料行业发展趋势分析</w:t>
      </w:r>
    </w:p>
    <w:p>
      <w:pPr>
        <w:spacing w:before="75" w:after="0"/>
      </w:pPr>
      <w:r>
        <w:rPr/>
        <w:t xml:space="preserve">一、2025年行业发展趋势分析</w:t>
      </w:r>
    </w:p>
    <w:p>
      <w:pPr>
        <w:spacing w:before="75" w:after="0"/>
      </w:pPr>
      <w:r>
        <w:rPr/>
        <w:t xml:space="preserve">三、2026年行业竞争格局展望</w:t>
      </w:r>
    </w:p>
    <w:p>
      <w:pPr>
        <w:spacing w:before="75" w:after="0"/>
      </w:pPr>
      <w:r>
        <w:rPr/>
        <w:t xml:space="preserve">第三节 2026-2031年中国香精香料市场趋势分析</w:t>
      </w:r>
    </w:p>
    <w:p>
      <w:pPr>
        <w:spacing w:before="75" w:after="0"/>
      </w:pPr>
      <w:r>
        <w:rPr/>
        <w:t xml:space="preserve">一、2023-2025年香精香料市场趋势总结</w:t>
      </w:r>
    </w:p>
    <w:p>
      <w:pPr>
        <w:spacing w:before="75" w:after="0"/>
      </w:pPr>
      <w:r>
        <w:rPr/>
        <w:t xml:space="preserve">二、2026-2031年香精香料发展趋势分析</w:t>
      </w:r>
    </w:p>
    <w:p>
      <w:pPr>
        <w:spacing w:before="75" w:after="0"/>
      </w:pPr>
      <w:r>
        <w:rPr/>
        <w:t xml:space="preserve">三、2026-2031年香精香料市场发展空间</w:t>
      </w:r>
    </w:p>
    <w:p>
      <w:pPr>
        <w:spacing w:before="75" w:after="0"/>
      </w:pPr>
      <w:r>
        <w:rPr/>
        <w:t xml:space="preserve">四、2026-2031年香精香料产业政策趋向</w:t>
      </w:r>
    </w:p>
    <w:p>
      <w:pPr>
        <w:spacing w:before="75" w:after="0"/>
      </w:pPr>
      <w:r>
        <w:rPr>
          <w:b w:val="1"/>
          <w:bCs w:val="1"/>
        </w:rPr>
        <w:t xml:space="preserve">第八章 未来香精香料行业发展预测</w:t>
      </w:r>
    </w:p>
    <w:p>
      <w:pPr>
        <w:spacing w:before="75" w:after="0"/>
      </w:pPr>
      <w:r>
        <w:rPr/>
        <w:t xml:space="preserve">第一节 未来香精香料需求与市场预测</w:t>
      </w:r>
    </w:p>
    <w:p>
      <w:pPr>
        <w:spacing w:before="75" w:after="0"/>
      </w:pPr>
      <w:r>
        <w:rPr/>
        <w:t xml:space="preserve">一、2026-2031年香精香料市场规模预测</w:t>
      </w:r>
    </w:p>
    <w:p>
      <w:pPr>
        <w:spacing w:before="75" w:after="0"/>
      </w:pPr>
      <w:r>
        <w:rPr/>
        <w:t xml:space="preserve">二、2026-2031年香精香料行业总资产预测</w:t>
      </w:r>
    </w:p>
    <w:p>
      <w:pPr>
        <w:spacing w:before="75" w:after="0"/>
      </w:pPr>
      <w:r>
        <w:rPr/>
        <w:t xml:space="preserve">第二节 2026-2031年中国香精香料行业供需预测</w:t>
      </w:r>
    </w:p>
    <w:p>
      <w:pPr>
        <w:spacing w:before="75" w:after="0"/>
      </w:pPr>
      <w:r>
        <w:rPr/>
        <w:t xml:space="preserve">一、2026-2031年中国香精香料供给预测</w:t>
      </w:r>
    </w:p>
    <w:p>
      <w:pPr>
        <w:spacing w:before="75" w:after="0"/>
      </w:pPr>
      <w:r>
        <w:rPr/>
        <w:t xml:space="preserve">二、2026-2031年中国香精香料需求预测</w:t>
      </w:r>
    </w:p>
    <w:p>
      <w:pPr>
        <w:spacing w:before="75" w:after="0"/>
      </w:pPr>
      <w:r>
        <w:rPr/>
        <w:t xml:space="preserve">三、2026-2031年中国香精香料供需平衡预测</w:t>
      </w:r>
    </w:p>
    <w:p>
      <w:pPr>
        <w:spacing w:before="75" w:after="0"/>
      </w:pPr>
      <w:r>
        <w:rPr>
          <w:b w:val="1"/>
          <w:bCs w:val="1"/>
        </w:rPr>
        <w:t xml:space="preserve">第九章 2020-2025年香精香料行业投资现状分析</w:t>
      </w:r>
    </w:p>
    <w:p>
      <w:pPr>
        <w:spacing w:before="75" w:after="0"/>
      </w:pPr>
      <w:r>
        <w:rPr/>
        <w:t xml:space="preserve">第一节 2024年香精香料行业投资情况分析</w:t>
      </w:r>
    </w:p>
    <w:p>
      <w:pPr>
        <w:spacing w:before="75" w:after="0"/>
      </w:pPr>
      <w:r>
        <w:rPr/>
        <w:t xml:space="preserve">一、2024年总体投资及结构</w:t>
      </w:r>
    </w:p>
    <w:p>
      <w:pPr>
        <w:spacing w:before="75" w:after="0"/>
      </w:pPr>
      <w:r>
        <w:rPr/>
        <w:t xml:space="preserve">二、2024年投资规模情况</w:t>
      </w:r>
    </w:p>
    <w:p>
      <w:pPr>
        <w:spacing w:before="75" w:after="0"/>
      </w:pPr>
      <w:r>
        <w:rPr/>
        <w:t xml:space="preserve">三、2024年投资增速情况</w:t>
      </w:r>
    </w:p>
    <w:p>
      <w:pPr>
        <w:spacing w:before="75" w:after="0"/>
      </w:pPr>
      <w:r>
        <w:rPr/>
        <w:t xml:space="preserve">四、2024年分行业投资分析</w:t>
      </w:r>
    </w:p>
    <w:p>
      <w:pPr>
        <w:spacing w:before="75" w:after="0"/>
      </w:pPr>
      <w:r>
        <w:rPr/>
        <w:t xml:space="preserve">五、2024年分地区投资分析</w:t>
      </w:r>
    </w:p>
    <w:p>
      <w:pPr>
        <w:spacing w:before="75" w:after="0"/>
      </w:pPr>
      <w:r>
        <w:rPr/>
        <w:t xml:space="preserve">六、2024年外商投资情况</w:t>
      </w:r>
    </w:p>
    <w:p>
      <w:pPr>
        <w:spacing w:before="75" w:after="0"/>
      </w:pPr>
      <w:r>
        <w:rPr/>
        <w:t xml:space="preserve">第二节 2025年香精香料行业投资情况分析</w:t>
      </w:r>
    </w:p>
    <w:p>
      <w:pPr>
        <w:spacing w:before="75" w:after="0"/>
      </w:pPr>
      <w:r>
        <w:rPr/>
        <w:t xml:space="preserve">一、2025年投资及结构</w:t>
      </w:r>
    </w:p>
    <w:p>
      <w:pPr>
        <w:spacing w:before="75" w:after="0"/>
      </w:pPr>
      <w:r>
        <w:rPr/>
        <w:t xml:space="preserve">二、2025年投资规模情况</w:t>
      </w:r>
    </w:p>
    <w:p>
      <w:pPr>
        <w:spacing w:before="75" w:after="0"/>
      </w:pPr>
      <w:r>
        <w:rPr/>
        <w:t xml:space="preserve">三、2025年投资增速情况</w:t>
      </w:r>
    </w:p>
    <w:p>
      <w:pPr>
        <w:spacing w:before="75" w:after="0"/>
      </w:pPr>
      <w:r>
        <w:rPr/>
        <w:t xml:space="preserve">四、2025年细分行业投资分析</w:t>
      </w:r>
    </w:p>
    <w:p>
      <w:pPr>
        <w:spacing w:before="75" w:after="0"/>
      </w:pPr>
      <w:r>
        <w:rPr/>
        <w:t xml:space="preserve">五、2025年各地区投资分析</w:t>
      </w:r>
    </w:p>
    <w:p>
      <w:pPr>
        <w:spacing w:before="75" w:after="0"/>
      </w:pPr>
      <w:r>
        <w:rPr/>
        <w:t xml:space="preserve">六、2025年外商投资情况</w:t>
      </w:r>
    </w:p>
    <w:p>
      <w:pPr>
        <w:spacing w:before="75" w:after="0"/>
      </w:pPr>
      <w:r>
        <w:rPr>
          <w:b w:val="1"/>
          <w:bCs w:val="1"/>
        </w:rPr>
        <w:t xml:space="preserve">第十章 香精香料行业投资环境分析</w:t>
      </w:r>
    </w:p>
    <w:p>
      <w:pPr>
        <w:spacing w:before="75" w:after="0"/>
      </w:pPr>
      <w:r>
        <w:rPr/>
        <w:t xml:space="preserve">第一节 经济发展环境分析</w:t>
      </w:r>
    </w:p>
    <w:p>
      <w:pPr>
        <w:spacing w:before="75" w:after="0"/>
      </w:pPr>
      <w:r>
        <w:rPr/>
        <w:t xml:space="preserve">一、2023-2025年我国宏观经济运行情况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一、2025年香精香料行业政策环境</w:t>
      </w:r>
    </w:p>
    <w:p>
      <w:pPr>
        <w:spacing w:before="75" w:after="0"/>
      </w:pPr>
      <w:r>
        <w:rPr/>
        <w:t xml:space="preserve">二、2025年国内宏观政策对其影响</w:t>
      </w:r>
    </w:p>
    <w:p>
      <w:pPr>
        <w:spacing w:before="75" w:after="0"/>
      </w:pPr>
      <w:r>
        <w:rPr/>
        <w:t xml:space="preserve">三、2025年行业产业政策对其影响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二、2025年社会环境发展分析</w:t>
      </w:r>
    </w:p>
    <w:p>
      <w:pPr>
        <w:spacing w:before="75" w:after="0"/>
      </w:pPr>
      <w:r>
        <w:rPr/>
        <w:t xml:space="preserve">三、2026-2031年社会环境对行业的影响</w:t>
      </w:r>
    </w:p>
    <w:p>
      <w:pPr>
        <w:spacing w:before="75" w:after="0"/>
      </w:pPr>
      <w:r>
        <w:rPr>
          <w:b w:val="1"/>
          <w:bCs w:val="1"/>
        </w:rPr>
        <w:t xml:space="preserve">第十一章 香精香料行业投资机会与风险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香精香料行业投资效益分析</w:t>
      </w:r>
    </w:p>
    <w:p>
      <w:pPr>
        <w:spacing w:before="75" w:after="0"/>
      </w:pPr>
      <w:r>
        <w:rPr/>
        <w:t xml:space="preserve">一、2023-2025年香精香料行业投资状况分析</w:t>
      </w:r>
    </w:p>
    <w:p>
      <w:pPr>
        <w:spacing w:before="75" w:after="0"/>
      </w:pPr>
      <w:r>
        <w:rPr/>
        <w:t xml:space="preserve">二、2026-2031年香精香料行业投资效益分析</w:t>
      </w:r>
    </w:p>
    <w:p>
      <w:pPr>
        <w:spacing w:before="75" w:after="0"/>
      </w:pPr>
      <w:r>
        <w:rPr/>
        <w:t xml:space="preserve">三、2026-2031年香精香料行业投资趋势预测</w:t>
      </w:r>
    </w:p>
    <w:p>
      <w:pPr>
        <w:spacing w:before="75" w:after="0"/>
      </w:pPr>
      <w:r>
        <w:rPr/>
        <w:t xml:space="preserve">四、2026-2031年香精香料行业的投资方向</w:t>
      </w:r>
    </w:p>
    <w:p>
      <w:pPr>
        <w:spacing w:before="75" w:after="0"/>
      </w:pPr>
      <w:r>
        <w:rPr/>
        <w:t xml:space="preserve">五、2026-2031年香精香料行业投资的建议</w:t>
      </w:r>
    </w:p>
    <w:p>
      <w:pPr>
        <w:spacing w:before="75" w:after="0"/>
      </w:pPr>
      <w:r>
        <w:rPr/>
        <w:t xml:space="preserve">六、新进入者应注意的障碍因素分析</w:t>
      </w:r>
    </w:p>
    <w:p>
      <w:pPr>
        <w:spacing w:before="75" w:after="0"/>
      </w:pPr>
      <w:r>
        <w:rPr/>
        <w:t xml:space="preserve">第三节 影响香精香料行业发展的主要因素</w:t>
      </w:r>
    </w:p>
    <w:p>
      <w:pPr>
        <w:spacing w:before="75" w:after="0"/>
      </w:pPr>
      <w:r>
        <w:rPr/>
        <w:t xml:space="preserve">一、2026-2031年影响香精香料行业运行的有利因素分析</w:t>
      </w:r>
    </w:p>
    <w:p>
      <w:pPr>
        <w:spacing w:before="75" w:after="0"/>
      </w:pPr>
      <w:r>
        <w:rPr/>
        <w:t xml:space="preserve">二、2026-2031年影响香精香料行业运行的稳定因素分析</w:t>
      </w:r>
    </w:p>
    <w:p>
      <w:pPr>
        <w:spacing w:before="75" w:after="0"/>
      </w:pPr>
      <w:r>
        <w:rPr/>
        <w:t xml:space="preserve">三、2026-2031年影响香精香料行业运行的不利因素分析</w:t>
      </w:r>
    </w:p>
    <w:p>
      <w:pPr>
        <w:spacing w:before="75" w:after="0"/>
      </w:pPr>
      <w:r>
        <w:rPr/>
        <w:t xml:space="preserve">四、2026-2031年我国香精香料行业发展面临的挑战分析</w:t>
      </w:r>
    </w:p>
    <w:p>
      <w:pPr>
        <w:spacing w:before="75" w:after="0"/>
      </w:pPr>
      <w:r>
        <w:rPr/>
        <w:t xml:space="preserve">五、2026-2031年我国香精香料行业发展面临的机遇分析</w:t>
      </w:r>
    </w:p>
    <w:p>
      <w:pPr>
        <w:spacing w:before="75" w:after="0"/>
      </w:pPr>
      <w:r>
        <w:rPr/>
        <w:t xml:space="preserve">第四节 香精香料行业投资风险及控制策略分析</w:t>
      </w:r>
    </w:p>
    <w:p>
      <w:pPr>
        <w:spacing w:before="75" w:after="0"/>
      </w:pPr>
      <w:r>
        <w:rPr/>
        <w:t xml:space="preserve">一、2026-2031年香精香料行业市场风险及控制策略</w:t>
      </w:r>
    </w:p>
    <w:p>
      <w:pPr>
        <w:spacing w:before="75" w:after="0"/>
      </w:pPr>
      <w:r>
        <w:rPr/>
        <w:t xml:space="preserve">二、2026-2031年香精香料行业政策风险及控制策略</w:t>
      </w:r>
    </w:p>
    <w:p>
      <w:pPr>
        <w:spacing w:before="75" w:after="0"/>
      </w:pPr>
      <w:r>
        <w:rPr/>
        <w:t xml:space="preserve">三、2026-2031年香精香料行业经营风险及控制策略</w:t>
      </w:r>
    </w:p>
    <w:p>
      <w:pPr>
        <w:spacing w:before="75" w:after="0"/>
      </w:pPr>
      <w:r>
        <w:rPr/>
        <w:t xml:space="preserve">四、2026-2031年香精香料行业技术风险及控制策略</w:t>
      </w:r>
    </w:p>
    <w:p>
      <w:pPr>
        <w:spacing w:before="75" w:after="0"/>
      </w:pPr>
      <w:r>
        <w:rPr/>
        <w:t xml:space="preserve">五、2026-2031年香精香料同业竞争风险及控制策略</w:t>
      </w:r>
    </w:p>
    <w:p>
      <w:pPr>
        <w:spacing w:before="75" w:after="0"/>
      </w:pPr>
      <w:r>
        <w:rPr/>
        <w:t xml:space="preserve">六、2026-2031年香精香料行业其他风险及控制策略</w:t>
      </w:r>
    </w:p>
    <w:p>
      <w:pPr>
        <w:spacing w:before="75" w:after="0"/>
      </w:pPr>
      <w:r>
        <w:rPr>
          <w:b w:val="1"/>
          <w:bCs w:val="1"/>
        </w:rPr>
        <w:t xml:space="preserve">第十二章 香精香料行业投资战略研究</w:t>
      </w:r>
    </w:p>
    <w:p>
      <w:pPr>
        <w:spacing w:before="75" w:after="0"/>
      </w:pPr>
      <w:r>
        <w:rPr/>
        <w:t xml:space="preserve">第一节 香精香料行业发展战略研究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香精香料行业投资战略研究</w:t>
      </w:r>
    </w:p>
    <w:p>
      <w:pPr>
        <w:spacing w:before="75" w:after="0"/>
      </w:pPr>
      <w:r>
        <w:rPr/>
        <w:t xml:space="preserve">一、2024年香精香料行业投资战略研究</w:t>
      </w:r>
    </w:p>
    <w:p>
      <w:pPr>
        <w:spacing w:before="75" w:after="0"/>
      </w:pPr>
      <w:r>
        <w:rPr/>
        <w:t xml:space="preserve">二、2025年香精香料行业投资战略研究</w:t>
      </w:r>
    </w:p>
    <w:p>
      <w:pPr>
        <w:spacing w:before="75" w:after="0"/>
      </w:pPr>
      <w:r>
        <w:rPr/>
        <w:t xml:space="preserve">三、2026-2031年香精香料行业投资形势</w:t>
      </w:r>
    </w:p>
    <w:p>
      <w:pPr>
        <w:spacing w:before="75" w:after="0"/>
      </w:pPr>
      <w:r>
        <w:rPr/>
        <w:t xml:space="preserve">四、2026-2031年香精香料行业投资战略</w:t>
      </w:r>
    </w:p>
    <w:p>
      <w:pPr>
        <w:spacing w:before="75" w:after="0"/>
      </w:pPr>
      <w:r>
        <w:rPr>
          <w:b w:val="1"/>
          <w:bCs w:val="1"/>
        </w:rPr>
        <w:t xml:space="preserve">图表目录</w:t>
      </w:r>
    </w:p>
    <w:p>
      <w:pPr>
        <w:spacing w:before="75" w:after="0"/>
      </w:pPr>
      <w:r>
        <w:rPr/>
        <w:t xml:space="preserve">图表：香料按来源分类及特点</w:t>
      </w:r>
    </w:p>
    <w:p>
      <w:pPr>
        <w:spacing w:before="75" w:after="0"/>
      </w:pPr>
      <w:r>
        <w:rPr/>
        <w:t xml:space="preserve">图表：2023-2025年全球香精香料行业市场规模</w:t>
      </w:r>
    </w:p>
    <w:p>
      <w:pPr>
        <w:spacing w:before="75" w:after="0"/>
      </w:pPr>
      <w:r>
        <w:rPr/>
        <w:t xml:space="preserve">图表：香精香料行业具体关联度表现</w:t>
      </w:r>
    </w:p>
    <w:p>
      <w:pPr>
        <w:spacing w:before="75" w:after="0"/>
      </w:pPr>
      <w:r>
        <w:rPr/>
        <w:t xml:space="preserve">图表：2020-2025年全球天然香料需求占比变化趋势</w:t>
      </w:r>
    </w:p>
    <w:p>
      <w:pPr>
        <w:spacing w:before="75" w:after="0"/>
      </w:pPr>
      <w:r>
        <w:rPr/>
        <w:t xml:space="preserve">图表：香精香料行业竞争格局分析</w:t>
      </w:r>
    </w:p>
    <w:p>
      <w:pPr>
        <w:spacing w:before="75" w:after="0"/>
      </w:pPr>
      <w:r>
        <w:rPr/>
        <w:t xml:space="preserve">图表：国际与国内香精香料企业上游资源掌控能力对比</w:t>
      </w:r>
    </w:p>
    <w:p>
      <w:pPr>
        <w:spacing w:before="75" w:after="0"/>
      </w:pPr>
      <w:r>
        <w:rPr/>
        <w:t xml:space="preserve">图表：2026-2031年国内主要香精香料企业核心动向规划</w:t>
      </w:r>
    </w:p>
    <w:p>
      <w:pPr>
        <w:spacing w:before="75" w:after="0"/>
      </w:pPr>
      <w:r>
        <w:rPr/>
        <w:t xml:space="preserve">图表：2024-2030年中国香精香料行业cr10变化趋势图</w:t>
      </w:r>
    </w:p>
    <w:p>
      <w:pPr>
        <w:spacing w:before="75" w:after="0"/>
      </w:pPr>
      <w:r>
        <w:rPr/>
        <w:t xml:space="preserve">图表：2030年香精香料三大技术路线发展对比表</w:t>
      </w:r>
    </w:p>
    <w:p>
      <w:pPr>
        <w:spacing w:before="75" w:after="0"/>
      </w:pPr>
      <w:r>
        <w:rPr/>
        <w:t xml:space="preserve">图表：2022-2025年国内生产总值及其增长速度</w:t>
      </w:r>
    </w:p>
    <w:p>
      <w:pPr>
        <w:spacing w:before="75" w:after="0"/>
      </w:pPr>
      <w:r>
        <w:rPr/>
        <w:t xml:space="preserve">图表：2022-2025年三次产业增加值占国内生产总值比重</w:t>
      </w:r>
    </w:p>
    <w:p>
      <w:pPr>
        <w:spacing w:before="75" w:after="0"/>
      </w:pPr>
      <w:r>
        <w:rPr/>
        <w:t xml:space="preserve">图表：2025年分行业固定资产投资(不含农户)占比</w:t>
      </w:r>
    </w:p>
    <w:p>
      <w:pPr>
        <w:spacing w:before="75" w:after="0"/>
      </w:pPr>
      <w:r>
        <w:rPr/>
        <w:t xml:space="preserve">图表：2022-2025年国内社会消费品零售总额及其变动情况(单位：万亿元)</w:t>
      </w:r>
    </w:p>
    <w:p>
      <w:pPr>
        <w:spacing w:before="75" w:after="0"/>
      </w:pPr>
      <w:r>
        <w:rPr/>
        <w:t xml:space="preserve">图表：2022-2025年国内居民消费价格指数变动情况</w:t>
      </w:r>
    </w:p>
    <w:p>
      <w:pPr>
        <w:spacing w:before="75" w:after="0"/>
      </w:pPr>
      <w:r>
        <w:rPr/>
        <w:t xml:space="preserve">图表：2022-2025年全国人民币贷款存款余额与贷款余额(单位：万亿元)</w:t>
      </w:r>
    </w:p>
    <w:p>
      <w:pPr>
        <w:spacing w:before="75" w:after="0"/>
      </w:pPr>
      <w:r>
        <w:rPr/>
        <w:t xml:space="preserve">图表：2022-2025年国内对外贸易总额及其增长情况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2026-2031年中国香精香料行业竞争分析及投资前景预测报告</dc:title>
  <dc:description>2026-2031年中国香精香料行业竞争分析及投资前景预测报告</dc:description>
  <dc:subject>2026-2031年中国香精香料行业竞争分析及投资前景预测报告</dc:subject>
  <cp:keywords>研究报告</cp:keywords>
  <cp:category>研究报告</cp:category>
  <cp:lastModifiedBy>北京中道泰和信息咨询有限公司</cp:lastModifiedBy>
  <dcterms:created xsi:type="dcterms:W3CDTF">2026-03-30T18:47:06+08:00</dcterms:created>
  <dcterms:modified xsi:type="dcterms:W3CDTF">2026-03-30T18:47:06+08:00</dcterms:modified>
</cp:coreProperties>
</file>

<file path=docProps/custom.xml><?xml version="1.0" encoding="utf-8"?>
<Properties xmlns="http://schemas.openxmlformats.org/officeDocument/2006/custom-properties" xmlns:vt="http://schemas.openxmlformats.org/officeDocument/2006/docPropsVTypes"/>
</file>