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2026-2031年中国EDA软件行业市场深度调研与投资战略分析报告</w:t>
      </w:r>
    </w:p>
    <w:p>
      <w:pPr>
        <w:spacing w:after="150"/>
      </w:pPr>
      <w:r>
        <w:rPr>
          <w:b w:val="1"/>
          <w:bCs w:val="1"/>
        </w:rPr>
        <w:t xml:space="preserve">报告简介</w:t>
      </w:r>
    </w:p>
    <w:p>
      <w:pPr>
        <w:spacing w:after="150"/>
      </w:pPr>
      <w:r>
        <w:rPr/>
        <w:t xml:space="preserve">EDA软件即电子设计自动化(Electronic Design Automation)软件，是集成电路设计与制造过程中不可或缺的核心工具。它通过计算机辅助设计技术，完成超大规模集成电路(VLSI)芯片的功能设计、综合、验证、物理设计(包括布局、布线、版图生成及设计规则检查等)等全流程自动化操作。作为集成电路产业的战略基础支柱，EDA软件贯穿芯片设计、制造、封测等环节，是连接设计理念与实际产品的桥梁，其技术复杂度与重要性被誉为“芯片之母”。</w:t>
      </w:r>
    </w:p>
    <w:p>
      <w:pPr>
        <w:spacing w:after="150"/>
      </w:pPr>
      <w:r>
        <w:rPr/>
        <w:t xml:space="preserve">EDA软件的核心价值在于将多学科知识(如图形学、计算数学、微电子学、拓扑逻辑学、材料学及人工智能等)深度融合，形成一套支持从系统架构定义到功能实现、再到物理版图验证的完整解决方案。其功能覆盖电路设计、仿真分析、时序优化、功耗管理、逻辑综合及物理验证等关键步骤，能够显著提升设计效率、降低试错成本，并确保芯片在流片前的功能正确性与工艺可行性。例如，通过仿真技术，设计师可在虚拟环境中模拟芯片的实际运行状态，提前发现并修正潜在问题;通过自动化布局布线工具，可优化芯片面积利用率与信号完整性，满足高性能计算需求。</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EDA软件市场进行了分析研究。报告在总结中国EDA软件行业发展历程的基础上，结合新时期的各方面因素，对中国EDA软件行业的发展趋势给予了细致和审慎的预测论证。报告资料详实，图表丰富，既有深入的分析，又有直观的比较，为EDA软件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eda软件行业概念界定及发展环境剖析</w:t>
      </w:r>
    </w:p>
    <w:p>
      <w:pPr>
        <w:spacing w:before="75" w:after="0"/>
      </w:pPr>
      <w:r>
        <w:rPr/>
        <w:t xml:space="preserve">第一节 eda软件基本概念</w:t>
      </w:r>
    </w:p>
    <w:p>
      <w:pPr>
        <w:spacing w:before="75" w:after="0"/>
      </w:pPr>
      <w:r>
        <w:rPr/>
        <w:t xml:space="preserve">一、eda软件概念界定及特性</w:t>
      </w:r>
    </w:p>
    <w:p>
      <w:pPr>
        <w:spacing w:before="75" w:after="0"/>
      </w:pPr>
      <w:r>
        <w:rPr/>
        <w:t xml:space="preserve">二、eda软件产品类型</w:t>
      </w:r>
    </w:p>
    <w:p>
      <w:pPr>
        <w:spacing w:before="75" w:after="0"/>
      </w:pPr>
      <w:r>
        <w:rPr/>
        <w:t xml:space="preserve">三、行业所属的国民经济分类</w:t>
      </w:r>
    </w:p>
    <w:p>
      <w:pPr>
        <w:spacing w:before="75" w:after="0"/>
      </w:pPr>
      <w:r>
        <w:rPr/>
        <w:t xml:space="preserve">四、本报告的专业术语解释</w:t>
      </w:r>
    </w:p>
    <w:p>
      <w:pPr>
        <w:spacing w:before="75" w:after="0"/>
      </w:pPr>
      <w:r>
        <w:rPr/>
        <w:t xml:space="preserve">五、本报告的数据来源及统计标准说明</w:t>
      </w:r>
    </w:p>
    <w:p>
      <w:pPr>
        <w:spacing w:before="75" w:after="0"/>
      </w:pPr>
      <w:r>
        <w:rPr/>
        <w:t xml:space="preserve">六、本报告研究方法归纳说明</w:t>
      </w:r>
    </w:p>
    <w:p>
      <w:pPr>
        <w:spacing w:before="75" w:after="0"/>
      </w:pPr>
      <w:r>
        <w:rPr/>
        <w:t xml:space="preserve">第二节 eda软件业政策环境分析</w:t>
      </w:r>
    </w:p>
    <w:p>
      <w:pPr>
        <w:spacing w:before="75" w:after="0"/>
      </w:pPr>
      <w:r>
        <w:rPr/>
        <w:t xml:space="preserve">一、行业监管体系及机构介绍</w:t>
      </w:r>
    </w:p>
    <w:p>
      <w:pPr>
        <w:spacing w:before="75" w:after="0"/>
      </w:pPr>
      <w:r>
        <w:rPr/>
        <w:t xml:space="preserve">二、行业相关执行规范标准</w:t>
      </w:r>
    </w:p>
    <w:p>
      <w:pPr>
        <w:spacing w:before="75" w:after="0"/>
      </w:pPr>
      <w:r>
        <w:rPr/>
        <w:t xml:space="preserve">三、行业发展相关政策规划汇总及重点政策规划解读</w:t>
      </w:r>
    </w:p>
    <w:p>
      <w:pPr>
        <w:spacing w:before="75" w:after="0"/>
      </w:pPr>
      <w:r>
        <w:rPr/>
        <w:t xml:space="preserve">四、政策环境对eda软件行业发展的影响分析</w:t>
      </w:r>
    </w:p>
    <w:p>
      <w:pPr>
        <w:spacing w:before="75" w:after="0"/>
      </w:pPr>
      <w:r>
        <w:rPr/>
        <w:t xml:space="preserve">第三节 eda软件行业经济环境分析</w:t>
      </w:r>
    </w:p>
    <w:p>
      <w:pPr>
        <w:spacing w:before="75" w:after="0"/>
      </w:pPr>
      <w:r>
        <w:rPr/>
        <w:t xml:space="preserve">一、宏观经济发展现状</w:t>
      </w:r>
    </w:p>
    <w:p>
      <w:pPr>
        <w:spacing w:before="75" w:after="0"/>
      </w:pPr>
      <w:r>
        <w:rPr/>
        <w:t xml:space="preserve">二、宏观经济发展展望</w:t>
      </w:r>
    </w:p>
    <w:p>
      <w:pPr>
        <w:spacing w:before="75" w:after="0"/>
      </w:pPr>
      <w:r>
        <w:rPr/>
        <w:t xml:space="preserve">三、行业发展与宏观经济发展相关性分析</w:t>
      </w:r>
    </w:p>
    <w:p>
      <w:pPr>
        <w:spacing w:before="75" w:after="0"/>
      </w:pPr>
      <w:r>
        <w:rPr/>
        <w:t xml:space="preserve">第四节 eda软件行业社会环境分析</w:t>
      </w:r>
    </w:p>
    <w:p>
      <w:pPr>
        <w:spacing w:before="75" w:after="0"/>
      </w:pPr>
      <w:r>
        <w:rPr/>
        <w:t xml:space="preserve">一、中国电子信息制造业发展情况</w:t>
      </w:r>
    </w:p>
    <w:p>
      <w:pPr>
        <w:spacing w:before="75" w:after="0"/>
      </w:pPr>
      <w:r>
        <w:rPr/>
        <w:t xml:space="preserve">二、中国半导体相关产品自给率情况</w:t>
      </w:r>
    </w:p>
    <w:p>
      <w:pPr>
        <w:spacing w:before="75" w:after="0"/>
      </w:pPr>
      <w:r>
        <w:rPr/>
        <w:t xml:space="preserve">三、中国科研经费投入情况</w:t>
      </w:r>
    </w:p>
    <w:p>
      <w:pPr>
        <w:spacing w:before="75" w:after="0"/>
      </w:pPr>
      <w:r>
        <w:rPr/>
        <w:t xml:space="preserve">四、社会环境变化趋势及其对行业发展的影响分析</w:t>
      </w:r>
    </w:p>
    <w:p>
      <w:pPr>
        <w:spacing w:before="75" w:after="0"/>
      </w:pPr>
      <w:r>
        <w:rPr/>
        <w:t xml:space="preserve">第五节 eda软件行业技术环境分析</w:t>
      </w:r>
    </w:p>
    <w:p>
      <w:pPr>
        <w:spacing w:before="75" w:after="0"/>
      </w:pPr>
      <w:r>
        <w:rPr/>
        <w:t xml:space="preserve">一、eda软件发展关键技术分析</w:t>
      </w:r>
    </w:p>
    <w:p>
      <w:pPr>
        <w:spacing w:before="75" w:after="0"/>
      </w:pPr>
      <w:r>
        <w:rPr/>
        <w:t xml:space="preserve">二、eda软件行业专利现状分析</w:t>
      </w:r>
    </w:p>
    <w:p>
      <w:pPr>
        <w:spacing w:before="75" w:after="0"/>
      </w:pPr>
      <w:r>
        <w:rPr/>
        <w:t xml:space="preserve">三、中国eda软件技术国产化现状</w:t>
      </w:r>
    </w:p>
    <w:p>
      <w:pPr>
        <w:spacing w:before="75" w:after="0"/>
      </w:pPr>
      <w:r>
        <w:rPr/>
        <w:t xml:space="preserve">四、eda软件技术发展趋势</w:t>
      </w:r>
    </w:p>
    <w:p>
      <w:pPr>
        <w:spacing w:before="75" w:after="0"/>
      </w:pPr>
      <w:r>
        <w:rPr/>
        <w:t xml:space="preserve">五、技术环境变化对行业发展带来的深刻影响分析</w:t>
      </w:r>
    </w:p>
    <w:p>
      <w:pPr>
        <w:spacing w:before="75" w:after="0"/>
      </w:pPr>
      <w:r>
        <w:rPr/>
        <w:t xml:space="preserve">第六节 eda软件行业发展机遇与挑战</w:t>
      </w:r>
    </w:p>
    <w:p>
      <w:pPr>
        <w:spacing w:before="75" w:after="0"/>
      </w:pPr>
      <w:r>
        <w:rPr>
          <w:b w:val="1"/>
          <w:bCs w:val="1"/>
        </w:rPr>
        <w:t xml:space="preserve">第二章 全球eda软件行业发展趋势前景及经验借鉴</w:t>
      </w:r>
    </w:p>
    <w:p>
      <w:pPr>
        <w:spacing w:before="75" w:after="0"/>
      </w:pPr>
      <w:r>
        <w:rPr/>
        <w:t xml:space="preserve">第一节 全球eda软件行业发展现状分析</w:t>
      </w:r>
    </w:p>
    <w:p>
      <w:pPr>
        <w:spacing w:before="75" w:after="0"/>
      </w:pPr>
      <w:r>
        <w:rPr/>
        <w:t xml:space="preserve">一、全球eda软件行业发展历程</w:t>
      </w:r>
    </w:p>
    <w:p>
      <w:pPr>
        <w:spacing w:before="75" w:after="0"/>
      </w:pPr>
      <w:r>
        <w:rPr/>
        <w:t xml:space="preserve">二、全球eda软件市场供给分析</w:t>
      </w:r>
    </w:p>
    <w:p>
      <w:pPr>
        <w:spacing w:before="75" w:after="0"/>
      </w:pPr>
      <w:r>
        <w:rPr/>
        <w:t xml:space="preserve">三、全球eda软件市场需求分析</w:t>
      </w:r>
    </w:p>
    <w:p>
      <w:pPr>
        <w:spacing w:before="75" w:after="0"/>
      </w:pPr>
      <w:r>
        <w:rPr/>
        <w:t xml:space="preserve">四、全球eda软件行业市场规模分析</w:t>
      </w:r>
    </w:p>
    <w:p>
      <w:pPr>
        <w:spacing w:before="75" w:after="0"/>
      </w:pPr>
      <w:r>
        <w:rPr/>
        <w:t xml:space="preserve">五、全球eda软件行业细分产品市场</w:t>
      </w:r>
    </w:p>
    <w:p>
      <w:pPr>
        <w:spacing w:before="75" w:after="0"/>
      </w:pPr>
      <w:r>
        <w:rPr/>
        <w:t xml:space="preserve">六、全球eda软件行业区域格局</w:t>
      </w:r>
    </w:p>
    <w:p>
      <w:pPr>
        <w:spacing w:before="75" w:after="0"/>
      </w:pPr>
      <w:r>
        <w:rPr/>
        <w:t xml:space="preserve">七、全球eda软件行业企业竞争格局</w:t>
      </w:r>
    </w:p>
    <w:p>
      <w:pPr>
        <w:spacing w:before="75" w:after="0"/>
      </w:pPr>
      <w:r>
        <w:rPr/>
        <w:t xml:space="preserve">第二节 全球eda软件代表性企业案例分析</w:t>
      </w:r>
    </w:p>
    <w:p>
      <w:pPr>
        <w:spacing w:before="75" w:after="0"/>
      </w:pPr>
      <w:r>
        <w:rPr/>
        <w:t xml:space="preserve">一、全球eda软件代表性企业概况</w:t>
      </w:r>
    </w:p>
    <w:p>
      <w:pPr>
        <w:spacing w:before="75" w:after="0"/>
      </w:pPr>
      <w:r>
        <w:rPr/>
        <w:t xml:space="preserve">二、synopsys</w:t>
      </w:r>
    </w:p>
    <w:p>
      <w:pPr>
        <w:spacing w:before="75" w:after="0"/>
      </w:pPr>
      <w:r>
        <w:rPr/>
        <w:t xml:space="preserve">三、cadence</w:t>
      </w:r>
    </w:p>
    <w:p>
      <w:pPr>
        <w:spacing w:before="75" w:after="0"/>
      </w:pPr>
      <w:r>
        <w:rPr/>
        <w:t xml:space="preserve">四、siemens eda</w:t>
      </w:r>
    </w:p>
    <w:p>
      <w:pPr>
        <w:spacing w:before="75" w:after="0"/>
      </w:pPr>
      <w:r>
        <w:rPr/>
        <w:t xml:space="preserve">第三节 全球eda软件行业发展前景预测及经验启示</w:t>
      </w:r>
    </w:p>
    <w:p>
      <w:pPr>
        <w:spacing w:before="75" w:after="0"/>
      </w:pPr>
      <w:r>
        <w:rPr/>
        <w:t xml:space="preserve">一、全球eda软件行业发展趋势</w:t>
      </w:r>
    </w:p>
    <w:p>
      <w:pPr>
        <w:spacing w:before="75" w:after="0"/>
      </w:pPr>
      <w:r>
        <w:rPr/>
        <w:t xml:space="preserve">二、全球eda软件市场前景预测</w:t>
      </w:r>
    </w:p>
    <w:p>
      <w:pPr>
        <w:spacing w:before="75" w:after="0"/>
      </w:pPr>
      <w:r>
        <w:rPr/>
        <w:t xml:space="preserve">三、国外eda软件市场发展对中国市场发展的经验启示</w:t>
      </w:r>
    </w:p>
    <w:p>
      <w:pPr>
        <w:spacing w:before="75" w:after="0"/>
      </w:pPr>
      <w:r>
        <w:rPr>
          <w:b w:val="1"/>
          <w:bCs w:val="1"/>
        </w:rPr>
        <w:t xml:space="preserve">第三章 中国eda软件行业发展现状分析</w:t>
      </w:r>
    </w:p>
    <w:p>
      <w:pPr>
        <w:spacing w:before="75" w:after="0"/>
      </w:pPr>
      <w:r>
        <w:rPr/>
        <w:t xml:space="preserve">第一节 中国eda软件行业发展历程与发展特点</w:t>
      </w:r>
    </w:p>
    <w:p>
      <w:pPr>
        <w:spacing w:before="75" w:after="0"/>
      </w:pPr>
      <w:r>
        <w:rPr/>
        <w:t xml:space="preserve">一、发展历程分析</w:t>
      </w:r>
    </w:p>
    <w:p>
      <w:pPr>
        <w:spacing w:before="75" w:after="0"/>
      </w:pPr>
      <w:r>
        <w:rPr/>
        <w:t xml:space="preserve">二、发展特点分析</w:t>
      </w:r>
    </w:p>
    <w:p>
      <w:pPr>
        <w:spacing w:before="75" w:after="0"/>
      </w:pPr>
      <w:r>
        <w:rPr/>
        <w:t xml:space="preserve">第二节 中国eda软件行业市场供给及需求现状分析</w:t>
      </w:r>
    </w:p>
    <w:p>
      <w:pPr>
        <w:spacing w:before="75" w:after="0"/>
      </w:pPr>
      <w:r>
        <w:rPr/>
        <w:t xml:space="preserve">一、中国eda软件市场供给分析</w:t>
      </w:r>
    </w:p>
    <w:p>
      <w:pPr>
        <w:spacing w:before="75" w:after="0"/>
      </w:pPr>
      <w:r>
        <w:rPr/>
        <w:t xml:space="preserve">二、中国eda软件市场需求分析</w:t>
      </w:r>
    </w:p>
    <w:p>
      <w:pPr>
        <w:spacing w:before="75" w:after="0"/>
      </w:pPr>
      <w:r>
        <w:rPr/>
        <w:t xml:space="preserve">三、中国eda软件行业市场规模</w:t>
      </w:r>
    </w:p>
    <w:p>
      <w:pPr>
        <w:spacing w:before="75" w:after="0"/>
      </w:pPr>
      <w:r>
        <w:rPr/>
        <w:t xml:space="preserve">第三节 中国eda软件行业发展痛点分析</w:t>
      </w:r>
    </w:p>
    <w:p>
      <w:pPr>
        <w:spacing w:before="75" w:after="0"/>
      </w:pPr>
      <w:r>
        <w:rPr/>
        <w:t xml:space="preserve">一、产品线痛点分析</w:t>
      </w:r>
    </w:p>
    <w:p>
      <w:pPr>
        <w:spacing w:before="75" w:after="0"/>
      </w:pPr>
      <w:r>
        <w:rPr/>
        <w:t xml:space="preserve">二、人才供给痛点分析</w:t>
      </w:r>
    </w:p>
    <w:p>
      <w:pPr>
        <w:spacing w:before="75" w:after="0"/>
      </w:pPr>
      <w:r>
        <w:rPr/>
        <w:t xml:space="preserve">三、其他痛点分析</w:t>
      </w:r>
    </w:p>
    <w:p>
      <w:pPr>
        <w:spacing w:before="75" w:after="0"/>
      </w:pPr>
      <w:r>
        <w:rPr>
          <w:b w:val="1"/>
          <w:bCs w:val="1"/>
        </w:rPr>
        <w:t xml:space="preserve">第四章 中国eda软件行业竞争状态及市场格局分析</w:t>
      </w:r>
    </w:p>
    <w:p>
      <w:pPr>
        <w:spacing w:before="75" w:after="0"/>
      </w:pPr>
      <w:r>
        <w:rPr/>
        <w:t xml:space="preserve">第一节 eda软件行业波特五力模型分析</w:t>
      </w:r>
    </w:p>
    <w:p>
      <w:pPr>
        <w:spacing w:before="75" w:after="0"/>
      </w:pPr>
      <w:r>
        <w:rPr/>
        <w:t xml:space="preserve">一、现有竞争者之间的竞争</w:t>
      </w:r>
    </w:p>
    <w:p>
      <w:pPr>
        <w:spacing w:before="75" w:after="0"/>
      </w:pPr>
      <w:r>
        <w:rPr/>
        <w:t xml:space="preserve">二、关键要素的供应商议价能力分析</w:t>
      </w:r>
    </w:p>
    <w:p>
      <w:pPr>
        <w:spacing w:before="75" w:after="0"/>
      </w:pPr>
      <w:r>
        <w:rPr/>
        <w:t xml:space="preserve">三、消费者议价能力分析</w:t>
      </w:r>
    </w:p>
    <w:p>
      <w:pPr>
        <w:spacing w:before="75" w:after="0"/>
      </w:pPr>
      <w:r>
        <w:rPr/>
        <w:t xml:space="preserve">四、行业潜在进入者分析</w:t>
      </w:r>
    </w:p>
    <w:p>
      <w:pPr>
        <w:spacing w:before="75" w:after="0"/>
      </w:pPr>
      <w:r>
        <w:rPr/>
        <w:t xml:space="preserve">五、替代品风险分析</w:t>
      </w:r>
    </w:p>
    <w:p>
      <w:pPr>
        <w:spacing w:before="75" w:after="0"/>
      </w:pPr>
      <w:r>
        <w:rPr/>
        <w:t xml:space="preserve">六、竞争情况总结</w:t>
      </w:r>
    </w:p>
    <w:p>
      <w:pPr>
        <w:spacing w:before="75" w:after="0"/>
      </w:pPr>
      <w:r>
        <w:rPr/>
        <w:t xml:space="preserve">第二节 eda软件行业投资、兼并与重组分析</w:t>
      </w:r>
    </w:p>
    <w:p>
      <w:pPr>
        <w:spacing w:before="75" w:after="0"/>
      </w:pPr>
      <w:r>
        <w:rPr/>
        <w:t xml:space="preserve">一、行业投融资现状</w:t>
      </w:r>
    </w:p>
    <w:p>
      <w:pPr>
        <w:spacing w:before="75" w:after="0"/>
      </w:pPr>
      <w:r>
        <w:rPr/>
        <w:t xml:space="preserve">二、行业兼并与重组</w:t>
      </w:r>
    </w:p>
    <w:p>
      <w:pPr>
        <w:spacing w:before="75" w:after="0"/>
      </w:pPr>
      <w:r>
        <w:rPr/>
        <w:t xml:space="preserve">第三节 中国eda软件行业竞争格局</w:t>
      </w:r>
    </w:p>
    <w:p>
      <w:pPr>
        <w:spacing w:before="75" w:after="0"/>
      </w:pPr>
      <w:r>
        <w:rPr/>
        <w:t xml:space="preserve">一、行业竞争梯队</w:t>
      </w:r>
    </w:p>
    <w:p>
      <w:pPr>
        <w:spacing w:before="75" w:after="0"/>
      </w:pPr>
      <w:r>
        <w:rPr/>
        <w:t xml:space="preserve">二、企业竞争格局</w:t>
      </w:r>
    </w:p>
    <w:p>
      <w:pPr>
        <w:spacing w:before="75" w:after="0"/>
      </w:pPr>
      <w:r>
        <w:rPr/>
        <w:t xml:space="preserve">三、区域竞争格局</w:t>
      </w:r>
    </w:p>
    <w:p>
      <w:pPr>
        <w:spacing w:before="75" w:after="0"/>
      </w:pPr>
      <w:r>
        <w:rPr>
          <w:b w:val="1"/>
          <w:bCs w:val="1"/>
        </w:rPr>
        <w:t xml:space="preserve">第五章 中国eda软件行业产业链全景深度解析</w:t>
      </w:r>
    </w:p>
    <w:p>
      <w:pPr>
        <w:spacing w:before="75" w:after="0"/>
      </w:pPr>
      <w:r>
        <w:rPr/>
        <w:t xml:space="preserve">第一节 中国eda软件行业产业链及全景图谱分析</w:t>
      </w:r>
    </w:p>
    <w:p>
      <w:pPr>
        <w:spacing w:before="75" w:after="0"/>
      </w:pPr>
      <w:r>
        <w:rPr/>
        <w:t xml:space="preserve">一、eda软件行业产业链分析</w:t>
      </w:r>
    </w:p>
    <w:p>
      <w:pPr>
        <w:spacing w:before="75" w:after="0"/>
      </w:pPr>
      <w:r>
        <w:rPr/>
        <w:t xml:space="preserve">二、eda软件行业产业全景图谱分析</w:t>
      </w:r>
    </w:p>
    <w:p>
      <w:pPr>
        <w:spacing w:before="75" w:after="0"/>
      </w:pPr>
      <w:r>
        <w:rPr/>
        <w:t xml:space="preserve">第二节 中国eda行业上游市场分析</w:t>
      </w:r>
    </w:p>
    <w:p>
      <w:pPr>
        <w:spacing w:before="75" w:after="0"/>
      </w:pPr>
      <w:r>
        <w:rPr/>
        <w:t xml:space="preserve">一、中国工业计算机市场分析</w:t>
      </w:r>
    </w:p>
    <w:p>
      <w:pPr>
        <w:spacing w:before="75" w:after="0"/>
      </w:pPr>
      <w:r>
        <w:rPr/>
        <w:t xml:space="preserve">二、中国eda行业人才市场分析</w:t>
      </w:r>
    </w:p>
    <w:p>
      <w:pPr>
        <w:spacing w:before="75" w:after="0"/>
      </w:pPr>
      <w:r>
        <w:rPr>
          <w:b w:val="1"/>
          <w:bCs w:val="1"/>
        </w:rPr>
        <w:t xml:space="preserve">第六章 中国eda软件下游市场分析</w:t>
      </w:r>
    </w:p>
    <w:p>
      <w:pPr>
        <w:spacing w:before="75" w:after="0"/>
      </w:pPr>
      <w:r>
        <w:rPr/>
        <w:t xml:space="preserve">第一节 国内外半导体行业市场分析</w:t>
      </w:r>
    </w:p>
    <w:p>
      <w:pPr>
        <w:spacing w:before="75" w:after="0"/>
      </w:pPr>
      <w:r>
        <w:rPr/>
        <w:t xml:space="preserve">一、世界半导体市场规模分析</w:t>
      </w:r>
    </w:p>
    <w:p>
      <w:pPr>
        <w:spacing w:before="75" w:after="0"/>
      </w:pPr>
      <w:r>
        <w:rPr/>
        <w:t xml:space="preserve">二、中国半导体市场规模分析</w:t>
      </w:r>
    </w:p>
    <w:p>
      <w:pPr>
        <w:spacing w:before="75" w:after="0"/>
      </w:pPr>
      <w:r>
        <w:rPr/>
        <w:t xml:space="preserve">第二节 中国eda软件下游市场分析</w:t>
      </w:r>
    </w:p>
    <w:p>
      <w:pPr>
        <w:spacing w:before="75" w:after="0"/>
      </w:pPr>
      <w:r>
        <w:rPr/>
        <w:t xml:space="preserve">一、半导体分立器件制造业</w:t>
      </w:r>
    </w:p>
    <w:p>
      <w:pPr>
        <w:spacing w:before="75" w:after="0"/>
      </w:pPr>
      <w:r>
        <w:rPr/>
        <w:t xml:space="preserve">二、半导体集成电路行业</w:t>
      </w:r>
    </w:p>
    <w:p>
      <w:pPr>
        <w:spacing w:before="75" w:after="0"/>
      </w:pPr>
      <w:r>
        <w:rPr>
          <w:b w:val="1"/>
          <w:bCs w:val="1"/>
        </w:rPr>
        <w:t xml:space="preserve">第七章 中国eda软件供应链本土代表性企业案例分析</w:t>
      </w:r>
    </w:p>
    <w:p>
      <w:pPr>
        <w:spacing w:before="75" w:after="0"/>
      </w:pPr>
      <w:r>
        <w:rPr/>
        <w:t xml:space="preserve">第一节 中国eda软件供应链本土代表性企业发展对比</w:t>
      </w:r>
    </w:p>
    <w:p>
      <w:pPr>
        <w:spacing w:before="75" w:after="0"/>
      </w:pPr>
      <w:r>
        <w:rPr/>
        <w:t xml:space="preserve">第二节 中国eda软件供应链代表性企业案例分析</w:t>
      </w:r>
    </w:p>
    <w:p>
      <w:pPr>
        <w:spacing w:before="75" w:after="0"/>
      </w:pPr>
      <w:r>
        <w:rPr/>
        <w:t xml:space="preserve">一、北京华大九天科技股份有限公司</w:t>
      </w:r>
    </w:p>
    <w:p>
      <w:pPr>
        <w:spacing w:before="75" w:after="0"/>
      </w:pPr>
      <w:r>
        <w:rPr/>
        <w:t xml:space="preserve">二、上海概伦电子股份有限公司</w:t>
      </w:r>
    </w:p>
    <w:p>
      <w:pPr>
        <w:spacing w:before="75" w:after="0"/>
      </w:pPr>
      <w:r>
        <w:rPr/>
        <w:t xml:space="preserve">三、紫光国芯微电子股份有限公司</w:t>
      </w:r>
    </w:p>
    <w:p>
      <w:pPr>
        <w:spacing w:before="75" w:after="0"/>
      </w:pPr>
      <w:r>
        <w:rPr/>
        <w:t xml:space="preserve">四、杭州广立微电子股份有限公司</w:t>
      </w:r>
    </w:p>
    <w:p>
      <w:pPr>
        <w:spacing w:before="75" w:after="0"/>
      </w:pPr>
      <w:r>
        <w:rPr/>
        <w:t xml:space="preserve">五、上海安路信息科技股份有限公司</w:t>
      </w:r>
    </w:p>
    <w:p>
      <w:pPr>
        <w:spacing w:before="75" w:after="0"/>
      </w:pPr>
      <w:r>
        <w:rPr/>
        <w:t xml:space="preserve">六、上海思尔芯技术股份有限公司</w:t>
      </w:r>
    </w:p>
    <w:p>
      <w:pPr>
        <w:spacing w:before="75" w:after="0"/>
      </w:pPr>
      <w:r>
        <w:rPr/>
        <w:t xml:space="preserve">七、上海合见工业软件集团有限公司</w:t>
      </w:r>
    </w:p>
    <w:p>
      <w:pPr>
        <w:spacing w:before="75" w:after="0"/>
      </w:pPr>
      <w:r>
        <w:rPr/>
        <w:t xml:space="preserve">八、芯和半导体科技(上海)股份有限公司</w:t>
      </w:r>
    </w:p>
    <w:p>
      <w:pPr>
        <w:spacing w:before="75" w:after="0"/>
      </w:pPr>
      <w:r>
        <w:rPr/>
        <w:t xml:space="preserve">九、深圳市一博科技股份有限公司</w:t>
      </w:r>
    </w:p>
    <w:p>
      <w:pPr>
        <w:spacing w:before="75" w:after="0"/>
      </w:pPr>
      <w:r>
        <w:rPr/>
        <w:t xml:space="preserve">十、北京赛微电子股份有限公司</w:t>
      </w:r>
    </w:p>
    <w:p>
      <w:pPr>
        <w:spacing w:before="75" w:after="0"/>
      </w:pPr>
      <w:r>
        <w:rPr/>
        <w:t xml:space="preserve">十一、湖北九同方微电子有限公司</w:t>
      </w:r>
    </w:p>
    <w:p>
      <w:pPr>
        <w:spacing w:before="75" w:after="0"/>
      </w:pPr>
      <w:r>
        <w:rPr>
          <w:b w:val="1"/>
          <w:bCs w:val="1"/>
        </w:rPr>
        <w:t xml:space="preserve">第八章 中国eda软件行业投资前景及建议</w:t>
      </w:r>
    </w:p>
    <w:p>
      <w:pPr>
        <w:spacing w:before="75" w:after="0"/>
      </w:pPr>
      <w:r>
        <w:rPr/>
        <w:t xml:space="preserve">第一节 中国eda软件行业投资潜力分析</w:t>
      </w:r>
    </w:p>
    <w:p>
      <w:pPr>
        <w:spacing w:before="75" w:after="0"/>
      </w:pPr>
      <w:r>
        <w:rPr/>
        <w:t xml:space="preserve">一、行业投资促进因素分析</w:t>
      </w:r>
    </w:p>
    <w:p>
      <w:pPr>
        <w:spacing w:before="75" w:after="0"/>
      </w:pPr>
      <w:r>
        <w:rPr/>
        <w:t xml:space="preserve">二、行业投资制约因素分析</w:t>
      </w:r>
    </w:p>
    <w:p>
      <w:pPr>
        <w:spacing w:before="75" w:after="0"/>
      </w:pPr>
      <w:r>
        <w:rPr/>
        <w:t xml:space="preserve">三、行业投资潜力综合判断</w:t>
      </w:r>
    </w:p>
    <w:p>
      <w:pPr>
        <w:spacing w:before="75" w:after="0"/>
      </w:pPr>
      <w:r>
        <w:rPr/>
        <w:t xml:space="preserve">第二节 eda软件发展前景预测</w:t>
      </w:r>
    </w:p>
    <w:p>
      <w:pPr>
        <w:spacing w:before="75" w:after="0"/>
      </w:pPr>
      <w:r>
        <w:rPr/>
        <w:t xml:space="preserve">一、行业市场容量预测</w:t>
      </w:r>
    </w:p>
    <w:p>
      <w:pPr>
        <w:spacing w:before="75" w:after="0"/>
      </w:pPr>
      <w:r>
        <w:rPr/>
        <w:t xml:space="preserve">二、行业发展趋势预测</w:t>
      </w:r>
    </w:p>
    <w:p>
      <w:pPr>
        <w:spacing w:before="75" w:after="0"/>
      </w:pPr>
      <w:r>
        <w:rPr/>
        <w:t xml:space="preserve">第三节 eda软件投资特性分析</w:t>
      </w:r>
    </w:p>
    <w:p>
      <w:pPr>
        <w:spacing w:before="75" w:after="0"/>
      </w:pPr>
      <w:r>
        <w:rPr/>
        <w:t xml:space="preserve">一、行业进入壁垒分析</w:t>
      </w:r>
    </w:p>
    <w:p>
      <w:pPr>
        <w:spacing w:before="75" w:after="0"/>
      </w:pPr>
      <w:r>
        <w:rPr/>
        <w:t xml:space="preserve">二、行业投资风险预警</w:t>
      </w:r>
    </w:p>
    <w:p>
      <w:pPr>
        <w:spacing w:before="75" w:after="0"/>
      </w:pPr>
      <w:r>
        <w:rPr/>
        <w:t xml:space="preserve">第四节 eda软件投资价值与投资机会</w:t>
      </w:r>
    </w:p>
    <w:p>
      <w:pPr>
        <w:spacing w:before="75" w:after="0"/>
      </w:pPr>
      <w:r>
        <w:rPr/>
        <w:t xml:space="preserve">一、行业投资价值分析</w:t>
      </w:r>
    </w:p>
    <w:p>
      <w:pPr>
        <w:spacing w:before="75" w:after="0"/>
      </w:pPr>
      <w:r>
        <w:rPr/>
        <w:t xml:space="preserve">二、行业投资机会分析</w:t>
      </w:r>
    </w:p>
    <w:p>
      <w:pPr>
        <w:spacing w:before="75" w:after="0"/>
      </w:pPr>
      <w:r>
        <w:rPr/>
        <w:t xml:space="preserve">第五节 eda软件投资策略与可持续发展建议</w:t>
      </w:r>
    </w:p>
    <w:p>
      <w:pPr>
        <w:spacing w:before="75" w:after="0"/>
      </w:pPr>
      <w:r>
        <w:rPr/>
        <w:t xml:space="preserve">一、行业投资策略分析</w:t>
      </w:r>
    </w:p>
    <w:p>
      <w:pPr>
        <w:spacing w:before="75" w:after="0"/>
      </w:pPr>
      <w:r>
        <w:rPr/>
        <w:t xml:space="preserve">二、行业可持续发展建议</w:t>
      </w:r>
    </w:p>
    <w:p>
      <w:pPr>
        <w:spacing w:before="75" w:after="0"/>
      </w:pPr>
      <w:r>
        <w:rPr>
          <w:b w:val="1"/>
          <w:bCs w:val="1"/>
        </w:rPr>
        <w:t xml:space="preserve">图表目录</w:t>
      </w:r>
    </w:p>
    <w:p>
      <w:pPr>
        <w:spacing w:before="75" w:after="0"/>
      </w:pPr>
      <w:r>
        <w:rPr/>
        <w:t xml:space="preserve">图表：eda软件的特性</w:t>
      </w:r>
    </w:p>
    <w:p>
      <w:pPr>
        <w:spacing w:before="75" w:after="0"/>
      </w:pPr>
      <w:r>
        <w:rPr/>
        <w:t xml:space="preserve">图表：eda软件的产品类型</w:t>
      </w:r>
    </w:p>
    <w:p>
      <w:pPr>
        <w:spacing w:before="75" w:after="0"/>
      </w:pPr>
      <w:r>
        <w:rPr/>
        <w:t xml:space="preserve">图表：本报告涉及的专业术语及解释</w:t>
      </w:r>
    </w:p>
    <w:p>
      <w:pPr>
        <w:spacing w:before="75" w:after="0"/>
      </w:pPr>
      <w:r>
        <w:rPr/>
        <w:t xml:space="preserve">图表：本报告数据来源及说明</w:t>
      </w:r>
    </w:p>
    <w:p>
      <w:pPr>
        <w:spacing w:before="75" w:after="0"/>
      </w:pPr>
      <w:r>
        <w:rPr/>
        <w:t xml:space="preserve">图表：本报告统计标准及说明</w:t>
      </w:r>
    </w:p>
    <w:p>
      <w:pPr>
        <w:spacing w:before="75" w:after="0"/>
      </w:pPr>
      <w:r>
        <w:rPr/>
        <w:t xml:space="preserve">图表：本报告研究方法归纳说明</w:t>
      </w:r>
    </w:p>
    <w:p>
      <w:pPr>
        <w:spacing w:before="75" w:after="0"/>
      </w:pPr>
      <w:r>
        <w:rPr/>
        <w:t xml:space="preserve">图表：eda软件行业监管体系及机构</w:t>
      </w:r>
    </w:p>
    <w:p>
      <w:pPr>
        <w:spacing w:before="75" w:after="0"/>
      </w:pPr>
      <w:r>
        <w:rPr/>
        <w:t xml:space="preserve">图表：中国eda软件行业现行标准数量</w:t>
      </w:r>
    </w:p>
    <w:p>
      <w:pPr>
        <w:spacing w:before="75" w:after="0"/>
      </w:pPr>
      <w:r>
        <w:rPr/>
        <w:t xml:space="preserve">图表：中国eda软件行业即将实施标准数量</w:t>
      </w:r>
    </w:p>
    <w:p>
      <w:pPr>
        <w:spacing w:before="75" w:after="0"/>
      </w:pPr>
      <w:r>
        <w:rPr/>
        <w:t xml:space="preserve">图表：我国eda软件行业相关政策(不完全统计)</w:t>
      </w:r>
    </w:p>
    <w:p>
      <w:pPr>
        <w:spacing w:before="75" w:after="0"/>
      </w:pPr>
      <w:r>
        <w:rPr/>
        <w:t xml:space="preserve">图表：我国eda软件行业地方发展重点政策</w:t>
      </w:r>
    </w:p>
    <w:p>
      <w:pPr>
        <w:spacing w:before="75" w:after="0"/>
      </w:pPr>
      <w:r>
        <w:rPr/>
        <w:t xml:space="preserve">图表：2023-2025年国内生产总值及其增长速度</w:t>
      </w:r>
    </w:p>
    <w:p>
      <w:pPr>
        <w:spacing w:before="75" w:after="0"/>
      </w:pPr>
      <w:r>
        <w:rPr/>
        <w:t xml:space="preserve">图表：2023-2025年三次产业增加值占国内生产总值比重</w:t>
      </w:r>
    </w:p>
    <w:p>
      <w:pPr>
        <w:spacing w:before="75" w:after="0"/>
      </w:pPr>
      <w:r>
        <w:rPr/>
        <w:t xml:space="preserve">图表：2023-2025年固定资产投资(不含农户)</w:t>
      </w:r>
    </w:p>
    <w:p>
      <w:pPr>
        <w:spacing w:before="75" w:after="0"/>
      </w:pPr>
      <w:r>
        <w:rPr/>
        <w:t xml:space="preserve">图表：2025年规模以上电子信息制造业营业收入</w:t>
      </w:r>
    </w:p>
    <w:p>
      <w:pPr>
        <w:spacing w:before="75" w:after="0"/>
      </w:pPr>
      <w:r>
        <w:rPr/>
        <w:t xml:space="preserve">图表：2025年规模以上电子信息制造业营业收入</w:t>
      </w:r>
    </w:p>
    <w:p>
      <w:pPr>
        <w:spacing w:before="75" w:after="0"/>
      </w:pPr>
      <w:r>
        <w:rPr/>
        <w:t xml:space="preserve">图表：2023-2025年全社会研究与试验发展(r&amp;d)经费及投入强度</w:t>
      </w:r>
    </w:p>
    <w:p>
      <w:pPr>
        <w:spacing w:before="75" w:after="0"/>
      </w:pPr>
      <w:r>
        <w:rPr/>
        <w:t xml:space="preserve">图表：2023-2025年我国eda软件专利申请数量</w:t>
      </w:r>
    </w:p>
    <w:p>
      <w:pPr>
        <w:spacing w:before="75" w:after="0"/>
      </w:pPr>
      <w:r>
        <w:rPr/>
        <w:t xml:space="preserve">图表：我国eda软件行业主要专利申请人</w:t>
      </w:r>
    </w:p>
    <w:p>
      <w:pPr>
        <w:spacing w:before="75" w:after="0"/>
      </w:pPr>
      <w:r>
        <w:rPr/>
        <w:t xml:space="preserve">图表：我国eda软件技术国产化现状</w:t>
      </w:r>
    </w:p>
    <w:p>
      <w:pPr>
        <w:spacing w:before="75" w:after="0"/>
      </w:pPr>
      <w:r>
        <w:rPr/>
        <w:t xml:space="preserve">图表：eda软件技术发展趋势</w:t>
      </w:r>
    </w:p>
    <w:p>
      <w:pPr>
        <w:spacing w:before="75" w:after="0"/>
      </w:pPr>
      <w:r>
        <w:rPr/>
        <w:t xml:space="preserve">图表：技术环境变化对eda软件行业发展带来的深刻影响</w:t>
      </w:r>
    </w:p>
    <w:p>
      <w:pPr>
        <w:spacing w:before="75" w:after="0"/>
      </w:pPr>
      <w:r>
        <w:rPr/>
        <w:t xml:space="preserve">图表：eda软件行业的发展机遇</w:t>
      </w:r>
    </w:p>
    <w:p>
      <w:pPr>
        <w:spacing w:before="75" w:after="0"/>
      </w:pPr>
      <w:r>
        <w:rPr/>
        <w:t xml:space="preserve">图表：eda软件行业面临的挑战</w:t>
      </w:r>
    </w:p>
    <w:p>
      <w:pPr>
        <w:spacing w:before="75" w:after="0"/>
      </w:pPr>
      <w:r>
        <w:rPr/>
        <w:t xml:space="preserve">图表：全球eda软件行业发展历程</w:t>
      </w:r>
    </w:p>
    <w:p>
      <w:pPr>
        <w:spacing w:before="75" w:after="0"/>
      </w:pPr>
      <w:r>
        <w:rPr/>
        <w:t xml:space="preserve">图表：全球eda软件行业市场供给情况</w:t>
      </w:r>
    </w:p>
    <w:p>
      <w:pPr>
        <w:spacing w:before="75" w:after="0"/>
      </w:pPr>
      <w:r>
        <w:rPr/>
        <w:t xml:space="preserve">图表：全球eda软件市场需求</w:t>
      </w:r>
    </w:p>
    <w:p>
      <w:pPr>
        <w:spacing w:before="75" w:after="0"/>
      </w:pPr>
      <w:r>
        <w:rPr/>
        <w:t xml:space="preserve">图表：2022-2025年全球eda软件行业市场规模</w:t>
      </w:r>
    </w:p>
    <w:p>
      <w:pPr>
        <w:spacing w:before="75" w:after="0"/>
      </w:pPr>
      <w:r>
        <w:rPr/>
        <w:t xml:space="preserve">图表：全球eda软件行业细分产品市场</w:t>
      </w:r>
    </w:p>
    <w:p>
      <w:pPr>
        <w:spacing w:before="75" w:after="0"/>
      </w:pPr>
      <w:r>
        <w:rPr/>
        <w:t xml:space="preserve">图表：全球eda软件行业区域格局</w:t>
      </w:r>
    </w:p>
    <w:p>
      <w:pPr>
        <w:spacing w:before="75" w:after="0"/>
      </w:pPr>
      <w:r>
        <w:rPr/>
        <w:t xml:space="preserve">图表：全球eda软件行业企业竞争格局</w:t>
      </w:r>
    </w:p>
    <w:p>
      <w:pPr>
        <w:spacing w:before="75" w:after="0"/>
      </w:pPr>
      <w:r>
        <w:rPr/>
        <w:t xml:space="preserve">图表：2022-2025财年synopsys(snps)的主要经营指标</w:t>
      </w:r>
    </w:p>
    <w:p>
      <w:pPr>
        <w:spacing w:before="75" w:after="0"/>
      </w:pPr>
      <w:r>
        <w:rPr/>
        <w:t xml:space="preserve">图表：2025财年synopsys(snps)的三大业务板块收入情况</w:t>
      </w:r>
    </w:p>
    <w:p>
      <w:pPr>
        <w:spacing w:before="75" w:after="0"/>
      </w:pPr>
      <w:r>
        <w:rPr/>
        <w:t xml:space="preserve">图表：2025财年synopsys(snps)的业务结构</w:t>
      </w:r>
    </w:p>
    <w:p>
      <w:pPr>
        <w:spacing w:before="75" w:after="0"/>
      </w:pPr>
      <w:r>
        <w:rPr/>
        <w:t xml:space="preserve">图表：2022-2025年synopsys(snps)的研发投入情况</w:t>
      </w:r>
    </w:p>
    <w:p>
      <w:pPr>
        <w:spacing w:before="75" w:after="0"/>
      </w:pPr>
      <w:r>
        <w:rPr/>
        <w:t xml:space="preserve">图表：synopsys的eda软件业务布局情况</w:t>
      </w:r>
    </w:p>
    <w:p>
      <w:pPr>
        <w:spacing w:before="75" w:after="0"/>
      </w:pPr>
      <w:r>
        <w:rPr/>
        <w:t xml:space="preserve">图表：synopsys的eda软件业务的竞争优势</w:t>
      </w:r>
    </w:p>
    <w:p>
      <w:pPr>
        <w:spacing w:before="75" w:after="0"/>
      </w:pPr>
      <w:r>
        <w:rPr/>
        <w:t xml:space="preserve">图表：2022-2025年cadence(cdns)的主要经营指标</w:t>
      </w:r>
    </w:p>
    <w:p>
      <w:pPr>
        <w:spacing w:before="75" w:after="0"/>
      </w:pPr>
      <w:r>
        <w:rPr/>
        <w:t xml:space="preserve">图表：2025年cadence(cdns)的细分业务收入</w:t>
      </w:r>
    </w:p>
    <w:p>
      <w:pPr>
        <w:spacing w:before="75" w:after="0"/>
      </w:pPr>
      <w:r>
        <w:rPr/>
        <w:t xml:space="preserve">图表：2025年cadence(cdns)的业务构成</w:t>
      </w:r>
    </w:p>
    <w:p>
      <w:pPr>
        <w:spacing w:before="75" w:after="0"/>
      </w:pPr>
      <w:r>
        <w:rPr/>
        <w:t xml:space="preserve">图表：2022-2025年 cadence(cdns)的研发投入情况</w:t>
      </w:r>
    </w:p>
    <w:p>
      <w:pPr>
        <w:spacing w:before="75" w:after="0"/>
      </w:pPr>
      <w:r>
        <w:rPr/>
        <w:t xml:space="preserve">图表：cadence的竞争优势</w:t>
      </w:r>
    </w:p>
    <w:p>
      <w:pPr>
        <w:spacing w:before="75" w:after="0"/>
      </w:pPr>
      <w:r>
        <w:rPr/>
        <w:t xml:space="preserve">图表：siemens eda的业务布局情况</w:t>
      </w:r>
    </w:p>
    <w:p>
      <w:pPr>
        <w:spacing w:before="75" w:after="0"/>
      </w:pPr>
      <w:r>
        <w:rPr/>
        <w:t xml:space="preserve">图表：siemens eda的竞争优势</w:t>
      </w:r>
    </w:p>
    <w:p>
      <w:pPr>
        <w:spacing w:before="75" w:after="0"/>
      </w:pPr>
      <w:r>
        <w:rPr/>
        <w:t xml:space="preserve">图表：全球eda软件行业发展趋势</w:t>
      </w:r>
    </w:p>
    <w:p>
      <w:pPr>
        <w:spacing w:before="75" w:after="0"/>
      </w:pPr>
      <w:r>
        <w:rPr/>
        <w:t xml:space="preserve">图表：全球eda软件市场前景预测</w:t>
      </w:r>
    </w:p>
    <w:p>
      <w:pPr>
        <w:spacing w:before="75" w:after="0"/>
      </w:pPr>
      <w:r>
        <w:rPr/>
        <w:t xml:space="preserve">图表：高额研发投入对国内rda软件企业的启示</w:t>
      </w:r>
    </w:p>
    <w:p>
      <w:pPr>
        <w:spacing w:before="75" w:after="0"/>
      </w:pPr>
      <w:r>
        <w:rPr/>
        <w:t xml:space="preserve">图表：中国eda软件行业发展历程</w:t>
      </w:r>
    </w:p>
    <w:p>
      <w:pPr>
        <w:spacing w:before="75" w:after="0"/>
      </w:pPr>
      <w:r>
        <w:rPr/>
        <w:t xml:space="preserve">图表：中国eda软件行业发展特点</w:t>
      </w:r>
    </w:p>
    <w:p>
      <w:pPr>
        <w:spacing w:before="75" w:after="0"/>
      </w:pPr>
      <w:r>
        <w:rPr/>
        <w:t xml:space="preserve">图表：中国eda软件市场供给情况</w:t>
      </w:r>
    </w:p>
    <w:p>
      <w:pPr>
        <w:spacing w:before="75" w:after="0"/>
      </w:pPr>
      <w:r>
        <w:rPr/>
        <w:t xml:space="preserve">图表：中国eda软件行业市场需求</w:t>
      </w:r>
    </w:p>
    <w:p>
      <w:pPr>
        <w:spacing w:before="75" w:after="0"/>
      </w:pPr>
      <w:r>
        <w:rPr/>
        <w:t xml:space="preserve">图表：2022-2025年中国eda软件行业市场规模</w:t>
      </w:r>
    </w:p>
    <w:p>
      <w:pPr>
        <w:spacing w:before="75" w:after="0"/>
      </w:pPr>
      <w:r>
        <w:rPr/>
        <w:t xml:space="preserve">图表：中国eda软件行业产品线痛点</w:t>
      </w:r>
    </w:p>
    <w:p>
      <w:pPr>
        <w:spacing w:before="75" w:after="0"/>
      </w:pPr>
      <w:r>
        <w:rPr/>
        <w:t xml:space="preserve">图表：中国eda软件行业人才供给痛点</w:t>
      </w:r>
    </w:p>
    <w:p>
      <w:pPr>
        <w:spacing w:before="75" w:after="0"/>
      </w:pPr>
      <w:r>
        <w:rPr/>
        <w:t xml:space="preserve">图表：中国eda软件行业的其他痛点</w:t>
      </w:r>
    </w:p>
    <w:p>
      <w:pPr>
        <w:spacing w:before="75" w:after="0"/>
      </w:pPr>
      <w:r>
        <w:rPr/>
        <w:t xml:space="preserve">图表：中国eda软件行业兼并重组(并购)事件</w:t>
      </w:r>
    </w:p>
    <w:p>
      <w:pPr>
        <w:spacing w:before="75" w:after="0"/>
      </w:pPr>
      <w:r>
        <w:rPr/>
        <w:t xml:space="preserve">图表：中国eda软件产业全景图谱</w:t>
      </w:r>
    </w:p>
    <w:p>
      <w:pPr>
        <w:spacing w:before="75" w:after="0"/>
      </w:pPr>
      <w:r>
        <w:rPr/>
        <w:t xml:space="preserve">图表：2022-2025年世界半导体市场规模</w:t>
      </w:r>
    </w:p>
    <w:p>
      <w:pPr>
        <w:spacing w:before="75" w:after="0"/>
      </w:pPr>
      <w:r>
        <w:rPr/>
        <w:t xml:space="preserve">图表：2022-2025中国半导体市场规模</w:t>
      </w:r>
    </w:p>
    <w:p>
      <w:pPr>
        <w:spacing w:before="75" w:after="0"/>
      </w:pPr>
      <w:r>
        <w:rPr/>
        <w:t xml:space="preserve">图表：中国eda软件供应链本土代表性企业发展对比</w:t>
      </w:r>
    </w:p>
    <w:p>
      <w:pPr>
        <w:spacing w:before="75" w:after="0"/>
      </w:pPr>
      <w:r>
        <w:rPr/>
        <w:t xml:space="preserve">图表：2022-2025年华大九天主要经营指标</w:t>
      </w:r>
    </w:p>
    <w:p>
      <w:pPr>
        <w:spacing w:before="75" w:after="0"/>
      </w:pPr>
      <w:r>
        <w:rPr/>
        <w:t xml:space="preserve">图表：2022-2025年华大九天研发投入</w:t>
      </w:r>
    </w:p>
    <w:p>
      <w:pPr>
        <w:spacing w:before="75" w:after="0"/>
      </w:pPr>
      <w:r>
        <w:rPr/>
        <w:t xml:space="preserve">图表：2022-2025年概伦电子主要经营指标</w:t>
      </w:r>
    </w:p>
    <w:p>
      <w:pPr>
        <w:spacing w:before="75" w:after="0"/>
      </w:pPr>
      <w:r>
        <w:rPr/>
        <w:t xml:space="preserve">图表：2022-2025年概伦电子研发投入</w:t>
      </w:r>
    </w:p>
    <w:p>
      <w:pPr>
        <w:spacing w:before="75" w:after="0"/>
      </w:pPr>
      <w:r>
        <w:rPr/>
        <w:t xml:space="preserve">图表：2022-2025年紫光国微主要经营指标</w:t>
      </w:r>
    </w:p>
    <w:p>
      <w:pPr>
        <w:spacing w:before="75" w:after="0"/>
      </w:pPr>
      <w:r>
        <w:rPr/>
        <w:t xml:space="preserve">图表：2022-2025年紫光国微研发投入</w:t>
      </w:r>
    </w:p>
    <w:p>
      <w:pPr>
        <w:spacing w:before="75" w:after="0"/>
      </w:pPr>
      <w:r>
        <w:rPr/>
        <w:t xml:space="preserve">图表：2022-2025年广立微主要经营指标</w:t>
      </w:r>
    </w:p>
    <w:p>
      <w:pPr>
        <w:spacing w:before="75" w:after="0"/>
      </w:pPr>
      <w:r>
        <w:rPr/>
        <w:t xml:space="preserve">图表：2022-2025年广立微研发投入</w:t>
      </w:r>
    </w:p>
    <w:p>
      <w:pPr>
        <w:spacing w:before="75" w:after="0"/>
      </w:pPr>
      <w:r>
        <w:rPr/>
        <w:t xml:space="preserve">图表：2022-2025年安路科技主要经营指标</w:t>
      </w:r>
    </w:p>
    <w:p>
      <w:pPr>
        <w:spacing w:before="75" w:after="0"/>
      </w:pPr>
      <w:r>
        <w:rPr/>
        <w:t xml:space="preserve">图表：2022-2025年一博科技主要经营指标</w:t>
      </w:r>
    </w:p>
    <w:p>
      <w:pPr>
        <w:spacing w:before="75" w:after="0"/>
      </w:pPr>
      <w:r>
        <w:rPr/>
        <w:t xml:space="preserve">图表：2022-2025年赛微电子主要经营指标</w:t>
      </w:r>
    </w:p>
    <w:p>
      <w:pPr>
        <w:spacing w:before="75" w:after="0"/>
      </w:pPr>
      <w:r>
        <w:rPr/>
        <w:t xml:space="preserve">图表：2028年eda软件行业市场容量预测</w:t>
      </w:r>
    </w:p>
    <w:p>
      <w:pPr>
        <w:spacing w:before="75" w:after="0"/>
      </w:pPr>
      <w:r>
        <w:rPr/>
        <w:t xml:space="preserve">图表：eda软件行业整体趋势预测</w:t>
      </w:r>
    </w:p>
    <w:p>
      <w:pPr>
        <w:spacing w:before="75" w:after="0"/>
      </w:pPr>
      <w:r>
        <w:rPr/>
        <w:t xml:space="preserve">图表：eda软件行业产品发展趋势预测</w:t>
      </w:r>
    </w:p>
    <w:p>
      <w:pPr>
        <w:spacing w:before="75" w:after="0"/>
      </w:pPr>
      <w:r>
        <w:rPr/>
        <w:t xml:space="preserve">图表：eda软件行业的市场风险</w:t>
      </w:r>
    </w:p>
    <w:p>
      <w:pPr>
        <w:spacing w:before="75" w:after="0"/>
      </w:pPr>
      <w:r>
        <w:rPr/>
        <w:t xml:space="preserve">图表：eda软件行业的经营风险</w:t>
      </w:r>
    </w:p>
    <w:p>
      <w:pPr>
        <w:spacing w:before="75" w:after="0"/>
      </w:pPr>
      <w:r>
        <w:rPr/>
        <w:t xml:space="preserve">图表：eda软件行业的技术研发风险</w:t>
      </w:r>
    </w:p>
    <w:p>
      <w:pPr>
        <w:spacing w:before="75" w:after="0"/>
      </w:pPr>
      <w:r>
        <w:rPr/>
        <w:t xml:space="preserve">图表：eda软件行业投资价值</w:t>
      </w:r>
    </w:p>
    <w:p>
      <w:pPr>
        <w:spacing w:before="75" w:after="0"/>
      </w:pPr>
      <w:r>
        <w:rPr/>
        <w:t xml:space="preserve">图表：eda软件行业投资机会</w:t>
      </w:r>
    </w:p>
    <w:p>
      <w:pPr>
        <w:spacing w:before="75" w:after="0"/>
      </w:pPr>
      <w:r>
        <w:rPr/>
        <w:t xml:space="preserve">图表：eda软件行业本土企业发展建议</w:t>
      </w:r>
    </w:p>
    <w:p>
      <w:pPr>
        <w:spacing w:before="75" w:after="0"/>
      </w:pPr>
      <w:r>
        <w:rPr/>
        <w:t xml:space="preserve">图表：eda行业持续发展建议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2026-2031年中国EDA软件行业市场深度调研与投资战略分析报告</dc:title>
  <dc:description>2026-2031年中国EDA软件行业市场深度调研与投资战略分析报告</dc:description>
  <dc:subject>2026-2031年中国EDA软件行业市场深度调研与投资战略分析报告</dc:subject>
  <cp:keywords>研究报告</cp:keywords>
  <cp:category>研究报告</cp:category>
  <cp:lastModifiedBy>北京中道泰和信息咨询有限公司</cp:lastModifiedBy>
  <dcterms:created xsi:type="dcterms:W3CDTF">2026-03-30T18:47:57+08:00</dcterms:created>
  <dcterms:modified xsi:type="dcterms:W3CDTF">2026-03-30T18:47:57+08:00</dcterms:modified>
</cp:coreProperties>
</file>

<file path=docProps/custom.xml><?xml version="1.0" encoding="utf-8"?>
<Properties xmlns="http://schemas.openxmlformats.org/officeDocument/2006/custom-properties" xmlns:vt="http://schemas.openxmlformats.org/officeDocument/2006/docPropsVTypes"/>
</file>