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2026-2031年中国科学服务行业深度分析及投资前景预测研究报告</w:t>
      </w:r>
    </w:p>
    <w:p>
      <w:pPr>
        <w:spacing w:after="150"/>
      </w:pPr>
      <w:r>
        <w:rPr>
          <w:b w:val="1"/>
          <w:bCs w:val="1"/>
        </w:rPr>
        <w:t xml:space="preserve">报告简介</w:t>
      </w:r>
    </w:p>
    <w:p>
      <w:pPr>
        <w:spacing w:after="150"/>
      </w:pPr>
      <w:r>
        <w:rPr/>
        <w:t xml:space="preserve">科学服务是围绕科研活动展开的专业化、系统性支持体系，其核心在于通过技术、资源与管理的整合，为科研主体提供从实验设计到成果转化的全流程赋能。它以知识密集型劳动为基础，将实验技术、仪器运维、数据分析等职能从单一课题组剥离，交由具备规模效应的专业团队完成，使科研人员得以聚焦核心科学问题与创新突破。科学服务的本质是构建科研基础设施的“隐形支柱”，通过标准化流程与可审计的作业程序(SOP)，确保技术能力输出的可追溯性与结果重现性，同时保留科研主体对科学问题的决策权与成果所有权。</w:t>
      </w:r>
    </w:p>
    <w:p>
      <w:pPr>
        <w:spacing w:after="150"/>
      </w:pPr>
      <w:r>
        <w:rPr/>
        <w:t xml:space="preserve">科学服务涵盖仪器共享、技术检测、数据计算、法规咨询等多维度支持，其服务过程强调“人—机—法”的深度耦合：由高水平技术人员操作高端设备，配合成熟方法论，最终交付可直接用于学术报告或论文的标准化结果包。这一模式不仅缩短了项目周期，降低了技术门槛，更通过集中化运维提升了设备利用率，使科研产出边界得以扩展。例如，蛋白质组学研究通过外包服务，可将初始数据获取时间从传统自建平台的数年压缩至数周，同时通过经验数据库压缩方法开发时间，显著提升研究效率。</w:t>
      </w:r>
    </w:p>
    <w:p>
      <w:pPr>
        <w:spacing w:after="150"/>
      </w:pPr>
      <w:r>
        <w:rPr/>
        <w:t xml:space="preserve">科学服务还具有“网络效应”，当不同课题组使用同一机构提供的标准化方案时，数据格式、校正算法、质控指标天然一致，为跨实验室数据整合奠定基础。部分平台通过“数据云舱”实现原始文件与实验日志的在线共享，使分散的样本量得以聚合，提升统计功效，尤其在罕见病研究等多中心协作场景中发挥关键作用。此外，科学服务通过阶段门机制、同步校验等策略，确保需求匹配、流程嵌入与成本控制，避免“外包依赖症”导致的知识空心化，实现科研效率与自主性的平衡。</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科学服务市场进行了分析研究。报告在总结中国科学服务发展历程的基础上，结合新时期的各方面因素，对中国科学服务的发展趋势给予了细致和审慎的预测论证。报告资料详实，图表丰富，既有深入的分析，又有直观的比较，为科学服务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2023-2025年中国科学服务行业发展环境分析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二、固定资产投资</w:t>
      </w:r>
    </w:p>
    <w:p>
      <w:pPr>
        <w:spacing w:before="75" w:after="0"/>
      </w:pPr>
      <w:r>
        <w:rPr/>
        <w:t xml:space="preserve">三、对外经济贸易</w:t>
      </w:r>
    </w:p>
    <w:p>
      <w:pPr>
        <w:spacing w:before="75" w:after="0"/>
      </w:pPr>
      <w:r>
        <w:rPr/>
        <w:t xml:space="preserve">四、经济发展展望</w:t>
      </w:r>
    </w:p>
    <w:p>
      <w:pPr>
        <w:spacing w:before="75" w:after="0"/>
      </w:pPr>
      <w:r>
        <w:rPr/>
        <w:t xml:space="preserve">第二节 政策环境</w:t>
      </w:r>
    </w:p>
    <w:p>
      <w:pPr>
        <w:spacing w:before="75" w:after="0"/>
      </w:pPr>
      <w:r>
        <w:rPr/>
        <w:t xml:space="preserve">一、2025年政府工作报告</w:t>
      </w:r>
    </w:p>
    <w:p>
      <w:pPr>
        <w:spacing w:before="75" w:after="0"/>
      </w:pPr>
      <w:r>
        <w:rPr/>
        <w:t xml:space="preserve">二、科学服务政策梳理</w:t>
      </w:r>
    </w:p>
    <w:p>
      <w:pPr>
        <w:spacing w:before="75" w:after="0"/>
      </w:pPr>
      <w:r>
        <w:rPr/>
        <w:t xml:space="preserve">三、科研试剂相关政策</w:t>
      </w:r>
    </w:p>
    <w:p>
      <w:pPr>
        <w:spacing w:before="75" w:after="0"/>
      </w:pPr>
      <w:r>
        <w:rPr/>
        <w:t xml:space="preserve">四、实验耗材相关政策</w:t>
      </w:r>
    </w:p>
    <w:p>
      <w:pPr>
        <w:spacing w:before="75" w:after="0"/>
      </w:pPr>
      <w:r>
        <w:rPr/>
        <w:t xml:space="preserve">五、实验仪器相关政策</w:t>
      </w:r>
    </w:p>
    <w:p>
      <w:pPr>
        <w:spacing w:before="75" w:after="0"/>
      </w:pPr>
      <w:r>
        <w:rPr/>
        <w:t xml:space="preserve">第三节 社会环境</w:t>
      </w:r>
    </w:p>
    <w:p>
      <w:pPr>
        <w:spacing w:before="75" w:after="0"/>
      </w:pPr>
      <w:r>
        <w:rPr/>
        <w:t xml:space="preserve">一、科技研发投入情况</w:t>
      </w:r>
    </w:p>
    <w:p>
      <w:pPr>
        <w:spacing w:before="75" w:after="0"/>
      </w:pPr>
      <w:r>
        <w:rPr/>
        <w:t xml:space="preserve">二、科技创新成果分析</w:t>
      </w:r>
    </w:p>
    <w:p>
      <w:pPr>
        <w:spacing w:before="75" w:after="0"/>
      </w:pPr>
      <w:r>
        <w:rPr/>
        <w:t xml:space="preserve">三、科研院所排行分析</w:t>
      </w:r>
    </w:p>
    <w:p>
      <w:pPr>
        <w:spacing w:before="75" w:after="0"/>
      </w:pPr>
      <w:r>
        <w:rPr/>
        <w:t xml:space="preserve">四、专利申请规模情况</w:t>
      </w:r>
    </w:p>
    <w:p>
      <w:pPr>
        <w:spacing w:before="75" w:after="0"/>
      </w:pPr>
      <w:r>
        <w:rPr>
          <w:b w:val="1"/>
          <w:bCs w:val="1"/>
        </w:rPr>
        <w:t xml:space="preserve">第二章 2023-2025年科学服务行业发展状况分析</w:t>
      </w:r>
    </w:p>
    <w:p>
      <w:pPr>
        <w:spacing w:before="75" w:after="0"/>
      </w:pPr>
      <w:r>
        <w:rPr/>
        <w:t xml:space="preserve">第一节 科学服务行业定义与发展</w:t>
      </w:r>
    </w:p>
    <w:p>
      <w:pPr>
        <w:spacing w:before="75" w:after="0"/>
      </w:pPr>
      <w:r>
        <w:rPr/>
        <w:t xml:space="preserve">一、科学服务行业基本定义</w:t>
      </w:r>
    </w:p>
    <w:p>
      <w:pPr>
        <w:spacing w:before="75" w:after="0"/>
      </w:pPr>
      <w:r>
        <w:rPr/>
        <w:t xml:space="preserve">二、科学服务行业主要产品</w:t>
      </w:r>
    </w:p>
    <w:p>
      <w:pPr>
        <w:spacing w:before="75" w:after="0"/>
      </w:pPr>
      <w:r>
        <w:rPr/>
        <w:t xml:space="preserve">三、科学服务行业应用领域</w:t>
      </w:r>
    </w:p>
    <w:p>
      <w:pPr>
        <w:spacing w:before="75" w:after="0"/>
      </w:pPr>
      <w:r>
        <w:rPr/>
        <w:t xml:space="preserve">四、科学服务行业产业链分析</w:t>
      </w:r>
    </w:p>
    <w:p>
      <w:pPr>
        <w:spacing w:before="75" w:after="0"/>
      </w:pPr>
      <w:r>
        <w:rPr/>
        <w:t xml:space="preserve">五、科学服务行业发展必要性</w:t>
      </w:r>
    </w:p>
    <w:p>
      <w:pPr>
        <w:spacing w:before="75" w:after="0"/>
      </w:pPr>
      <w:r>
        <w:rPr/>
        <w:t xml:space="preserve">第二节 2023-2025年全球科学服务行业发展分析</w:t>
      </w:r>
    </w:p>
    <w:p>
      <w:pPr>
        <w:spacing w:before="75" w:after="0"/>
      </w:pPr>
      <w:r>
        <w:rPr/>
        <w:t xml:space="preserve">一、全球研发支出规模情况</w:t>
      </w:r>
    </w:p>
    <w:p>
      <w:pPr>
        <w:spacing w:before="75" w:after="0"/>
      </w:pPr>
      <w:r>
        <w:rPr/>
        <w:t xml:space="preserve">二、全球科学服务发展历程</w:t>
      </w:r>
    </w:p>
    <w:p>
      <w:pPr>
        <w:spacing w:before="75" w:after="0"/>
      </w:pPr>
      <w:r>
        <w:rPr/>
        <w:t xml:space="preserve">三、全球科学服务发展概况</w:t>
      </w:r>
    </w:p>
    <w:p>
      <w:pPr>
        <w:spacing w:before="75" w:after="0"/>
      </w:pPr>
      <w:r>
        <w:rPr/>
        <w:t xml:space="preserve">四、全球科学服务市场规模</w:t>
      </w:r>
    </w:p>
    <w:p>
      <w:pPr>
        <w:spacing w:before="75" w:after="0"/>
      </w:pPr>
      <w:r>
        <w:rPr/>
        <w:t xml:space="preserve">五、全球科学服务市场结构</w:t>
      </w:r>
    </w:p>
    <w:p>
      <w:pPr>
        <w:spacing w:before="75" w:after="0"/>
      </w:pPr>
      <w:r>
        <w:rPr/>
        <w:t xml:space="preserve">六、全球科学服务驱动分析</w:t>
      </w:r>
    </w:p>
    <w:p>
      <w:pPr>
        <w:spacing w:before="75" w:after="0"/>
      </w:pPr>
      <w:r>
        <w:rPr/>
        <w:t xml:space="preserve">七、全球科学服务企业布局</w:t>
      </w:r>
    </w:p>
    <w:p>
      <w:pPr>
        <w:spacing w:before="75" w:after="0"/>
      </w:pPr>
      <w:r>
        <w:rPr/>
        <w:t xml:space="preserve">八、全球科学服务投资并购</w:t>
      </w:r>
    </w:p>
    <w:p>
      <w:pPr>
        <w:spacing w:before="75" w:after="0"/>
      </w:pPr>
      <w:r>
        <w:rPr/>
        <w:t xml:space="preserve">九、全球科学服务经验借鉴</w:t>
      </w:r>
    </w:p>
    <w:p>
      <w:pPr>
        <w:spacing w:before="75" w:after="0"/>
      </w:pPr>
      <w:r>
        <w:rPr/>
        <w:t xml:space="preserve">第三节 2023-2025年中国科学服务行业发展分析</w:t>
      </w:r>
    </w:p>
    <w:p>
      <w:pPr>
        <w:spacing w:before="75" w:after="0"/>
      </w:pPr>
      <w:r>
        <w:rPr/>
        <w:t xml:space="preserve">一、中国科学服务发展概况</w:t>
      </w:r>
    </w:p>
    <w:p>
      <w:pPr>
        <w:spacing w:before="75" w:after="0"/>
      </w:pPr>
      <w:r>
        <w:rPr/>
        <w:t xml:space="preserve">二、中国科学服务市场规模</w:t>
      </w:r>
    </w:p>
    <w:p>
      <w:pPr>
        <w:spacing w:before="75" w:after="0"/>
      </w:pPr>
      <w:r>
        <w:rPr/>
        <w:t xml:space="preserve">三、高校科学服务市场规模</w:t>
      </w:r>
    </w:p>
    <w:p>
      <w:pPr>
        <w:spacing w:before="75" w:after="0"/>
      </w:pPr>
      <w:r>
        <w:rPr/>
        <w:t xml:space="preserve">四、中国科学服务企业布局</w:t>
      </w:r>
    </w:p>
    <w:p>
      <w:pPr>
        <w:spacing w:before="75" w:after="0"/>
      </w:pPr>
      <w:r>
        <w:rPr/>
        <w:t xml:space="preserve">五、中国科学服务产品研发</w:t>
      </w:r>
    </w:p>
    <w:p>
      <w:pPr>
        <w:spacing w:before="75" w:after="0"/>
      </w:pPr>
      <w:r>
        <w:rPr/>
        <w:t xml:space="preserve">六、中国科学服务商业模式</w:t>
      </w:r>
    </w:p>
    <w:p>
      <w:pPr>
        <w:spacing w:before="75" w:after="0"/>
      </w:pPr>
      <w:r>
        <w:rPr/>
        <w:t xml:space="preserve">第四节 2023-2025年国内外科学服务上市公司对比分析</w:t>
      </w:r>
    </w:p>
    <w:p>
      <w:pPr>
        <w:spacing w:before="75" w:after="0"/>
      </w:pPr>
      <w:r>
        <w:rPr/>
        <w:t xml:space="preserve">一、科学服务企业业务结构</w:t>
      </w:r>
    </w:p>
    <w:p>
      <w:pPr>
        <w:spacing w:before="75" w:after="0"/>
      </w:pPr>
      <w:r>
        <w:rPr/>
        <w:t xml:space="preserve">二、科学服务企业销售模式</w:t>
      </w:r>
    </w:p>
    <w:p>
      <w:pPr>
        <w:spacing w:before="75" w:after="0"/>
      </w:pPr>
      <w:r>
        <w:rPr/>
        <w:t xml:space="preserve">三、科学服务企业业绩对比</w:t>
      </w:r>
    </w:p>
    <w:p>
      <w:pPr>
        <w:spacing w:before="75" w:after="0"/>
      </w:pPr>
      <w:r>
        <w:rPr/>
        <w:t xml:space="preserve">四、科技服务企业盈利能力</w:t>
      </w:r>
    </w:p>
    <w:p>
      <w:pPr>
        <w:spacing w:before="75" w:after="0"/>
      </w:pPr>
      <w:r>
        <w:rPr/>
        <w:t xml:space="preserve">第五节 中国科学服务行业发展困境及建议</w:t>
      </w:r>
    </w:p>
    <w:p>
      <w:pPr>
        <w:spacing w:before="75" w:after="0"/>
      </w:pPr>
      <w:r>
        <w:rPr/>
        <w:t xml:space="preserve">一、中国科学服务发展壁垒</w:t>
      </w:r>
    </w:p>
    <w:p>
      <w:pPr>
        <w:spacing w:before="75" w:after="0"/>
      </w:pPr>
      <w:r>
        <w:rPr/>
        <w:t xml:space="preserve">二、中国科学服务发展关键</w:t>
      </w:r>
    </w:p>
    <w:p>
      <w:pPr>
        <w:spacing w:before="75" w:after="0"/>
      </w:pPr>
      <w:r>
        <w:rPr/>
        <w:t xml:space="preserve">三、中国科学服务投资策略</w:t>
      </w:r>
    </w:p>
    <w:p>
      <w:pPr>
        <w:spacing w:before="75" w:after="0"/>
      </w:pPr>
      <w:r>
        <w:rPr/>
        <w:t xml:space="preserve">四、中国科学服务投资风险</w:t>
      </w:r>
    </w:p>
    <w:p>
      <w:pPr>
        <w:spacing w:before="75" w:after="0"/>
      </w:pPr>
      <w:r>
        <w:rPr>
          <w:b w:val="1"/>
          <w:bCs w:val="1"/>
        </w:rPr>
        <w:t xml:space="preserve">第三章 2023-2025年实验试剂行业发展状况分析</w:t>
      </w:r>
    </w:p>
    <w:p>
      <w:pPr>
        <w:spacing w:before="75" w:after="0"/>
      </w:pPr>
      <w:r>
        <w:rPr/>
        <w:t xml:space="preserve">第一节 实验试剂行业发展分析</w:t>
      </w:r>
    </w:p>
    <w:p>
      <w:pPr>
        <w:spacing w:before="75" w:after="0"/>
      </w:pPr>
      <w:r>
        <w:rPr/>
        <w:t xml:space="preserve">一、实验试剂基本定义</w:t>
      </w:r>
    </w:p>
    <w:p>
      <w:pPr>
        <w:spacing w:before="75" w:after="0"/>
      </w:pPr>
      <w:r>
        <w:rPr/>
        <w:t xml:space="preserve">二、实验试剂技术特点</w:t>
      </w:r>
    </w:p>
    <w:p>
      <w:pPr>
        <w:spacing w:before="75" w:after="0"/>
      </w:pPr>
      <w:r>
        <w:rPr/>
        <w:t xml:space="preserve">三、实验试剂发展概况</w:t>
      </w:r>
    </w:p>
    <w:p>
      <w:pPr>
        <w:spacing w:before="75" w:after="0"/>
      </w:pPr>
      <w:r>
        <w:rPr/>
        <w:t xml:space="preserve">第二节 实验试剂供应链发展分析</w:t>
      </w:r>
    </w:p>
    <w:p>
      <w:pPr>
        <w:spacing w:before="75" w:after="0"/>
      </w:pPr>
      <w:r>
        <w:rPr/>
        <w:t xml:space="preserve">一、实验试剂供应链基本结构</w:t>
      </w:r>
    </w:p>
    <w:p>
      <w:pPr>
        <w:spacing w:before="75" w:after="0"/>
      </w:pPr>
      <w:r>
        <w:rPr/>
        <w:t xml:space="preserve">二、实验试剂供应商主要类型</w:t>
      </w:r>
    </w:p>
    <w:p>
      <w:pPr>
        <w:spacing w:before="75" w:after="0"/>
      </w:pPr>
      <w:r>
        <w:rPr/>
        <w:t xml:space="preserve">三、实验试剂的供应模式分析</w:t>
      </w:r>
    </w:p>
    <w:p>
      <w:pPr>
        <w:spacing w:before="75" w:after="0"/>
      </w:pPr>
      <w:r>
        <w:rPr/>
        <w:t xml:space="preserve">四、实验试剂供应链发展困境</w:t>
      </w:r>
    </w:p>
    <w:p>
      <w:pPr>
        <w:spacing w:before="75" w:after="0"/>
      </w:pPr>
      <w:r>
        <w:rPr/>
        <w:t xml:space="preserve">五、实验试剂供应链对策建议</w:t>
      </w:r>
    </w:p>
    <w:p>
      <w:pPr>
        <w:spacing w:before="75" w:after="0"/>
      </w:pPr>
      <w:r>
        <w:rPr/>
        <w:t xml:space="preserve">第三节 生物试剂行业发展分析</w:t>
      </w:r>
    </w:p>
    <w:p>
      <w:pPr>
        <w:spacing w:before="75" w:after="0"/>
      </w:pPr>
      <w:r>
        <w:rPr/>
        <w:t xml:space="preserve">一、生物试剂相关介绍</w:t>
      </w:r>
    </w:p>
    <w:p>
      <w:pPr>
        <w:spacing w:before="75" w:after="0"/>
      </w:pPr>
      <w:r>
        <w:rPr/>
        <w:t xml:space="preserve">二、生物试剂市场规模</w:t>
      </w:r>
    </w:p>
    <w:p>
      <w:pPr>
        <w:spacing w:before="75" w:after="0"/>
      </w:pPr>
      <w:r>
        <w:rPr/>
        <w:t xml:space="preserve">三、生物试剂细分领域</w:t>
      </w:r>
    </w:p>
    <w:p>
      <w:pPr>
        <w:spacing w:before="75" w:after="0"/>
      </w:pPr>
      <w:r>
        <w:rPr/>
        <w:t xml:space="preserve">四、生物试剂竞争格局</w:t>
      </w:r>
    </w:p>
    <w:p>
      <w:pPr>
        <w:spacing w:before="75" w:after="0"/>
      </w:pPr>
      <w:r>
        <w:rPr/>
        <w:t xml:space="preserve">五、生物试剂应用分析</w:t>
      </w:r>
    </w:p>
    <w:p>
      <w:pPr>
        <w:spacing w:before="75" w:after="0"/>
      </w:pPr>
      <w:r>
        <w:rPr/>
        <w:t xml:space="preserve">六、生物试剂发展壁垒</w:t>
      </w:r>
    </w:p>
    <w:p>
      <w:pPr>
        <w:spacing w:before="75" w:after="0"/>
      </w:pPr>
      <w:r>
        <w:rPr/>
        <w:t xml:space="preserve">七、生物试剂发展趋势</w:t>
      </w:r>
    </w:p>
    <w:p>
      <w:pPr>
        <w:spacing w:before="75" w:after="0"/>
      </w:pPr>
      <w:r>
        <w:rPr/>
        <w:t xml:space="preserve">八、生物试剂国产化路径</w:t>
      </w:r>
    </w:p>
    <w:p>
      <w:pPr>
        <w:spacing w:before="75" w:after="0"/>
      </w:pPr>
      <w:r>
        <w:rPr/>
        <w:t xml:space="preserve">第四节 化学试剂行业发展分析</w:t>
      </w:r>
    </w:p>
    <w:p>
      <w:pPr>
        <w:spacing w:before="75" w:after="0"/>
      </w:pPr>
      <w:r>
        <w:rPr/>
        <w:t xml:space="preserve">一、化学试剂基本定义</w:t>
      </w:r>
    </w:p>
    <w:p>
      <w:pPr>
        <w:spacing w:before="75" w:after="0"/>
      </w:pPr>
      <w:r>
        <w:rPr/>
        <w:t xml:space="preserve">二、化学试剂主要分类</w:t>
      </w:r>
    </w:p>
    <w:p>
      <w:pPr>
        <w:spacing w:before="75" w:after="0"/>
      </w:pPr>
      <w:r>
        <w:rPr/>
        <w:t xml:space="preserve">三、化学试剂市场规模</w:t>
      </w:r>
    </w:p>
    <w:p>
      <w:pPr>
        <w:spacing w:before="75" w:after="0"/>
      </w:pPr>
      <w:r>
        <w:rPr/>
        <w:t xml:space="preserve">四、化学试剂产品分析</w:t>
      </w:r>
    </w:p>
    <w:p>
      <w:pPr>
        <w:spacing w:before="75" w:after="0"/>
      </w:pPr>
      <w:r>
        <w:rPr/>
        <w:t xml:space="preserve">五、化学试剂企业布局</w:t>
      </w:r>
    </w:p>
    <w:p>
      <w:pPr>
        <w:spacing w:before="75" w:after="0"/>
      </w:pPr>
      <w:r>
        <w:rPr/>
        <w:t xml:space="preserve">六、化学试剂发展壁垒</w:t>
      </w:r>
    </w:p>
    <w:p>
      <w:pPr>
        <w:spacing w:before="75" w:after="0"/>
      </w:pPr>
      <w:r>
        <w:rPr/>
        <w:t xml:space="preserve">七、化学试剂发展方向</w:t>
      </w:r>
    </w:p>
    <w:p>
      <w:pPr>
        <w:spacing w:before="75" w:after="0"/>
      </w:pPr>
      <w:r>
        <w:rPr>
          <w:b w:val="1"/>
          <w:bCs w:val="1"/>
        </w:rPr>
        <w:t xml:space="preserve">第四章 2023-2025年实验耗材行业发展状况分析</w:t>
      </w:r>
    </w:p>
    <w:p>
      <w:pPr>
        <w:spacing w:before="75" w:after="0"/>
      </w:pPr>
      <w:r>
        <w:rPr/>
        <w:t xml:space="preserve">第一节 实验耗材发展分析</w:t>
      </w:r>
    </w:p>
    <w:p>
      <w:pPr>
        <w:spacing w:before="75" w:after="0"/>
      </w:pPr>
      <w:r>
        <w:rPr/>
        <w:t xml:space="preserve">一、实验耗材基本定义</w:t>
      </w:r>
    </w:p>
    <w:p>
      <w:pPr>
        <w:spacing w:before="75" w:after="0"/>
      </w:pPr>
      <w:r>
        <w:rPr/>
        <w:t xml:space="preserve">二、实验耗材发展概况</w:t>
      </w:r>
    </w:p>
    <w:p>
      <w:pPr>
        <w:spacing w:before="75" w:after="0"/>
      </w:pPr>
      <w:r>
        <w:rPr/>
        <w:t xml:space="preserve">三、实验耗材产品分析</w:t>
      </w:r>
    </w:p>
    <w:p>
      <w:pPr>
        <w:spacing w:before="75" w:after="0"/>
      </w:pPr>
      <w:r>
        <w:rPr/>
        <w:t xml:space="preserve">四、实验耗材技术要求</w:t>
      </w:r>
    </w:p>
    <w:p>
      <w:pPr>
        <w:spacing w:before="75" w:after="0"/>
      </w:pPr>
      <w:r>
        <w:rPr/>
        <w:t xml:space="preserve">五、实验耗材发展困境</w:t>
      </w:r>
    </w:p>
    <w:p>
      <w:pPr>
        <w:spacing w:before="75" w:after="0"/>
      </w:pPr>
      <w:r>
        <w:rPr/>
        <w:t xml:space="preserve">六、实验耗材行业壁垒</w:t>
      </w:r>
    </w:p>
    <w:p>
      <w:pPr>
        <w:spacing w:before="75" w:after="0"/>
      </w:pPr>
      <w:r>
        <w:rPr/>
        <w:t xml:space="preserve">第二节 生物实验耗材发展分析</w:t>
      </w:r>
    </w:p>
    <w:p>
      <w:pPr>
        <w:spacing w:before="75" w:after="0"/>
      </w:pPr>
      <w:r>
        <w:rPr/>
        <w:t xml:space="preserve">一、生物实验耗材相关介绍</w:t>
      </w:r>
    </w:p>
    <w:p>
      <w:pPr>
        <w:spacing w:before="75" w:after="0"/>
      </w:pPr>
      <w:r>
        <w:rPr/>
        <w:t xml:space="preserve">二、生物实验耗材市场规模</w:t>
      </w:r>
    </w:p>
    <w:p>
      <w:pPr>
        <w:spacing w:before="75" w:after="0"/>
      </w:pPr>
      <w:r>
        <w:rPr/>
        <w:t xml:space="preserve">三、生物实验耗材主要产品</w:t>
      </w:r>
    </w:p>
    <w:p>
      <w:pPr>
        <w:spacing w:before="75" w:after="0"/>
      </w:pPr>
      <w:r>
        <w:rPr/>
        <w:t xml:space="preserve">四、生物实验耗材竞争格局</w:t>
      </w:r>
    </w:p>
    <w:p>
      <w:pPr>
        <w:spacing w:before="75" w:after="0"/>
      </w:pPr>
      <w:r>
        <w:rPr/>
        <w:t xml:space="preserve">五、生物实验耗材应用分析</w:t>
      </w:r>
    </w:p>
    <w:p>
      <w:pPr>
        <w:spacing w:before="75" w:after="0"/>
      </w:pPr>
      <w:r>
        <w:rPr/>
        <w:t xml:space="preserve">六、生物实验耗材发展困境</w:t>
      </w:r>
    </w:p>
    <w:p>
      <w:pPr>
        <w:spacing w:before="75" w:after="0"/>
      </w:pPr>
      <w:r>
        <w:rPr/>
        <w:t xml:space="preserve">七、生物实验耗材发展展望</w:t>
      </w:r>
    </w:p>
    <w:p>
      <w:pPr>
        <w:spacing w:before="75" w:after="0"/>
      </w:pPr>
      <w:r>
        <w:rPr/>
        <w:t xml:space="preserve">第三节 培养基发展分析</w:t>
      </w:r>
    </w:p>
    <w:p>
      <w:pPr>
        <w:spacing w:before="75" w:after="0"/>
      </w:pPr>
      <w:r>
        <w:rPr/>
        <w:t xml:space="preserve">一、培养基市场规模</w:t>
      </w:r>
    </w:p>
    <w:p>
      <w:pPr>
        <w:spacing w:before="75" w:after="0"/>
      </w:pPr>
      <w:r>
        <w:rPr/>
        <w:t xml:space="preserve">二、培养基市场结构</w:t>
      </w:r>
    </w:p>
    <w:p>
      <w:pPr>
        <w:spacing w:before="75" w:after="0"/>
      </w:pPr>
      <w:r>
        <w:rPr/>
        <w:t xml:space="preserve">三、培养基竞争格局</w:t>
      </w:r>
    </w:p>
    <w:p>
      <w:pPr>
        <w:spacing w:before="75" w:after="0"/>
      </w:pPr>
      <w:r>
        <w:rPr/>
        <w:t xml:space="preserve">四、培养基主要产品</w:t>
      </w:r>
    </w:p>
    <w:p>
      <w:pPr>
        <w:spacing w:before="75" w:after="0"/>
      </w:pPr>
      <w:r>
        <w:rPr/>
        <w:t xml:space="preserve">五、培养基国产化程度</w:t>
      </w:r>
    </w:p>
    <w:p>
      <w:pPr>
        <w:spacing w:before="75" w:after="0"/>
      </w:pPr>
      <w:r>
        <w:rPr/>
        <w:t xml:space="preserve">六、培养基发展展望</w:t>
      </w:r>
    </w:p>
    <w:p>
      <w:pPr>
        <w:spacing w:before="75" w:after="0"/>
      </w:pPr>
      <w:r>
        <w:rPr/>
        <w:t xml:space="preserve">第四节 色谱填料发展分析</w:t>
      </w:r>
    </w:p>
    <w:p>
      <w:pPr>
        <w:spacing w:before="75" w:after="0"/>
      </w:pPr>
      <w:r>
        <w:rPr/>
        <w:t xml:space="preserve">一、色谱填料基本介绍</w:t>
      </w:r>
    </w:p>
    <w:p>
      <w:pPr>
        <w:spacing w:before="75" w:after="0"/>
      </w:pPr>
      <w:r>
        <w:rPr/>
        <w:t xml:space="preserve">二、色谱填料市场规模</w:t>
      </w:r>
    </w:p>
    <w:p>
      <w:pPr>
        <w:spacing w:before="75" w:after="0"/>
      </w:pPr>
      <w:r>
        <w:rPr/>
        <w:t xml:space="preserve">三、色谱填料细分市场</w:t>
      </w:r>
    </w:p>
    <w:p>
      <w:pPr>
        <w:spacing w:before="75" w:after="0"/>
      </w:pPr>
      <w:r>
        <w:rPr/>
        <w:t xml:space="preserve">四、色谱填料行业竞争</w:t>
      </w:r>
    </w:p>
    <w:p>
      <w:pPr>
        <w:spacing w:before="75" w:after="0"/>
      </w:pPr>
      <w:r>
        <w:rPr/>
        <w:t xml:space="preserve">第五节 实验耗材发展前景分析</w:t>
      </w:r>
    </w:p>
    <w:p>
      <w:pPr>
        <w:spacing w:before="75" w:after="0"/>
      </w:pPr>
      <w:r>
        <w:rPr/>
        <w:t xml:space="preserve">一、实验耗材发展机遇</w:t>
      </w:r>
    </w:p>
    <w:p>
      <w:pPr>
        <w:spacing w:before="75" w:after="0"/>
      </w:pPr>
      <w:r>
        <w:rPr/>
        <w:t xml:space="preserve">二、实验耗材发展展望</w:t>
      </w:r>
    </w:p>
    <w:p>
      <w:pPr>
        <w:spacing w:before="75" w:after="0"/>
      </w:pPr>
      <w:r>
        <w:rPr/>
        <w:t xml:space="preserve">三、实验耗材发展趋势</w:t>
      </w:r>
    </w:p>
    <w:p>
      <w:pPr>
        <w:spacing w:before="75" w:after="0"/>
      </w:pPr>
      <w:r>
        <w:rPr>
          <w:b w:val="1"/>
          <w:bCs w:val="1"/>
        </w:rPr>
        <w:t xml:space="preserve">第五章 2023-2025年实验仪器行业发展状况分析</w:t>
      </w:r>
    </w:p>
    <w:p>
      <w:pPr>
        <w:spacing w:before="75" w:after="0"/>
      </w:pPr>
      <w:r>
        <w:rPr/>
        <w:t xml:space="preserve">第一节 实验仪器基本概况</w:t>
      </w:r>
    </w:p>
    <w:p>
      <w:pPr>
        <w:spacing w:before="75" w:after="0"/>
      </w:pPr>
      <w:r>
        <w:rPr/>
        <w:t xml:space="preserve">一、实验仪器相关定义</w:t>
      </w:r>
    </w:p>
    <w:p>
      <w:pPr>
        <w:spacing w:before="75" w:after="0"/>
      </w:pPr>
      <w:r>
        <w:rPr/>
        <w:t xml:space="preserve">二、实验仪器战略定位</w:t>
      </w:r>
    </w:p>
    <w:p>
      <w:pPr>
        <w:spacing w:before="75" w:after="0"/>
      </w:pPr>
      <w:r>
        <w:rPr/>
        <w:t xml:space="preserve">三、实验仪器主要分类</w:t>
      </w:r>
    </w:p>
    <w:p>
      <w:pPr>
        <w:spacing w:before="75" w:after="0"/>
      </w:pPr>
      <w:r>
        <w:rPr/>
        <w:t xml:space="preserve">四、实验仪器关键产品</w:t>
      </w:r>
    </w:p>
    <w:p>
      <w:pPr>
        <w:spacing w:before="75" w:after="0"/>
      </w:pPr>
      <w:r>
        <w:rPr/>
        <w:t xml:space="preserve">第二节 全球实验仪器发展状况分析</w:t>
      </w:r>
    </w:p>
    <w:p>
      <w:pPr>
        <w:spacing w:before="75" w:after="0"/>
      </w:pPr>
      <w:r>
        <w:rPr/>
        <w:t xml:space="preserve">一、全球实验仪器发展历程</w:t>
      </w:r>
    </w:p>
    <w:p>
      <w:pPr>
        <w:spacing w:before="75" w:after="0"/>
      </w:pPr>
      <w:r>
        <w:rPr/>
        <w:t xml:space="preserve">二、全球实验仪器市场规模</w:t>
      </w:r>
    </w:p>
    <w:p>
      <w:pPr>
        <w:spacing w:before="75" w:after="0"/>
      </w:pPr>
      <w:r>
        <w:rPr/>
        <w:t xml:space="preserve">三、全球实验仪器市场结构</w:t>
      </w:r>
    </w:p>
    <w:p>
      <w:pPr>
        <w:spacing w:before="75" w:after="0"/>
      </w:pPr>
      <w:r>
        <w:rPr/>
        <w:t xml:space="preserve">四、全球实验仪器需求结构</w:t>
      </w:r>
    </w:p>
    <w:p>
      <w:pPr>
        <w:spacing w:before="75" w:after="0"/>
      </w:pPr>
      <w:r>
        <w:rPr/>
        <w:t xml:space="preserve">五、全球实验仪器区域发展</w:t>
      </w:r>
    </w:p>
    <w:p>
      <w:pPr>
        <w:spacing w:before="75" w:after="0"/>
      </w:pPr>
      <w:r>
        <w:rPr/>
        <w:t xml:space="preserve">六、全球实验仪器企业布局</w:t>
      </w:r>
    </w:p>
    <w:p>
      <w:pPr>
        <w:spacing w:before="75" w:after="0"/>
      </w:pPr>
      <w:r>
        <w:rPr/>
        <w:t xml:space="preserve">第三节 中国实验仪器发展状况分析</w:t>
      </w:r>
    </w:p>
    <w:p>
      <w:pPr>
        <w:spacing w:before="75" w:after="0"/>
      </w:pPr>
      <w:r>
        <w:rPr/>
        <w:t xml:space="preserve">一、中国分析仪器市场规模</w:t>
      </w:r>
    </w:p>
    <w:p>
      <w:pPr>
        <w:spacing w:before="75" w:after="0"/>
      </w:pPr>
      <w:r>
        <w:rPr/>
        <w:t xml:space="preserve">二、中国实验仪器发展概况</w:t>
      </w:r>
    </w:p>
    <w:p>
      <w:pPr>
        <w:spacing w:before="75" w:after="0"/>
      </w:pPr>
      <w:r>
        <w:rPr/>
        <w:t xml:space="preserve">三、中国实验仪器市场规模</w:t>
      </w:r>
    </w:p>
    <w:p>
      <w:pPr>
        <w:spacing w:before="75" w:after="0"/>
      </w:pPr>
      <w:r>
        <w:rPr/>
        <w:t xml:space="preserve">四、中国实验仪器营收规模</w:t>
      </w:r>
    </w:p>
    <w:p>
      <w:pPr>
        <w:spacing w:before="75" w:after="0"/>
      </w:pPr>
      <w:r>
        <w:rPr/>
        <w:t xml:space="preserve">五、中国实验仪器进出口限制</w:t>
      </w:r>
    </w:p>
    <w:p>
      <w:pPr>
        <w:spacing w:before="75" w:after="0"/>
      </w:pPr>
      <w:r>
        <w:rPr/>
        <w:t xml:space="preserve">第四节 中国实验仪器国产化发展分析</w:t>
      </w:r>
    </w:p>
    <w:p>
      <w:pPr>
        <w:spacing w:before="75" w:after="0"/>
      </w:pPr>
      <w:r>
        <w:rPr/>
        <w:t xml:space="preserve">一、中国实验仪器国产化发展必要性</w:t>
      </w:r>
    </w:p>
    <w:p>
      <w:pPr>
        <w:spacing w:before="75" w:after="0"/>
      </w:pPr>
      <w:r>
        <w:rPr/>
        <w:t xml:space="preserve">二、中国实验仪器进口依赖发展现状</w:t>
      </w:r>
    </w:p>
    <w:p>
      <w:pPr>
        <w:spacing w:before="75" w:after="0"/>
      </w:pPr>
      <w:r>
        <w:rPr/>
        <w:t xml:space="preserve">三、中国实验仪器进口依赖主要原因</w:t>
      </w:r>
    </w:p>
    <w:p>
      <w:pPr>
        <w:spacing w:before="75" w:after="0"/>
      </w:pPr>
      <w:r>
        <w:rPr/>
        <w:t xml:space="preserve">四、中国实验仪器国产化发展路径分析</w:t>
      </w:r>
    </w:p>
    <w:p>
      <w:pPr>
        <w:spacing w:before="75" w:after="0"/>
      </w:pPr>
      <w:r>
        <w:rPr/>
        <w:t xml:space="preserve">第五节 国内外质谱仪发展状况分析</w:t>
      </w:r>
    </w:p>
    <w:p>
      <w:pPr>
        <w:spacing w:before="75" w:after="0"/>
      </w:pPr>
      <w:r>
        <w:rPr/>
        <w:t xml:space="preserve">一、质谱仪产业链介绍</w:t>
      </w:r>
    </w:p>
    <w:p>
      <w:pPr>
        <w:spacing w:before="75" w:after="0"/>
      </w:pPr>
      <w:r>
        <w:rPr/>
        <w:t xml:space="preserve">二、质谱仪市场规模分析</w:t>
      </w:r>
    </w:p>
    <w:p>
      <w:pPr>
        <w:spacing w:before="75" w:after="0"/>
      </w:pPr>
      <w:r>
        <w:rPr/>
        <w:t xml:space="preserve">三、质谱仪进出口规模分析</w:t>
      </w:r>
    </w:p>
    <w:p>
      <w:pPr>
        <w:spacing w:before="75" w:after="0"/>
      </w:pPr>
      <w:r>
        <w:rPr/>
        <w:t xml:space="preserve">四、质谱仪厂商布局分析</w:t>
      </w:r>
    </w:p>
    <w:p>
      <w:pPr>
        <w:spacing w:before="75" w:after="0"/>
      </w:pPr>
      <w:r>
        <w:rPr/>
        <w:t xml:space="preserve">五、质谱仪应用领域分析</w:t>
      </w:r>
    </w:p>
    <w:p>
      <w:pPr>
        <w:spacing w:before="75" w:after="0"/>
      </w:pPr>
      <w:r>
        <w:rPr/>
        <w:t xml:space="preserve">第六节 实验仪器发展机遇与挑战</w:t>
      </w:r>
    </w:p>
    <w:p>
      <w:pPr>
        <w:spacing w:before="75" w:after="0"/>
      </w:pPr>
      <w:r>
        <w:rPr/>
        <w:t xml:space="preserve">一、实验仪器发展困境</w:t>
      </w:r>
    </w:p>
    <w:p>
      <w:pPr>
        <w:spacing w:before="75" w:after="0"/>
      </w:pPr>
      <w:r>
        <w:rPr/>
        <w:t xml:space="preserve">二、实验仪器发展前景</w:t>
      </w:r>
    </w:p>
    <w:p>
      <w:pPr>
        <w:spacing w:before="75" w:after="0"/>
      </w:pPr>
      <w:r>
        <w:rPr/>
        <w:t xml:space="preserve">三、实验仪器发展方向</w:t>
      </w:r>
    </w:p>
    <w:p>
      <w:pPr>
        <w:spacing w:before="75" w:after="0"/>
      </w:pPr>
      <w:r>
        <w:rPr/>
        <w:t xml:space="preserve">四、实验仪器发展趋势</w:t>
      </w:r>
    </w:p>
    <w:p>
      <w:pPr>
        <w:spacing w:before="75" w:after="0"/>
      </w:pPr>
      <w:r>
        <w:rPr>
          <w:b w:val="1"/>
          <w:bCs w:val="1"/>
        </w:rPr>
        <w:t xml:space="preserve">第六章 2023-2025年科研信息化发展状况分析</w:t>
      </w:r>
    </w:p>
    <w:p>
      <w:pPr>
        <w:spacing w:before="75" w:after="0"/>
      </w:pPr>
      <w:r>
        <w:rPr/>
        <w:t xml:space="preserve">第一节 科研信息化发展状况分析</w:t>
      </w:r>
    </w:p>
    <w:p>
      <w:pPr>
        <w:spacing w:before="75" w:after="0"/>
      </w:pPr>
      <w:r>
        <w:rPr/>
        <w:t xml:space="preserve">一、国际科研信息化发展态势</w:t>
      </w:r>
    </w:p>
    <w:p>
      <w:pPr>
        <w:spacing w:before="75" w:after="0"/>
      </w:pPr>
      <w:r>
        <w:rPr/>
        <w:t xml:space="preserve">二、中国科研信息化发展部署</w:t>
      </w:r>
    </w:p>
    <w:p>
      <w:pPr>
        <w:spacing w:before="75" w:after="0"/>
      </w:pPr>
      <w:r>
        <w:rPr/>
        <w:t xml:space="preserve">三、中国科研信息化发展困境</w:t>
      </w:r>
    </w:p>
    <w:p>
      <w:pPr>
        <w:spacing w:before="75" w:after="0"/>
      </w:pPr>
      <w:r>
        <w:rPr/>
        <w:t xml:space="preserve">四、中国科研信息化发展建议</w:t>
      </w:r>
    </w:p>
    <w:p>
      <w:pPr>
        <w:spacing w:before="75" w:after="0"/>
      </w:pPr>
      <w:r>
        <w:rPr/>
        <w:t xml:space="preserve">第二节 科研信息化管理系统设计分析</w:t>
      </w:r>
    </w:p>
    <w:p>
      <w:pPr>
        <w:spacing w:before="75" w:after="0"/>
      </w:pPr>
      <w:r>
        <w:rPr/>
        <w:t xml:space="preserve">一、科研信息化管理系统所需环境</w:t>
      </w:r>
    </w:p>
    <w:p>
      <w:pPr>
        <w:spacing w:before="75" w:after="0"/>
      </w:pPr>
      <w:r>
        <w:rPr/>
        <w:t xml:space="preserve">二、科研信息化管理系统模块设计</w:t>
      </w:r>
    </w:p>
    <w:p>
      <w:pPr>
        <w:spacing w:before="75" w:after="0"/>
      </w:pPr>
      <w:r>
        <w:rPr/>
        <w:t xml:space="preserve">三、科研信息化管理系统数据处理</w:t>
      </w:r>
    </w:p>
    <w:p>
      <w:pPr>
        <w:spacing w:before="75" w:after="0"/>
      </w:pPr>
      <w:r>
        <w:rPr/>
        <w:t xml:space="preserve">四、科研信息化管理系统关键问题</w:t>
      </w:r>
    </w:p>
    <w:p>
      <w:pPr>
        <w:spacing w:before="75" w:after="0"/>
      </w:pPr>
      <w:r>
        <w:rPr/>
        <w:t xml:space="preserve">第三节 关键领域科研信息化发展分析</w:t>
      </w:r>
    </w:p>
    <w:p>
      <w:pPr>
        <w:spacing w:before="75" w:after="0"/>
      </w:pPr>
      <w:r>
        <w:rPr/>
        <w:t xml:space="preserve">一、高校科研信息化发展分析</w:t>
      </w:r>
    </w:p>
    <w:p>
      <w:pPr>
        <w:spacing w:before="75" w:after="0"/>
      </w:pPr>
      <w:r>
        <w:rPr/>
        <w:t xml:space="preserve">二、医院科研信息化发展分析</w:t>
      </w:r>
    </w:p>
    <w:p>
      <w:pPr>
        <w:spacing w:before="75" w:after="0"/>
      </w:pPr>
      <w:r>
        <w:rPr/>
        <w:t xml:space="preserve">三、农业科研信息化发展分析</w:t>
      </w:r>
    </w:p>
    <w:p>
      <w:pPr>
        <w:spacing w:before="75" w:after="0"/>
      </w:pPr>
      <w:r>
        <w:rPr/>
        <w:t xml:space="preserve">四、物流科研信息化发展分析</w:t>
      </w:r>
    </w:p>
    <w:p>
      <w:pPr>
        <w:spacing w:before="75" w:after="0"/>
      </w:pPr>
      <w:r>
        <w:rPr/>
        <w:t xml:space="preserve">第四节 科研信息化关键技术发展分析</w:t>
      </w:r>
    </w:p>
    <w:p>
      <w:pPr>
        <w:spacing w:before="75" w:after="0"/>
      </w:pPr>
      <w:r>
        <w:rPr/>
        <w:t xml:space="preserve">一、大数据技术</w:t>
      </w:r>
    </w:p>
    <w:p>
      <w:pPr>
        <w:spacing w:before="75" w:after="0"/>
      </w:pPr>
      <w:r>
        <w:rPr/>
        <w:t xml:space="preserve">二、云计算技术</w:t>
      </w:r>
    </w:p>
    <w:p>
      <w:pPr>
        <w:spacing w:before="75" w:after="0"/>
      </w:pPr>
      <w:r>
        <w:rPr/>
        <w:t xml:space="preserve">三、人工智能技术</w:t>
      </w:r>
    </w:p>
    <w:p>
      <w:pPr>
        <w:spacing w:before="75" w:after="0"/>
      </w:pPr>
      <w:r>
        <w:rPr/>
        <w:t xml:space="preserve">第五节 科学服务典型解决方案分析</w:t>
      </w:r>
    </w:p>
    <w:p>
      <w:pPr>
        <w:spacing w:before="75" w:after="0"/>
      </w:pPr>
      <w:r>
        <w:rPr/>
        <w:t xml:space="preserve">一、mrna科研级样品制备服务平台</w:t>
      </w:r>
    </w:p>
    <w:p>
      <w:pPr>
        <w:spacing w:before="75" w:after="0"/>
      </w:pPr>
      <w:r>
        <w:rPr/>
        <w:t xml:space="preserve">二、科研级mrna产品服务</w:t>
      </w:r>
    </w:p>
    <w:p>
      <w:pPr>
        <w:spacing w:before="75" w:after="0"/>
      </w:pPr>
      <w:r>
        <w:rPr>
          <w:b w:val="1"/>
          <w:bCs w:val="1"/>
        </w:rPr>
        <w:t xml:space="preserve">第七章 2023-2025年科学服务行业应用领域发展状况分析</w:t>
      </w:r>
    </w:p>
    <w:p>
      <w:pPr>
        <w:spacing w:before="75" w:after="0"/>
      </w:pPr>
      <w:r>
        <w:rPr/>
        <w:t xml:space="preserve">第一节 生物医药行业发展分析</w:t>
      </w:r>
    </w:p>
    <w:p>
      <w:pPr>
        <w:spacing w:before="75" w:after="0"/>
      </w:pPr>
      <w:r>
        <w:rPr/>
        <w:t xml:space="preserve">一、生物医药基本介绍</w:t>
      </w:r>
    </w:p>
    <w:p>
      <w:pPr>
        <w:spacing w:before="75" w:after="0"/>
      </w:pPr>
      <w:r>
        <w:rPr/>
        <w:t xml:space="preserve">二、生物医药市场运行</w:t>
      </w:r>
    </w:p>
    <w:p>
      <w:pPr>
        <w:spacing w:before="75" w:after="0"/>
      </w:pPr>
      <w:r>
        <w:rPr/>
        <w:t xml:space="preserve">三、生物医药园区布局</w:t>
      </w:r>
    </w:p>
    <w:p>
      <w:pPr>
        <w:spacing w:before="75" w:after="0"/>
      </w:pPr>
      <w:r>
        <w:rPr/>
        <w:t xml:space="preserve">四、生物医药企业布局</w:t>
      </w:r>
    </w:p>
    <w:p>
      <w:pPr>
        <w:spacing w:before="75" w:after="0"/>
      </w:pPr>
      <w:r>
        <w:rPr/>
        <w:t xml:space="preserve">五、生物医药专利申请</w:t>
      </w:r>
    </w:p>
    <w:p>
      <w:pPr>
        <w:spacing w:before="75" w:after="0"/>
      </w:pPr>
      <w:r>
        <w:rPr/>
        <w:t xml:space="preserve">六、生物医药投融资情况</w:t>
      </w:r>
    </w:p>
    <w:p>
      <w:pPr>
        <w:spacing w:before="75" w:after="0"/>
      </w:pPr>
      <w:r>
        <w:rPr/>
        <w:t xml:space="preserve">七、生物医药挑战与建议</w:t>
      </w:r>
    </w:p>
    <w:p>
      <w:pPr>
        <w:spacing w:before="75" w:after="0"/>
      </w:pPr>
      <w:r>
        <w:rPr/>
        <w:t xml:space="preserve">八、生物医药发展趋势</w:t>
      </w:r>
    </w:p>
    <w:p>
      <w:pPr>
        <w:spacing w:before="75" w:after="0"/>
      </w:pPr>
      <w:r>
        <w:rPr/>
        <w:t xml:space="preserve">第二节 新能源行业发展分析</w:t>
      </w:r>
    </w:p>
    <w:p>
      <w:pPr>
        <w:spacing w:before="75" w:after="0"/>
      </w:pPr>
      <w:r>
        <w:rPr/>
        <w:t xml:space="preserve">一、新能源基本介绍</w:t>
      </w:r>
    </w:p>
    <w:p>
      <w:pPr>
        <w:spacing w:before="75" w:after="0"/>
      </w:pPr>
      <w:r>
        <w:rPr/>
        <w:t xml:space="preserve">二、新能源发电装机</w:t>
      </w:r>
    </w:p>
    <w:p>
      <w:pPr>
        <w:spacing w:before="75" w:after="0"/>
      </w:pPr>
      <w:r>
        <w:rPr/>
        <w:t xml:space="preserve">三、新能源产业链分析</w:t>
      </w:r>
    </w:p>
    <w:p>
      <w:pPr>
        <w:spacing w:before="75" w:after="0"/>
      </w:pPr>
      <w:r>
        <w:rPr/>
        <w:t xml:space="preserve">四、新能源企业竞争</w:t>
      </w:r>
    </w:p>
    <w:p>
      <w:pPr>
        <w:spacing w:before="75" w:after="0"/>
      </w:pPr>
      <w:r>
        <w:rPr/>
        <w:t xml:space="preserve">五、新能源区域布局</w:t>
      </w:r>
    </w:p>
    <w:p>
      <w:pPr>
        <w:spacing w:before="75" w:after="0"/>
      </w:pPr>
      <w:r>
        <w:rPr/>
        <w:t xml:space="preserve">六、新能源投融资分析</w:t>
      </w:r>
    </w:p>
    <w:p>
      <w:pPr>
        <w:spacing w:before="75" w:after="0"/>
      </w:pPr>
      <w:r>
        <w:rPr/>
        <w:t xml:space="preserve">七、新能源发展策略</w:t>
      </w:r>
    </w:p>
    <w:p>
      <w:pPr>
        <w:spacing w:before="75" w:after="0"/>
      </w:pPr>
      <w:r>
        <w:rPr/>
        <w:t xml:space="preserve">八、新能源发展展望</w:t>
      </w:r>
    </w:p>
    <w:p>
      <w:pPr>
        <w:spacing w:before="75" w:after="0"/>
      </w:pPr>
      <w:r>
        <w:rPr/>
        <w:t xml:space="preserve">第三节 检验检测行业发展分析</w:t>
      </w:r>
    </w:p>
    <w:p>
      <w:pPr>
        <w:spacing w:before="75" w:after="0"/>
      </w:pPr>
      <w:r>
        <w:rPr/>
        <w:t xml:space="preserve">一、检测行业基本介绍</w:t>
      </w:r>
    </w:p>
    <w:p>
      <w:pPr>
        <w:spacing w:before="75" w:after="0"/>
      </w:pPr>
      <w:r>
        <w:rPr/>
        <w:t xml:space="preserve">二、检测行业营收规模</w:t>
      </w:r>
    </w:p>
    <w:p>
      <w:pPr>
        <w:spacing w:before="75" w:after="0"/>
      </w:pPr>
      <w:r>
        <w:rPr/>
        <w:t xml:space="preserve">三、检测行业机构数量</w:t>
      </w:r>
    </w:p>
    <w:p>
      <w:pPr>
        <w:spacing w:before="75" w:after="0"/>
      </w:pPr>
      <w:r>
        <w:rPr/>
        <w:t xml:space="preserve">四、检测行业需求分析</w:t>
      </w:r>
    </w:p>
    <w:p>
      <w:pPr>
        <w:spacing w:before="75" w:after="0"/>
      </w:pPr>
      <w:r>
        <w:rPr/>
        <w:t xml:space="preserve">五、检测行业竞争情况</w:t>
      </w:r>
    </w:p>
    <w:p>
      <w:pPr>
        <w:spacing w:before="75" w:after="0"/>
      </w:pPr>
      <w:r>
        <w:rPr/>
        <w:t xml:space="preserve">六、检测行业区域布局</w:t>
      </w:r>
    </w:p>
    <w:p>
      <w:pPr>
        <w:spacing w:before="75" w:after="0"/>
      </w:pPr>
      <w:r>
        <w:rPr/>
        <w:t xml:space="preserve">七、检测行业发展趋势</w:t>
      </w:r>
    </w:p>
    <w:p>
      <w:pPr>
        <w:spacing w:before="75" w:after="0"/>
      </w:pPr>
      <w:r>
        <w:rPr/>
        <w:t xml:space="preserve">第四节 智能制造业发展分析</w:t>
      </w:r>
    </w:p>
    <w:p>
      <w:pPr>
        <w:spacing w:before="75" w:after="0"/>
      </w:pPr>
      <w:r>
        <w:rPr/>
        <w:t xml:space="preserve">一、发展智能制造的战略意义</w:t>
      </w:r>
    </w:p>
    <w:p>
      <w:pPr>
        <w:spacing w:before="75" w:after="0"/>
      </w:pPr>
      <w:r>
        <w:rPr/>
        <w:t xml:space="preserve">二、制造业“智能+”转型升级</w:t>
      </w:r>
    </w:p>
    <w:p>
      <w:pPr>
        <w:spacing w:before="75" w:after="0"/>
      </w:pPr>
      <w:r>
        <w:rPr/>
        <w:t xml:space="preserve">三、智能制造新模式初步形成</w:t>
      </w:r>
    </w:p>
    <w:p>
      <w:pPr>
        <w:spacing w:before="75" w:after="0"/>
      </w:pPr>
      <w:r>
        <w:rPr/>
        <w:t xml:space="preserve">四、智能制造系统的发展现状</w:t>
      </w:r>
    </w:p>
    <w:p>
      <w:pPr>
        <w:spacing w:before="75" w:after="0"/>
      </w:pPr>
      <w:r>
        <w:rPr/>
        <w:t xml:space="preserve">五、智能制造行业发展现状分析</w:t>
      </w:r>
    </w:p>
    <w:p>
      <w:pPr>
        <w:spacing w:before="75" w:after="0"/>
      </w:pPr>
      <w:r>
        <w:rPr/>
        <w:t xml:space="preserve">六、智能制造业发展的主要问题</w:t>
      </w:r>
    </w:p>
    <w:p>
      <w:pPr>
        <w:spacing w:before="75" w:after="0"/>
      </w:pPr>
      <w:r>
        <w:rPr/>
        <w:t xml:space="preserve">七、智能制造业发展的战略思考</w:t>
      </w:r>
    </w:p>
    <w:p>
      <w:pPr>
        <w:spacing w:before="75" w:after="0"/>
      </w:pPr>
      <w:r>
        <w:rPr/>
        <w:t xml:space="preserve">第五节 高分子材料行业发展分析</w:t>
      </w:r>
    </w:p>
    <w:p>
      <w:pPr>
        <w:spacing w:before="75" w:after="0"/>
      </w:pPr>
      <w:r>
        <w:rPr/>
        <w:t xml:space="preserve">一、高分子材料基本定义</w:t>
      </w:r>
    </w:p>
    <w:p>
      <w:pPr>
        <w:spacing w:before="75" w:after="0"/>
      </w:pPr>
      <w:r>
        <w:rPr/>
        <w:t xml:space="preserve">二、高分子材料发展概况</w:t>
      </w:r>
    </w:p>
    <w:p>
      <w:pPr>
        <w:spacing w:before="75" w:after="0"/>
      </w:pPr>
      <w:r>
        <w:rPr/>
        <w:t xml:space="preserve">三、高分子材料市场表现</w:t>
      </w:r>
    </w:p>
    <w:p>
      <w:pPr>
        <w:spacing w:before="75" w:after="0"/>
      </w:pPr>
      <w:r>
        <w:rPr/>
        <w:t xml:space="preserve">四、高分子材料绿色制备</w:t>
      </w:r>
    </w:p>
    <w:p>
      <w:pPr>
        <w:spacing w:before="75" w:after="0"/>
      </w:pPr>
      <w:r>
        <w:rPr/>
        <w:t xml:space="preserve">五、高分子材料循环利用</w:t>
      </w:r>
    </w:p>
    <w:p>
      <w:pPr>
        <w:spacing w:before="75" w:after="0"/>
      </w:pPr>
      <w:r>
        <w:rPr/>
        <w:t xml:space="preserve">六、高分子材料发展趋势</w:t>
      </w:r>
    </w:p>
    <w:p>
      <w:pPr>
        <w:spacing w:before="75" w:after="0"/>
      </w:pPr>
      <w:r>
        <w:rPr/>
        <w:t xml:space="preserve">第六节 节能环保行业发展分析</w:t>
      </w:r>
    </w:p>
    <w:p>
      <w:pPr>
        <w:spacing w:before="75" w:after="0"/>
      </w:pPr>
      <w:r>
        <w:rPr/>
        <w:t xml:space="preserve">一、节能环保基本介绍</w:t>
      </w:r>
    </w:p>
    <w:p>
      <w:pPr>
        <w:spacing w:before="75" w:after="0"/>
      </w:pPr>
      <w:r>
        <w:rPr/>
        <w:t xml:space="preserve">二、节能环保市场规模</w:t>
      </w:r>
    </w:p>
    <w:p>
      <w:pPr>
        <w:spacing w:before="75" w:after="0"/>
      </w:pPr>
      <w:r>
        <w:rPr/>
        <w:t xml:space="preserve">三、节能环保细分领域</w:t>
      </w:r>
    </w:p>
    <w:p>
      <w:pPr>
        <w:spacing w:before="75" w:after="0"/>
      </w:pPr>
      <w:r>
        <w:rPr/>
        <w:t xml:space="preserve">四、节能环保产业链分析</w:t>
      </w:r>
    </w:p>
    <w:p>
      <w:pPr>
        <w:spacing w:before="75" w:after="0"/>
      </w:pPr>
      <w:r>
        <w:rPr/>
        <w:t xml:space="preserve">五、节能环保区域布局</w:t>
      </w:r>
    </w:p>
    <w:p>
      <w:pPr>
        <w:spacing w:before="75" w:after="0"/>
      </w:pPr>
      <w:r>
        <w:rPr/>
        <w:t xml:space="preserve">六、节能环保投资动向</w:t>
      </w:r>
    </w:p>
    <w:p>
      <w:pPr>
        <w:spacing w:before="75" w:after="0"/>
      </w:pPr>
      <w:r>
        <w:rPr/>
        <w:t xml:space="preserve">七、节能环保挑战与建议</w:t>
      </w:r>
    </w:p>
    <w:p>
      <w:pPr>
        <w:spacing w:before="75" w:after="0"/>
      </w:pPr>
      <w:r>
        <w:rPr/>
        <w:t xml:space="preserve">八、节能环保发展展望</w:t>
      </w:r>
    </w:p>
    <w:p>
      <w:pPr>
        <w:spacing w:before="75" w:after="0"/>
      </w:pPr>
      <w:r>
        <w:rPr>
          <w:b w:val="1"/>
          <w:bCs w:val="1"/>
        </w:rPr>
        <w:t xml:space="preserve">第八章 国际科学服务重点企业经营状况分析</w:t>
      </w:r>
    </w:p>
    <w:p>
      <w:pPr>
        <w:spacing w:before="75" w:after="0"/>
      </w:pPr>
      <w:r>
        <w:rPr/>
        <w:t xml:space="preserve">第一节 赛默飞</w:t>
      </w:r>
    </w:p>
    <w:p>
      <w:pPr>
        <w:spacing w:before="75" w:after="0"/>
      </w:pPr>
      <w:r>
        <w:rPr/>
        <w:t xml:space="preserve">一、企业发展概况</w:t>
      </w:r>
    </w:p>
    <w:p>
      <w:pPr>
        <w:spacing w:before="75" w:after="0"/>
      </w:pPr>
      <w:r>
        <w:rPr/>
        <w:t xml:space="preserve">二、主要业务布局</w:t>
      </w:r>
    </w:p>
    <w:p>
      <w:pPr>
        <w:spacing w:before="75" w:after="0"/>
      </w:pPr>
      <w:r>
        <w:rPr/>
        <w:t xml:space="preserve">三、企业经营状况分析</w:t>
      </w:r>
    </w:p>
    <w:p>
      <w:pPr>
        <w:spacing w:before="75" w:after="0"/>
      </w:pPr>
      <w:r>
        <w:rPr/>
        <w:t xml:space="preserve">第二节 安捷伦科技</w:t>
      </w:r>
    </w:p>
    <w:p>
      <w:pPr>
        <w:spacing w:before="75" w:after="0"/>
      </w:pPr>
      <w:r>
        <w:rPr/>
        <w:t xml:space="preserve">一、企业发展概况</w:t>
      </w:r>
    </w:p>
    <w:p>
      <w:pPr>
        <w:spacing w:before="75" w:after="0"/>
      </w:pPr>
      <w:r>
        <w:rPr/>
        <w:t xml:space="preserve">二、主要业务布局</w:t>
      </w:r>
    </w:p>
    <w:p>
      <w:pPr>
        <w:spacing w:before="75" w:after="0"/>
      </w:pPr>
      <w:r>
        <w:rPr/>
        <w:t xml:space="preserve">三、企业经营状况分析</w:t>
      </w:r>
    </w:p>
    <w:p>
      <w:pPr>
        <w:spacing w:before="75" w:after="0"/>
      </w:pPr>
      <w:r>
        <w:rPr/>
        <w:t xml:space="preserve">第三节 丹纳赫</w:t>
      </w:r>
    </w:p>
    <w:p>
      <w:pPr>
        <w:spacing w:before="75" w:after="0"/>
      </w:pPr>
      <w:r>
        <w:rPr/>
        <w:t xml:space="preserve">一、企业发展概况</w:t>
      </w:r>
    </w:p>
    <w:p>
      <w:pPr>
        <w:spacing w:before="75" w:after="0"/>
      </w:pPr>
      <w:r>
        <w:rPr/>
        <w:t xml:space="preserve">二、主要业务布局</w:t>
      </w:r>
    </w:p>
    <w:p>
      <w:pPr>
        <w:spacing w:before="75" w:after="0"/>
      </w:pPr>
      <w:r>
        <w:rPr/>
        <w:t xml:space="preserve">三、企业经营状况分析</w:t>
      </w:r>
    </w:p>
    <w:p>
      <w:pPr>
        <w:spacing w:before="75" w:after="0"/>
      </w:pPr>
      <w:r>
        <w:rPr/>
        <w:t xml:space="preserve">第四节 西格玛奥德里奇公司</w:t>
      </w:r>
    </w:p>
    <w:p>
      <w:pPr>
        <w:spacing w:before="75" w:after="0"/>
      </w:pPr>
      <w:r>
        <w:rPr/>
        <w:t xml:space="preserve">一、企业发展概况</w:t>
      </w:r>
    </w:p>
    <w:p>
      <w:pPr>
        <w:spacing w:before="75" w:after="0"/>
      </w:pPr>
      <w:r>
        <w:rPr/>
        <w:t xml:space="preserve">二、主要业务布局</w:t>
      </w:r>
    </w:p>
    <w:p>
      <w:pPr>
        <w:spacing w:before="75" w:after="0"/>
      </w:pPr>
      <w:r>
        <w:rPr/>
        <w:t xml:space="preserve">三、企业经营状况分析</w:t>
      </w:r>
    </w:p>
    <w:p>
      <w:pPr>
        <w:spacing w:before="75" w:after="0"/>
      </w:pPr>
      <w:r>
        <w:rPr/>
        <w:t xml:space="preserve">第五节 布鲁克</w:t>
      </w:r>
    </w:p>
    <w:p>
      <w:pPr>
        <w:spacing w:before="75" w:after="0"/>
      </w:pPr>
      <w:r>
        <w:rPr/>
        <w:t xml:space="preserve">一、企业发展概况</w:t>
      </w:r>
    </w:p>
    <w:p>
      <w:pPr>
        <w:spacing w:before="75" w:after="0"/>
      </w:pPr>
      <w:r>
        <w:rPr/>
        <w:t xml:space="preserve">二、主要业务布局</w:t>
      </w:r>
    </w:p>
    <w:p>
      <w:pPr>
        <w:spacing w:before="75" w:after="0"/>
      </w:pPr>
      <w:r>
        <w:rPr/>
        <w:t xml:space="preserve">三、企业经营状况分析</w:t>
      </w:r>
    </w:p>
    <w:p>
      <w:pPr>
        <w:spacing w:before="75" w:after="0"/>
      </w:pPr>
      <w:r>
        <w:rPr>
          <w:b w:val="1"/>
          <w:bCs w:val="1"/>
        </w:rPr>
        <w:t xml:space="preserve">第九章 中国科学服务重点企业经营状况分析</w:t>
      </w:r>
    </w:p>
    <w:p>
      <w:pPr>
        <w:spacing w:before="75" w:after="0"/>
      </w:pPr>
      <w:r>
        <w:rPr/>
        <w:t xml:space="preserve">第一节 聚光科技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优宁维</w:t>
      </w:r>
    </w:p>
    <w:p>
      <w:pPr>
        <w:spacing w:before="75" w:after="0"/>
      </w:pPr>
      <w:r>
        <w:rPr/>
        <w:t xml:space="preserve">一、企业发展概况</w:t>
      </w:r>
    </w:p>
    <w:p>
      <w:pPr>
        <w:spacing w:before="75" w:after="0"/>
      </w:pPr>
      <w:r>
        <w:rPr/>
        <w:t xml:space="preserve">二、主要产品介绍</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第三节 洁特生物</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莱伯泰科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阿拉丁</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昌红科技</w:t>
      </w:r>
    </w:p>
    <w:p>
      <w:pPr>
        <w:spacing w:before="75" w:after="0"/>
      </w:pPr>
      <w:r>
        <w:rPr/>
        <w:t xml:space="preserve">一、企业发展概况</w:t>
      </w:r>
    </w:p>
    <w:p>
      <w:pPr>
        <w:spacing w:before="75" w:after="0"/>
      </w:pPr>
      <w:r>
        <w:rPr/>
        <w:t xml:space="preserve">二、业务布局情况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第十章 2023-2025年中国科学服务行业投资项目案例深度解析</w:t>
      </w:r>
    </w:p>
    <w:p>
      <w:pPr>
        <w:spacing w:before="75" w:after="0"/>
      </w:pPr>
      <w:r>
        <w:rPr/>
        <w:t xml:space="preserve">第一节 基因检测试剂生产及基因检测服务项目</w:t>
      </w:r>
    </w:p>
    <w:p>
      <w:pPr>
        <w:spacing w:before="75" w:after="0"/>
      </w:pPr>
      <w:r>
        <w:rPr/>
        <w:t xml:space="preserve">一、项目基本情况</w:t>
      </w:r>
    </w:p>
    <w:p>
      <w:pPr>
        <w:spacing w:before="75" w:after="0"/>
      </w:pPr>
      <w:r>
        <w:rPr/>
        <w:t xml:space="preserve">二、项目实施必要性</w:t>
      </w:r>
    </w:p>
    <w:p>
      <w:pPr>
        <w:spacing w:before="75" w:after="0"/>
      </w:pPr>
      <w:r>
        <w:rPr/>
        <w:t xml:space="preserve">三、项目实施可行性</w:t>
      </w:r>
    </w:p>
    <w:p>
      <w:pPr>
        <w:spacing w:before="75" w:after="0"/>
      </w:pPr>
      <w:r>
        <w:rPr/>
        <w:t xml:space="preserve">四、项目投资估算</w:t>
      </w:r>
    </w:p>
    <w:p>
      <w:pPr>
        <w:spacing w:before="75" w:after="0"/>
      </w:pPr>
      <w:r>
        <w:rPr/>
        <w:t xml:space="preserve">五、项目经济效益</w:t>
      </w:r>
    </w:p>
    <w:p>
      <w:pPr>
        <w:spacing w:before="75" w:after="0"/>
      </w:pPr>
      <w:r>
        <w:rPr/>
        <w:t xml:space="preserve">第二节 西测测试检测基地建设项目</w:t>
      </w:r>
    </w:p>
    <w:p>
      <w:pPr>
        <w:spacing w:before="75" w:after="0"/>
      </w:pPr>
      <w:r>
        <w:rPr/>
        <w:t xml:space="preserve">一、项目基本概况</w:t>
      </w:r>
    </w:p>
    <w:p>
      <w:pPr>
        <w:spacing w:before="75" w:after="0"/>
      </w:pPr>
      <w:r>
        <w:rPr/>
        <w:t xml:space="preserve">二、项目的可行性</w:t>
      </w:r>
    </w:p>
    <w:p>
      <w:pPr>
        <w:spacing w:before="75" w:after="0"/>
      </w:pPr>
      <w:r>
        <w:rPr/>
        <w:t xml:space="preserve">三、项目投资价值</w:t>
      </w:r>
    </w:p>
    <w:p>
      <w:pPr>
        <w:spacing w:before="75" w:after="0"/>
      </w:pPr>
      <w:r>
        <w:rPr/>
        <w:t xml:space="preserve">四、项目投资概算</w:t>
      </w:r>
    </w:p>
    <w:p>
      <w:pPr>
        <w:spacing w:before="75" w:after="0"/>
      </w:pPr>
      <w:r>
        <w:rPr/>
        <w:t xml:space="preserve">五、项目建设周期</w:t>
      </w:r>
    </w:p>
    <w:p>
      <w:pPr>
        <w:spacing w:before="75" w:after="0"/>
      </w:pPr>
      <w:r>
        <w:rPr/>
        <w:t xml:space="preserve">六、项目污染情况</w:t>
      </w:r>
    </w:p>
    <w:p>
      <w:pPr>
        <w:spacing w:before="75" w:after="0"/>
      </w:pPr>
      <w:r>
        <w:rPr/>
        <w:t xml:space="preserve">第三节 江苏浩欧博生物医药股份有限公司体外诊断试剂生产研发中心建设项目</w:t>
      </w:r>
    </w:p>
    <w:p>
      <w:pPr>
        <w:spacing w:before="75" w:after="0"/>
      </w:pPr>
      <w:r>
        <w:rPr/>
        <w:t xml:space="preserve">一、项目基本概况</w:t>
      </w:r>
    </w:p>
    <w:p>
      <w:pPr>
        <w:spacing w:before="75" w:after="0"/>
      </w:pPr>
      <w:r>
        <w:rPr/>
        <w:t xml:space="preserve">二、项目建设内容</w:t>
      </w:r>
    </w:p>
    <w:p>
      <w:pPr>
        <w:spacing w:before="75" w:after="0"/>
      </w:pPr>
      <w:r>
        <w:rPr/>
        <w:t xml:space="preserve">三、项目实施必要性</w:t>
      </w:r>
    </w:p>
    <w:p>
      <w:pPr>
        <w:spacing w:before="75" w:after="0"/>
      </w:pPr>
      <w:r>
        <w:rPr/>
        <w:t xml:space="preserve">四、项目实施可行性</w:t>
      </w:r>
    </w:p>
    <w:p>
      <w:pPr>
        <w:spacing w:before="75" w:after="0"/>
      </w:pPr>
      <w:r>
        <w:rPr/>
        <w:t xml:space="preserve">五、项目效益分析</w:t>
      </w:r>
    </w:p>
    <w:p>
      <w:pPr>
        <w:spacing w:before="75" w:after="0"/>
      </w:pPr>
      <w:r>
        <w:rPr/>
        <w:t xml:space="preserve">第四节 年产1000台套高端质谱仪项目</w:t>
      </w:r>
    </w:p>
    <w:p>
      <w:pPr>
        <w:spacing w:before="75" w:after="0"/>
      </w:pPr>
      <w:r>
        <w:rPr/>
        <w:t xml:space="preserve">一、项目基本概况</w:t>
      </w:r>
    </w:p>
    <w:p>
      <w:pPr>
        <w:spacing w:before="75" w:after="0"/>
      </w:pPr>
      <w:r>
        <w:rPr/>
        <w:t xml:space="preserve">二、项目建设必要性</w:t>
      </w:r>
    </w:p>
    <w:p>
      <w:pPr>
        <w:spacing w:before="75" w:after="0"/>
      </w:pPr>
      <w:r>
        <w:rPr/>
        <w:t xml:space="preserve">三、项目实施可行性</w:t>
      </w:r>
    </w:p>
    <w:p>
      <w:pPr>
        <w:spacing w:before="75" w:after="0"/>
      </w:pPr>
      <w:r>
        <w:rPr/>
        <w:t xml:space="preserve">四、项目投资概算</w:t>
      </w:r>
    </w:p>
    <w:p>
      <w:pPr>
        <w:spacing w:before="75" w:after="0"/>
      </w:pPr>
      <w:r>
        <w:rPr/>
        <w:t xml:space="preserve">五、公司经营影响</w:t>
      </w:r>
    </w:p>
    <w:p>
      <w:pPr>
        <w:spacing w:before="75" w:after="0"/>
      </w:pPr>
      <w:r>
        <w:rPr>
          <w:b w:val="1"/>
          <w:bCs w:val="1"/>
        </w:rPr>
        <w:t xml:space="preserve">第十一章 2026-2031年中国科学服务行业发展前景及趋势预测</w:t>
      </w:r>
    </w:p>
    <w:p>
      <w:pPr>
        <w:spacing w:before="75" w:after="0"/>
      </w:pPr>
      <w:r>
        <w:rPr/>
        <w:t xml:space="preserve">第一节 科学服务发展前景分析</w:t>
      </w:r>
    </w:p>
    <w:p>
      <w:pPr>
        <w:spacing w:before="75" w:after="0"/>
      </w:pPr>
      <w:r>
        <w:rPr/>
        <w:t xml:space="preserve">一、科学服务行业发展展望</w:t>
      </w:r>
    </w:p>
    <w:p>
      <w:pPr>
        <w:spacing w:before="75" w:after="0"/>
      </w:pPr>
      <w:r>
        <w:rPr/>
        <w:t xml:space="preserve">二、科学服务市场发展潜力</w:t>
      </w:r>
    </w:p>
    <w:p>
      <w:pPr>
        <w:spacing w:before="75" w:after="0"/>
      </w:pPr>
      <w:r>
        <w:rPr/>
        <w:t xml:space="preserve">三、科学服务企业发展潜力</w:t>
      </w:r>
    </w:p>
    <w:p>
      <w:pPr>
        <w:spacing w:before="75" w:after="0"/>
      </w:pPr>
      <w:r>
        <w:rPr/>
        <w:t xml:space="preserve">四、科学服务行业发展路径</w:t>
      </w:r>
    </w:p>
    <w:p>
      <w:pPr>
        <w:spacing w:before="75" w:after="0"/>
      </w:pPr>
      <w:r>
        <w:rPr/>
        <w:t xml:space="preserve">第二节 科学服务发展趋势分析</w:t>
      </w:r>
    </w:p>
    <w:p>
      <w:pPr>
        <w:spacing w:before="75" w:after="0"/>
      </w:pPr>
      <w:r>
        <w:rPr/>
        <w:t xml:space="preserve">一、科学服务未来发展趋势</w:t>
      </w:r>
    </w:p>
    <w:p>
      <w:pPr>
        <w:spacing w:before="75" w:after="0"/>
      </w:pPr>
      <w:r>
        <w:rPr/>
        <w:t xml:space="preserve">二、科学服务国产化发展趋势</w:t>
      </w:r>
    </w:p>
    <w:p>
      <w:pPr>
        <w:spacing w:before="75" w:after="0"/>
      </w:pPr>
      <w:r>
        <w:rPr>
          <w:b w:val="1"/>
          <w:bCs w:val="1"/>
        </w:rPr>
        <w:t xml:space="preserve">图表目录</w:t>
      </w:r>
    </w:p>
    <w:p>
      <w:pPr>
        <w:spacing w:before="75" w:after="0"/>
      </w:pPr>
      <w:r>
        <w:rPr/>
        <w:t xml:space="preserve">图表：2021-2025年国内生产总值及其同比增速</w:t>
      </w:r>
    </w:p>
    <w:p>
      <w:pPr>
        <w:spacing w:before="75" w:after="0"/>
      </w:pPr>
      <w:r>
        <w:rPr/>
        <w:t xml:space="preserve">图表：2021-2025年全国全社会固定资产投资情况</w:t>
      </w:r>
    </w:p>
    <w:p>
      <w:pPr>
        <w:spacing w:before="75" w:after="0"/>
      </w:pPr>
      <w:r>
        <w:rPr/>
        <w:t xml:space="preserve">图表：2021-2025年国内对外贸易总额及其增长情况</w:t>
      </w:r>
    </w:p>
    <w:p>
      <w:pPr>
        <w:spacing w:before="75" w:after="0"/>
      </w:pPr>
      <w:r>
        <w:rPr/>
        <w:t xml:space="preserve">图表：国家层面科学服务政策梳理汇总</w:t>
      </w:r>
    </w:p>
    <w:p>
      <w:pPr>
        <w:spacing w:before="75" w:after="0"/>
      </w:pPr>
      <w:r>
        <w:rPr/>
        <w:t xml:space="preserve">图表：地方层面科学服务政策梳理汇总</w:t>
      </w:r>
    </w:p>
    <w:p>
      <w:pPr>
        <w:spacing w:before="75" w:after="0"/>
      </w:pPr>
      <w:r>
        <w:rPr/>
        <w:t xml:space="preserve">图表：科研试剂相关政策</w:t>
      </w:r>
    </w:p>
    <w:p>
      <w:pPr>
        <w:spacing w:before="75" w:after="0"/>
      </w:pPr>
      <w:r>
        <w:rPr/>
        <w:t xml:space="preserve">图表：2023-2025年中国全社会研究与试验发展(rd)经费投入</w:t>
      </w:r>
    </w:p>
    <w:p>
      <w:pPr>
        <w:spacing w:before="75" w:after="0"/>
      </w:pPr>
      <w:r>
        <w:rPr/>
        <w:t xml:space="preserve">图表：2023-2025年中国知识产权指标统计情况</w:t>
      </w:r>
    </w:p>
    <w:p>
      <w:pPr>
        <w:spacing w:before="75" w:after="0"/>
      </w:pPr>
      <w:r>
        <w:rPr/>
        <w:t xml:space="preserve">图表：2023-2025年全球研发支出规模</w:t>
      </w:r>
    </w:p>
    <w:p>
      <w:pPr>
        <w:spacing w:before="75" w:after="0"/>
      </w:pPr>
      <w:r>
        <w:rPr/>
        <w:t xml:space="preserve">图表：2023-2025年全球科学服务规模</w:t>
      </w:r>
    </w:p>
    <w:p>
      <w:pPr>
        <w:spacing w:before="75" w:after="0"/>
      </w:pPr>
      <w:r>
        <w:rPr/>
        <w:t xml:space="preserve">图表：2025年全球科学服务市场结构</w:t>
      </w:r>
    </w:p>
    <w:p>
      <w:pPr>
        <w:spacing w:before="75" w:after="0"/>
      </w:pPr>
      <w:r>
        <w:rPr/>
        <w:t xml:space="preserve">图表：全球科学服务投资并购</w:t>
      </w:r>
    </w:p>
    <w:p>
      <w:pPr>
        <w:spacing w:before="75" w:after="0"/>
      </w:pPr>
      <w:r>
        <w:rPr/>
        <w:t xml:space="preserve">图表：2023-2025年中国科学服务市场规模</w:t>
      </w:r>
    </w:p>
    <w:p>
      <w:pPr>
        <w:spacing w:before="75" w:after="0"/>
      </w:pPr>
      <w:r>
        <w:rPr/>
        <w:t xml:space="preserve">图表：2023-2025年高校科学服务市场规模</w:t>
      </w:r>
    </w:p>
    <w:p>
      <w:pPr>
        <w:spacing w:before="75" w:after="0"/>
      </w:pPr>
      <w:r>
        <w:rPr/>
        <w:t xml:space="preserve">图表：科学服务企业业务结构</w:t>
      </w:r>
    </w:p>
    <w:p>
      <w:pPr>
        <w:spacing w:before="75" w:after="0"/>
      </w:pPr>
      <w:r>
        <w:rPr/>
        <w:t xml:space="preserve">图表：2023-2025年科研试剂市场规模</w:t>
      </w:r>
    </w:p>
    <w:p>
      <w:pPr>
        <w:spacing w:before="75" w:after="0"/>
      </w:pPr>
      <w:r>
        <w:rPr/>
        <w:t xml:space="preserve">图表：2023-2025年生物试剂市场规模</w:t>
      </w:r>
    </w:p>
    <w:p>
      <w:pPr>
        <w:spacing w:before="75" w:after="0"/>
      </w:pPr>
      <w:r>
        <w:rPr/>
        <w:t xml:space="preserve">图表：2023-2025年化学试剂市场规模</w:t>
      </w:r>
    </w:p>
    <w:p>
      <w:pPr>
        <w:spacing w:before="75" w:after="0"/>
      </w:pPr>
      <w:r>
        <w:rPr/>
        <w:t xml:space="preserve">图表：2023-2025年中国生物实验耗材行业市场规模(单位：亿元)</w:t>
      </w:r>
    </w:p>
    <w:p>
      <w:pPr>
        <w:spacing w:before="75" w:after="0"/>
      </w:pPr>
      <w:r>
        <w:rPr/>
        <w:t xml:space="preserve">图表：2023-2025年中国培养基行业市场规模(单位：亿元)</w:t>
      </w:r>
    </w:p>
    <w:p>
      <w:pPr>
        <w:spacing w:before="75" w:after="0"/>
      </w:pPr>
      <w:r>
        <w:rPr/>
        <w:t xml:space="preserve">图表：2023-2025年中国色谱填料行业市场规模(单位：亿元)</w:t>
      </w:r>
    </w:p>
    <w:p>
      <w:pPr>
        <w:spacing w:before="75" w:after="0"/>
      </w:pPr>
      <w:r>
        <w:rPr/>
        <w:t xml:space="preserve">图表：2023-2025年全球实验仪器行业市场规模(单位：亿元)</w:t>
      </w:r>
    </w:p>
    <w:p>
      <w:pPr>
        <w:spacing w:before="75" w:after="0"/>
      </w:pPr>
      <w:r>
        <w:rPr/>
        <w:t xml:space="preserve">图表：2023-2025年中国实验仪器行业市场规模(单位：亿元)</w:t>
      </w:r>
    </w:p>
    <w:p>
      <w:pPr>
        <w:spacing w:before="75" w:after="0"/>
      </w:pPr>
      <w:r>
        <w:rPr/>
        <w:t xml:space="preserve">图表：2023-2025年中国质谱仪行业市场规模(单位：亿元)</w:t>
      </w:r>
    </w:p>
    <w:p>
      <w:pPr>
        <w:spacing w:before="75" w:after="0"/>
      </w:pPr>
      <w:r>
        <w:rPr/>
        <w:t xml:space="preserve">图表：2023-2025年中国检测行业营收规模(单位：亿元)</w:t>
      </w:r>
    </w:p>
    <w:p>
      <w:pPr>
        <w:spacing w:before="75" w:after="0"/>
      </w:pPr>
      <w:r>
        <w:rPr/>
        <w:t xml:space="preserve">图表：2023-2025年中国检测行业机构数量(单位：家)</w:t>
      </w:r>
    </w:p>
    <w:p>
      <w:pPr>
        <w:spacing w:before="75" w:after="0"/>
      </w:pPr>
      <w:r>
        <w:rPr/>
        <w:t xml:space="preserve">图表：2023-2025年中国节能环保行业产值规模(单位：万亿元)</w:t>
      </w:r>
    </w:p>
    <w:p>
      <w:pPr>
        <w:spacing w:before="75" w:after="0"/>
      </w:pPr>
      <w:r>
        <w:rPr/>
        <w:t xml:space="preserve">图表：赛默飞核心业务板块</w:t>
      </w:r>
    </w:p>
    <w:p>
      <w:pPr>
        <w:spacing w:before="75" w:after="0"/>
      </w:pPr>
      <w:r>
        <w:rPr/>
        <w:t xml:space="preserve">图表：2023-2025年赛默飞世尔科技经营指标分析</w:t>
      </w:r>
    </w:p>
    <w:p>
      <w:pPr>
        <w:spacing w:before="75" w:after="0"/>
      </w:pPr>
      <w:r>
        <w:rPr/>
        <w:t xml:space="preserve">图表：2023-2025年安捷伦科技公司经营指标分析</w:t>
      </w:r>
    </w:p>
    <w:p>
      <w:pPr>
        <w:spacing w:before="75" w:after="0"/>
      </w:pPr>
      <w:r>
        <w:rPr/>
        <w:t xml:space="preserve">图表：2023-2025年丹纳赫公司经营指标分析</w:t>
      </w:r>
    </w:p>
    <w:p>
      <w:pPr>
        <w:spacing w:before="75" w:after="0"/>
      </w:pPr>
      <w:r>
        <w:rPr/>
        <w:t xml:space="preserve">图表：布鲁克公司业务布局情况</w:t>
      </w:r>
    </w:p>
    <w:p>
      <w:pPr>
        <w:spacing w:before="75" w:after="0"/>
      </w:pPr>
      <w:r>
        <w:rPr/>
        <w:t xml:space="preserve">图表：2023-2025年布鲁克公司经营指标分析</w:t>
      </w:r>
    </w:p>
    <w:p>
      <w:pPr>
        <w:spacing w:before="75" w:after="0"/>
      </w:pPr>
      <w:r>
        <w:rPr/>
        <w:t xml:space="preserve">图表：聚光科技2023-2025年经营效益分析表</w:t>
      </w:r>
    </w:p>
    <w:p>
      <w:pPr>
        <w:spacing w:before="75" w:after="0"/>
      </w:pPr>
      <w:r>
        <w:rPr/>
        <w:t xml:space="preserve">图表：聚光科技2023-2025年财务状况分析表</w:t>
      </w:r>
    </w:p>
    <w:p>
      <w:pPr>
        <w:spacing w:before="75" w:after="0"/>
      </w:pPr>
      <w:r>
        <w:rPr/>
        <w:t xml:space="preserve">图表：优宁维主要产品介绍</w:t>
      </w:r>
    </w:p>
    <w:p>
      <w:pPr>
        <w:spacing w:before="75" w:after="0"/>
      </w:pPr>
      <w:r>
        <w:rPr/>
        <w:t xml:space="preserve">图表：优宁维2023-2025年经营效益分析表</w:t>
      </w:r>
    </w:p>
    <w:p>
      <w:pPr>
        <w:spacing w:before="75" w:after="0"/>
      </w:pPr>
      <w:r>
        <w:rPr/>
        <w:t xml:space="preserve">图表：优宁维2023-2025年财务状况分析表</w:t>
      </w:r>
    </w:p>
    <w:p>
      <w:pPr>
        <w:spacing w:before="75" w:after="0"/>
      </w:pPr>
      <w:r>
        <w:rPr/>
        <w:t xml:space="preserve">图表：杰特生物2023-2025年经营效益分析表</w:t>
      </w:r>
    </w:p>
    <w:p>
      <w:pPr>
        <w:spacing w:before="75" w:after="0"/>
      </w:pPr>
      <w:r>
        <w:rPr/>
        <w:t xml:space="preserve">图表：杰特生物2023-2025年财务状况分析表</w:t>
      </w:r>
    </w:p>
    <w:p>
      <w:pPr>
        <w:spacing w:before="75" w:after="0"/>
      </w:pPr>
      <w:r>
        <w:rPr/>
        <w:t xml:space="preserve">图表：莱伯泰科2023-2025年经营效益分析表</w:t>
      </w:r>
    </w:p>
    <w:p>
      <w:pPr>
        <w:spacing w:before="75" w:after="0"/>
      </w:pPr>
      <w:r>
        <w:rPr/>
        <w:t xml:space="preserve">图表：莱伯泰科2023-2025年财务状况分析表</w:t>
      </w:r>
    </w:p>
    <w:p>
      <w:pPr>
        <w:spacing w:before="75" w:after="0"/>
      </w:pPr>
      <w:r>
        <w:rPr/>
        <w:t xml:space="preserve">图表：阿拉丁2023-2025年经营效益分析表</w:t>
      </w:r>
    </w:p>
    <w:p>
      <w:pPr>
        <w:spacing w:before="75" w:after="0"/>
      </w:pPr>
      <w:r>
        <w:rPr/>
        <w:t xml:space="preserve">图表：阿拉丁2023-2025年财务状况分析表</w:t>
      </w:r>
    </w:p>
    <w:p>
      <w:pPr>
        <w:spacing w:before="75" w:after="0"/>
      </w:pPr>
      <w:r>
        <w:rPr/>
        <w:t xml:space="preserve">图表：昌红科技2023-2025年经营效益分析表</w:t>
      </w:r>
    </w:p>
    <w:p>
      <w:pPr>
        <w:spacing w:before="75" w:after="0"/>
      </w:pPr>
      <w:r>
        <w:rPr/>
        <w:t xml:space="preserve">图表：昌红科技2023-2025年财务状况分析表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2026-2031年中国科学服务行业深度分析及投资前景预测研究报告</dc:title>
  <dc:description>2026-2031年中国科学服务行业深度分析及投资前景预测研究报告</dc:description>
  <dc:subject>2026-2031年中国科学服务行业深度分析及投资前景预测研究报告</dc:subject>
  <cp:keywords>研究报告</cp:keywords>
  <cp:category>研究报告</cp:category>
  <cp:lastModifiedBy>北京中道泰和信息咨询有限公司</cp:lastModifiedBy>
  <dcterms:created xsi:type="dcterms:W3CDTF">2026-03-30T18:53:20+08:00</dcterms:created>
  <dcterms:modified xsi:type="dcterms:W3CDTF">2026-03-30T18:53:20+08:00</dcterms:modified>
</cp:coreProperties>
</file>

<file path=docProps/custom.xml><?xml version="1.0" encoding="utf-8"?>
<Properties xmlns="http://schemas.openxmlformats.org/officeDocument/2006/custom-properties" xmlns:vt="http://schemas.openxmlformats.org/officeDocument/2006/docPropsVTypes"/>
</file>