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2026-2031年中国单光纸行业全景调研及发展战略咨询报告</w:t>
      </w:r>
    </w:p>
    <w:p>
      <w:pPr>
        <w:spacing w:after="150"/>
      </w:pPr>
      <w:r>
        <w:rPr>
          <w:b w:val="1"/>
          <w:bCs w:val="1"/>
        </w:rPr>
        <w:t xml:space="preserve">报告简介</w:t>
      </w:r>
    </w:p>
    <w:p>
      <w:pPr>
        <w:spacing w:after="150"/>
      </w:pPr>
      <w:r>
        <w:rPr/>
        <w:t xml:space="preserve">单光纸是一种具有单面光滑特性的薄页型纸张，其核心特征在于纸张正反两面呈现差异化质感——正面经压光处理形成光滑面，反面则保持自然粗糙状态。这种结构使其兼具书写流畅性与裱糊实用性，成为文化办公与轻工业领域的基础用纸。</w:t>
      </w:r>
    </w:p>
    <w:p>
      <w:pPr>
        <w:spacing w:after="150"/>
      </w:pPr>
      <w:r>
        <w:rPr/>
        <w:t xml:space="preserve">在应用场景方面，单光纸展现出多维度适应性。作为文化用纸，其光滑面适合书写、印制信笺、公文笺、发票等凭证表格，粗糙面则因摩擦力适中，成为裱糊纸盒、包装商品的理想材料。在宣传领域，彩色单光纸因色彩还原度高、耐候性强，被广泛用于制作标语、海报及日历;其轻量化特性(最低18克/平方米)更使其成为悬挂式宣传品的首选。此外，单光纸在食品包装领域亦有突破，以原木浆制造的无荧光剂本色单光牛皮纸，凭借耐高温(160-180℃)、高强度、低定量等特性，成为安全环保的包装解决方案。</w:t>
      </w:r>
    </w:p>
    <w:p>
      <w:pPr>
        <w:spacing w:after="150"/>
      </w:pPr>
      <w:r>
        <w:rPr/>
        <w:t xml:space="preserve">单光纸行业研究报告旨在从国家经济和产业发展的战略入手，分析单光纸未来的政策走向和监管体制的发展趋势，挖掘单光纸行业的市场潜力，基于重点细分市场领域的深度研究，提供对产业规模、产业结构、区域结构、市场竞争、产业盈利水平等多个角度市场变化的生动描绘，清晰发展方向。预测未来单光纸业务的市场前景，以帮助客户拨开政策迷雾，寻找单光纸行业的投资商机。报告在大量的分析、预测的基础上，研究了单光纸行业今后的发展与投资策略，为单光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单光纸相关企业和科研单位等的实地调查，对国内外单光纸行业的供给与需求状况、相关行业的发展状况、市场消费变化等进行了分析。重点研究了主要单光纸品牌的发展状况，以及未来中国单光纸行业将面临的机遇以及企业的应对策略。报告还分析了单光纸市场的竞争格局，行业的发展动向，并对行业相关政策进行了介绍和政策趋向研判，是单光纸生产企业、科研单位、零售企业等单位准确了解目前单光纸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全球单光纸行业发展现状分析</w:t>
      </w:r>
    </w:p>
    <w:p>
      <w:pPr>
        <w:spacing w:before="75" w:after="0"/>
      </w:pPr>
      <w:r>
        <w:rPr/>
        <w:t xml:space="preserve">第一节 全球单光纸行业发展综述</w:t>
      </w:r>
    </w:p>
    <w:p>
      <w:pPr>
        <w:spacing w:before="75" w:after="0"/>
      </w:pPr>
      <w:r>
        <w:rPr/>
        <w:t xml:space="preserve">一、行业发展概况</w:t>
      </w:r>
    </w:p>
    <w:p>
      <w:pPr>
        <w:spacing w:before="75" w:after="0"/>
      </w:pPr>
      <w:r>
        <w:rPr/>
        <w:t xml:space="preserve">二、行业集中度状况</w:t>
      </w:r>
    </w:p>
    <w:p>
      <w:pPr>
        <w:spacing w:before="75" w:after="0"/>
      </w:pPr>
      <w:r>
        <w:rPr/>
        <w:t xml:space="preserve">三、行业企业格局分析</w:t>
      </w:r>
    </w:p>
    <w:p>
      <w:pPr>
        <w:spacing w:before="75" w:after="0"/>
      </w:pPr>
      <w:r>
        <w:rPr/>
        <w:t xml:space="preserve">第二节 2025年欧洲单光纸行业分析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1、主要国家单光纸供给情况</w:t>
      </w:r>
    </w:p>
    <w:p>
      <w:pPr>
        <w:spacing w:before="75" w:after="0"/>
      </w:pPr>
      <w:r>
        <w:rPr/>
        <w:t xml:space="preserve">2、主要国家单光纸市场发展情况</w:t>
      </w:r>
    </w:p>
    <w:p>
      <w:pPr>
        <w:spacing w:before="75" w:after="0"/>
      </w:pPr>
      <w:r>
        <w:rPr/>
        <w:t xml:space="preserve">3、主要国家单光纸发展趋势分析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2025年亚洲单光纸行业分析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1、主要国家单光纸供给情况</w:t>
      </w:r>
    </w:p>
    <w:p>
      <w:pPr>
        <w:spacing w:before="75" w:after="0"/>
      </w:pPr>
      <w:r>
        <w:rPr/>
        <w:t xml:space="preserve">2、主要国家单光纸市场发展情况</w:t>
      </w:r>
    </w:p>
    <w:p>
      <w:pPr>
        <w:spacing w:before="75" w:after="0"/>
      </w:pPr>
      <w:r>
        <w:rPr/>
        <w:t xml:space="preserve">3、主要国家单光纸发展趋势分析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2025年美洲单光纸行业分析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1、主要国家单光纸供给情况</w:t>
      </w:r>
    </w:p>
    <w:p>
      <w:pPr>
        <w:spacing w:before="75" w:after="0"/>
      </w:pPr>
      <w:r>
        <w:rPr/>
        <w:t xml:space="preserve">2、主要国家单光纸市场发展情况</w:t>
      </w:r>
    </w:p>
    <w:p>
      <w:pPr>
        <w:spacing w:before="75" w:after="0"/>
      </w:pPr>
      <w:r>
        <w:rPr/>
        <w:t xml:space="preserve">3、主要国家单光纸发展趋势分析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第二章 单光纸行业界定及数据统计标准</w:t>
      </w:r>
    </w:p>
    <w:p>
      <w:pPr>
        <w:spacing w:before="75" w:after="0"/>
      </w:pPr>
      <w:r>
        <w:rPr/>
        <w:t xml:space="preserve">第一节 单光纸的定义与产品特性</w:t>
      </w:r>
    </w:p>
    <w:p>
      <w:pPr>
        <w:spacing w:before="75" w:after="0"/>
      </w:pPr>
      <w:r>
        <w:rPr/>
        <w:t xml:space="preserve">一、单光纸的物理及化学特性</w:t>
      </w:r>
    </w:p>
    <w:p>
      <w:pPr>
        <w:spacing w:before="75" w:after="0"/>
      </w:pPr>
      <w:r>
        <w:rPr/>
        <w:t xml:space="preserve">二、单光纸与双胶纸、铜版纸的差异化对比</w:t>
      </w:r>
    </w:p>
    <w:p>
      <w:pPr>
        <w:spacing w:before="75" w:after="0"/>
      </w:pPr>
      <w:r>
        <w:rPr/>
        <w:t xml:space="preserve">第二节 行业分类及产业链定位</w:t>
      </w:r>
    </w:p>
    <w:p>
      <w:pPr>
        <w:spacing w:before="75" w:after="0"/>
      </w:pPr>
      <w:r>
        <w:rPr/>
        <w:t xml:space="preserve">一、按克重与用途的分类(2023-2025年主流分类)</w:t>
      </w:r>
    </w:p>
    <w:p>
      <w:pPr>
        <w:spacing w:before="75" w:after="0"/>
      </w:pPr>
      <w:r>
        <w:rPr/>
        <w:t xml:space="preserve">二、单光纸在造纸工业中的产值占比分析</w:t>
      </w:r>
    </w:p>
    <w:p>
      <w:pPr>
        <w:spacing w:before="75" w:after="0"/>
      </w:pPr>
      <w:r>
        <w:rPr>
          <w:b w:val="1"/>
          <w:bCs w:val="1"/>
        </w:rPr>
        <w:t xml:space="preserve">第三章 中国单光纸行业政策环境分析</w:t>
      </w:r>
    </w:p>
    <w:p>
      <w:pPr>
        <w:spacing w:before="75" w:after="0"/>
      </w:pPr>
      <w:r>
        <w:rPr/>
        <w:t xml:space="preserve">第一节 环保政策对行业的影响(2023-2030)</w:t>
      </w:r>
    </w:p>
    <w:p>
      <w:pPr>
        <w:spacing w:before="75" w:after="0"/>
      </w:pPr>
      <w:r>
        <w:rPr/>
        <w:t xml:space="preserve">一、“双碳”目标下造纸行业排放标准升级</w:t>
      </w:r>
    </w:p>
    <w:p>
      <w:pPr>
        <w:spacing w:before="75" w:after="0"/>
      </w:pPr>
      <w:r>
        <w:rPr/>
        <w:t xml:space="preserve">二、限塑令推动替代需求(2025年政策效应评估)</w:t>
      </w:r>
    </w:p>
    <w:p>
      <w:pPr>
        <w:spacing w:before="75" w:after="0"/>
      </w:pPr>
      <w:r>
        <w:rPr/>
        <w:t xml:space="preserve">第二节 进出口贸易政策</w:t>
      </w:r>
    </w:p>
    <w:p>
      <w:pPr>
        <w:spacing w:before="75" w:after="0"/>
      </w:pPr>
      <w:r>
        <w:rPr/>
        <w:t xml:space="preserve">一、2023-2025年纸浆进口关税调整对成本的影响</w:t>
      </w:r>
    </w:p>
    <w:p>
      <w:pPr>
        <w:spacing w:before="75" w:after="0"/>
      </w:pPr>
      <w:r>
        <w:rPr/>
        <w:t xml:space="preserve">二、2030年预测：rcep对东南亚出口的拉动作用</w:t>
      </w:r>
    </w:p>
    <w:p>
      <w:pPr>
        <w:spacing w:before="75" w:after="0"/>
      </w:pPr>
      <w:r>
        <w:rPr>
          <w:b w:val="1"/>
          <w:bCs w:val="1"/>
        </w:rPr>
        <w:t xml:space="preserve">第四章 单光纸行业经济环境分析</w:t>
      </w:r>
    </w:p>
    <w:p>
      <w:pPr>
        <w:spacing w:before="75" w:after="0"/>
      </w:pPr>
      <w:r>
        <w:rPr/>
        <w:t xml:space="preserve">第一节 宏观经济指标关联性</w:t>
      </w:r>
    </w:p>
    <w:p>
      <w:pPr>
        <w:spacing w:before="75" w:after="0"/>
      </w:pPr>
      <w:r>
        <w:rPr/>
        <w:t xml:space="preserve">一、gdp增速与包装纸需求相关性(2023-2025年数据模型)</w:t>
      </w:r>
    </w:p>
    <w:p>
      <w:pPr>
        <w:spacing w:before="75" w:after="0"/>
      </w:pPr>
      <w:r>
        <w:rPr/>
        <w:t xml:space="preserve">二、电子商务增长率对单光纸物流包装的带动效应</w:t>
      </w:r>
    </w:p>
    <w:p>
      <w:pPr>
        <w:spacing w:before="75" w:after="0"/>
      </w:pPr>
      <w:r>
        <w:rPr/>
        <w:t xml:space="preserve">第二节 原材料价格波动分析</w:t>
      </w:r>
    </w:p>
    <w:p>
      <w:pPr>
        <w:spacing w:before="75" w:after="0"/>
      </w:pPr>
      <w:r>
        <w:rPr/>
        <w:t xml:space="preserve">一、2023-2025年木浆价格走势及企业成本传导能力</w:t>
      </w:r>
    </w:p>
    <w:p>
      <w:pPr>
        <w:spacing w:before="75" w:after="0"/>
      </w:pPr>
      <w:r>
        <w:rPr/>
        <w:t xml:space="preserve">二、2026-2031年废纸回收体系完善度预测</w:t>
      </w:r>
    </w:p>
    <w:p>
      <w:pPr>
        <w:spacing w:before="75" w:after="0"/>
      </w:pPr>
      <w:r>
        <w:rPr>
          <w:b w:val="1"/>
          <w:bCs w:val="1"/>
        </w:rPr>
        <w:t xml:space="preserve">第五章 单光纸行业技术发展分析</w:t>
      </w:r>
    </w:p>
    <w:p>
      <w:pPr>
        <w:spacing w:before="75" w:after="0"/>
      </w:pPr>
      <w:r>
        <w:rPr/>
        <w:t xml:space="preserve">第一节 生产工艺创新</w:t>
      </w:r>
    </w:p>
    <w:p>
      <w:pPr>
        <w:spacing w:before="75" w:after="0"/>
      </w:pPr>
      <w:r>
        <w:rPr/>
        <w:t xml:space="preserve">一、低能耗抄纸技术应用现状(2025年渗透率)</w:t>
      </w:r>
    </w:p>
    <w:p>
      <w:pPr>
        <w:spacing w:before="75" w:after="0"/>
      </w:pPr>
      <w:r>
        <w:rPr/>
        <w:t xml:space="preserve">二、纳米涂层技术对防水性能的提升(2030年商业化预测)</w:t>
      </w:r>
    </w:p>
    <w:p>
      <w:pPr>
        <w:spacing w:before="75" w:after="0"/>
      </w:pPr>
      <w:r>
        <w:rPr/>
        <w:t xml:space="preserve">第二节 智能制造转型</w:t>
      </w:r>
    </w:p>
    <w:p>
      <w:pPr>
        <w:spacing w:before="75" w:after="0"/>
      </w:pPr>
      <w:r>
        <w:rPr/>
        <w:t xml:space="preserve">一、2023-2025年头部企业自动化设备投入案例</w:t>
      </w:r>
    </w:p>
    <w:p>
      <w:pPr>
        <w:spacing w:before="75" w:after="0"/>
      </w:pPr>
      <w:r>
        <w:rPr/>
        <w:t xml:space="preserve">二、数字孪生技术在质量控制中的潜在应用</w:t>
      </w:r>
    </w:p>
    <w:p>
      <w:pPr>
        <w:spacing w:before="75" w:after="0"/>
      </w:pPr>
      <w:r>
        <w:rPr>
          <w:b w:val="1"/>
          <w:bCs w:val="1"/>
        </w:rPr>
        <w:t xml:space="preserve">第六章 中国单光纸行业供需格局分析</w:t>
      </w:r>
    </w:p>
    <w:p>
      <w:pPr>
        <w:spacing w:before="75" w:after="0"/>
      </w:pPr>
      <w:r>
        <w:rPr/>
        <w:t xml:space="preserve">第一节 供给端：产能与产量</w:t>
      </w:r>
    </w:p>
    <w:p>
      <w:pPr>
        <w:spacing w:before="75" w:after="0"/>
      </w:pPr>
      <w:r>
        <w:rPr/>
        <w:t xml:space="preserve">一、2023-2025年国内总产能及区域分布(华东 vs 华南)</w:t>
      </w:r>
    </w:p>
    <w:p>
      <w:pPr>
        <w:spacing w:before="75" w:after="0"/>
      </w:pPr>
      <w:r>
        <w:rPr/>
        <w:t xml:space="preserve">二、2026-2031年新增产能规划及淘汰落后产能进度</w:t>
      </w:r>
    </w:p>
    <w:p>
      <w:pPr>
        <w:spacing w:before="75" w:after="0"/>
      </w:pPr>
      <w:r>
        <w:rPr/>
        <w:t xml:space="preserve">第二节 需求端：市场容量</w:t>
      </w:r>
    </w:p>
    <w:p>
      <w:pPr>
        <w:spacing w:before="75" w:after="0"/>
      </w:pPr>
      <w:r>
        <w:rPr/>
        <w:t xml:space="preserve">一、2025年终端市场规模预测(分应用领域)</w:t>
      </w:r>
    </w:p>
    <w:p>
      <w:pPr>
        <w:spacing w:before="75" w:after="0"/>
      </w:pPr>
      <w:r>
        <w:rPr/>
        <w:t xml:space="preserve">二、2030年替代品威胁评估(如可降解塑料)</w:t>
      </w:r>
    </w:p>
    <w:p>
      <w:pPr>
        <w:spacing w:before="75" w:after="0"/>
      </w:pPr>
      <w:r>
        <w:rPr>
          <w:b w:val="1"/>
          <w:bCs w:val="1"/>
        </w:rPr>
        <w:t xml:space="preserve">第七章 单光纸产品细分市场分析</w:t>
      </w:r>
    </w:p>
    <w:p>
      <w:pPr>
        <w:spacing w:before="75" w:after="0"/>
      </w:pPr>
      <w:r>
        <w:rPr/>
        <w:t xml:space="preserve">第一节 按克重细分</w:t>
      </w:r>
    </w:p>
    <w:p>
      <w:pPr>
        <w:spacing w:before="75" w:after="0"/>
      </w:pPr>
      <w:r>
        <w:rPr/>
        <w:t xml:space="preserve">一、70-100g/m²轻型单光纸需求增长(2023-2025年快递行业驱动)</w:t>
      </w:r>
    </w:p>
    <w:p>
      <w:pPr>
        <w:spacing w:before="75" w:after="0"/>
      </w:pPr>
      <w:r>
        <w:rPr/>
        <w:t xml:space="preserve">二、100-150g/m²中厚型单光纸在印刷领域的份额变化</w:t>
      </w:r>
    </w:p>
    <w:p>
      <w:pPr>
        <w:spacing w:before="75" w:after="0"/>
      </w:pPr>
      <w:r>
        <w:rPr/>
        <w:t xml:space="preserve">第二节 按功能细分</w:t>
      </w:r>
    </w:p>
    <w:p>
      <w:pPr>
        <w:spacing w:before="75" w:after="0"/>
      </w:pPr>
      <w:r>
        <w:rPr/>
        <w:t xml:space="preserve">一、防油单光纸在食品包装中的应用扩展</w:t>
      </w:r>
    </w:p>
    <w:p>
      <w:pPr>
        <w:spacing w:before="75" w:after="0"/>
      </w:pPr>
      <w:r>
        <w:rPr/>
        <w:t xml:space="preserve">二、彩色单光纸设计趋势(2026-2031年个性化需求预测)</w:t>
      </w:r>
    </w:p>
    <w:p>
      <w:pPr>
        <w:spacing w:before="75" w:after="0"/>
      </w:pPr>
      <w:r>
        <w:rPr>
          <w:b w:val="1"/>
          <w:bCs w:val="1"/>
        </w:rPr>
        <w:t xml:space="preserve">第八章 单光纸下游应用领域深度解析</w:t>
      </w:r>
    </w:p>
    <w:p>
      <w:pPr>
        <w:spacing w:before="75" w:after="0"/>
      </w:pPr>
      <w:r>
        <w:rPr/>
        <w:t xml:space="preserve">第一节 包装行业</w:t>
      </w:r>
    </w:p>
    <w:p>
      <w:pPr>
        <w:spacing w:before="75" w:after="0"/>
      </w:pPr>
      <w:r>
        <w:rPr/>
        <w:t xml:space="preserve">一、2025年电商包装用纸量占比预测</w:t>
      </w:r>
    </w:p>
    <w:p>
      <w:pPr>
        <w:spacing w:before="75" w:after="0"/>
      </w:pPr>
      <w:r>
        <w:rPr/>
        <w:t xml:space="preserve">二、医药包装对无菌单光纸的技术要求</w:t>
      </w:r>
    </w:p>
    <w:p>
      <w:pPr>
        <w:spacing w:before="75" w:after="0"/>
      </w:pPr>
      <w:r>
        <w:rPr/>
        <w:t xml:space="preserve">第二节 印刷行业</w:t>
      </w:r>
    </w:p>
    <w:p>
      <w:pPr>
        <w:spacing w:before="75" w:after="0"/>
      </w:pPr>
      <w:r>
        <w:rPr/>
        <w:t xml:space="preserve">一、书刊印刷用纸品质标准升级(2023-2025年抽样数据)</w:t>
      </w:r>
    </w:p>
    <w:p>
      <w:pPr>
        <w:spacing w:before="75" w:after="0"/>
      </w:pPr>
      <w:r>
        <w:rPr/>
        <w:t xml:space="preserve">二、数字印刷普及对传统单光纸的冲击分析</w:t>
      </w:r>
    </w:p>
    <w:p>
      <w:pPr>
        <w:spacing w:before="75" w:after="0"/>
      </w:pPr>
      <w:r>
        <w:rPr>
          <w:b w:val="1"/>
          <w:bCs w:val="1"/>
        </w:rPr>
        <w:t xml:space="preserve">第九章 中国单光纸行业竞争格局及领先企业分析（10家）</w:t>
      </w:r>
    </w:p>
    <w:p>
      <w:pPr>
        <w:spacing w:before="75" w:after="0"/>
      </w:pPr>
      <w:r>
        <w:rPr/>
        <w:t xml:space="preserve">第一节 行业集中度cr5变化(2023 vs 2025)</w:t>
      </w:r>
    </w:p>
    <w:p>
      <w:pPr>
        <w:spacing w:before="75" w:after="0"/>
      </w:pPr>
      <w:r>
        <w:rPr/>
        <w:t xml:space="preserve">第二节 重点企业及分析</w:t>
      </w:r>
    </w:p>
    <w:p>
      <w:pPr>
        <w:spacing w:before="75" w:after="0"/>
      </w:pPr>
      <w:r>
        <w:rPr/>
        <w:t xml:space="preserve">一、a公司</w:t>
      </w:r>
    </w:p>
    <w:p>
      <w:pPr>
        <w:spacing w:before="75" w:after="0"/>
      </w:pPr>
      <w:r>
        <w:rPr/>
        <w:t xml:space="preserve">1、产能布局</w:t>
      </w:r>
    </w:p>
    <w:p>
      <w:pPr>
        <w:spacing w:before="75" w:after="0"/>
      </w:pPr>
      <w:r>
        <w:rPr/>
        <w:t xml:space="preserve">2、技术优势</w:t>
      </w:r>
    </w:p>
    <w:p>
      <w:pPr>
        <w:spacing w:before="75" w:after="0"/>
      </w:pPr>
      <w:r>
        <w:rPr/>
        <w:t xml:space="preserve">3、财务数据</w:t>
      </w:r>
    </w:p>
    <w:p>
      <w:pPr>
        <w:spacing w:before="75" w:after="0"/>
      </w:pPr>
      <w:r>
        <w:rPr/>
        <w:t xml:space="preserve">4、战略规划</w:t>
      </w:r>
    </w:p>
    <w:p>
      <w:pPr>
        <w:spacing w:before="75" w:after="0"/>
      </w:pPr>
      <w:r>
        <w:rPr/>
        <w:t xml:space="preserve">二、b公司</w:t>
      </w:r>
    </w:p>
    <w:p>
      <w:pPr>
        <w:spacing w:before="75" w:after="0"/>
      </w:pPr>
      <w:r>
        <w:rPr/>
        <w:t xml:space="preserve">1、产能布局</w:t>
      </w:r>
    </w:p>
    <w:p>
      <w:pPr>
        <w:spacing w:before="75" w:after="0"/>
      </w:pPr>
      <w:r>
        <w:rPr/>
        <w:t xml:space="preserve">2、技术优势</w:t>
      </w:r>
    </w:p>
    <w:p>
      <w:pPr>
        <w:spacing w:before="75" w:after="0"/>
      </w:pPr>
      <w:r>
        <w:rPr/>
        <w:t xml:space="preserve">3、财务数据</w:t>
      </w:r>
    </w:p>
    <w:p>
      <w:pPr>
        <w:spacing w:before="75" w:after="0"/>
      </w:pPr>
      <w:r>
        <w:rPr/>
        <w:t xml:space="preserve">4、战略规划</w:t>
      </w:r>
    </w:p>
    <w:p>
      <w:pPr>
        <w:spacing w:before="75" w:after="0"/>
      </w:pPr>
      <w:r>
        <w:rPr/>
        <w:t xml:space="preserve">三、 c公司</w:t>
      </w:r>
    </w:p>
    <w:p>
      <w:pPr>
        <w:spacing w:before="75" w:after="0"/>
      </w:pPr>
      <w:r>
        <w:rPr/>
        <w:t xml:space="preserve">1、产能布局</w:t>
      </w:r>
    </w:p>
    <w:p>
      <w:pPr>
        <w:spacing w:before="75" w:after="0"/>
      </w:pPr>
      <w:r>
        <w:rPr/>
        <w:t xml:space="preserve">2、技术优势</w:t>
      </w:r>
    </w:p>
    <w:p>
      <w:pPr>
        <w:spacing w:before="75" w:after="0"/>
      </w:pPr>
      <w:r>
        <w:rPr/>
        <w:t xml:space="preserve">3、财务数据</w:t>
      </w:r>
    </w:p>
    <w:p>
      <w:pPr>
        <w:spacing w:before="75" w:after="0"/>
      </w:pPr>
      <w:r>
        <w:rPr/>
        <w:t xml:space="preserve">4、战略规划</w:t>
      </w:r>
    </w:p>
    <w:p>
      <w:pPr>
        <w:spacing w:before="75" w:after="0"/>
      </w:pPr>
      <w:r>
        <w:rPr>
          <w:b w:val="1"/>
          <w:bCs w:val="1"/>
        </w:rPr>
        <w:t xml:space="preserve">第十章 单光纸行业价格体系分析</w:t>
      </w:r>
    </w:p>
    <w:p>
      <w:pPr>
        <w:spacing w:before="75" w:after="0"/>
      </w:pPr>
      <w:r>
        <w:rPr/>
        <w:t xml:space="preserve">第一节 成本结构拆解(2023-2025年原料/能源/人工占比)</w:t>
      </w:r>
    </w:p>
    <w:p>
      <w:pPr>
        <w:spacing w:before="75" w:after="0"/>
      </w:pPr>
      <w:r>
        <w:rPr/>
        <w:t xml:space="preserve">第二节 区域价格差异</w:t>
      </w:r>
    </w:p>
    <w:p>
      <w:pPr>
        <w:spacing w:before="75" w:after="0"/>
      </w:pPr>
      <w:r>
        <w:rPr/>
        <w:t xml:space="preserve">一、华东地区价格波动规律(2025年季节性特征)</w:t>
      </w:r>
    </w:p>
    <w:p>
      <w:pPr>
        <w:spacing w:before="75" w:after="0"/>
      </w:pPr>
      <w:r>
        <w:rPr/>
        <w:t xml:space="preserve">二、西南地区运输成本对终端价格的影响</w:t>
      </w:r>
    </w:p>
    <w:p>
      <w:pPr>
        <w:spacing w:before="75" w:after="0"/>
      </w:pPr>
      <w:r>
        <w:rPr>
          <w:b w:val="1"/>
          <w:bCs w:val="1"/>
        </w:rPr>
        <w:t xml:space="preserve">第十一章 单光纸行业进出口分析</w:t>
      </w:r>
    </w:p>
    <w:p>
      <w:pPr>
        <w:spacing w:before="75" w:after="0"/>
      </w:pPr>
      <w:r>
        <w:rPr/>
        <w:t xml:space="preserve">第一节 出口市场</w:t>
      </w:r>
    </w:p>
    <w:p>
      <w:pPr>
        <w:spacing w:before="75" w:after="0"/>
      </w:pPr>
      <w:r>
        <w:rPr/>
        <w:t xml:space="preserve">一、东南亚市场占有率变化(2023-2025年越南、印尼数据)</w:t>
      </w:r>
    </w:p>
    <w:p>
      <w:pPr>
        <w:spacing w:before="75" w:after="0"/>
      </w:pPr>
      <w:r>
        <w:rPr/>
        <w:t xml:space="preserve">二、欧美市场反倾销调查风险预警</w:t>
      </w:r>
    </w:p>
    <w:p>
      <w:pPr>
        <w:spacing w:before="75" w:after="0"/>
      </w:pPr>
      <w:r>
        <w:rPr/>
        <w:t xml:space="preserve">第二节 进口依存度</w:t>
      </w:r>
    </w:p>
    <w:p>
      <w:pPr>
        <w:spacing w:before="75" w:after="0"/>
      </w:pPr>
      <w:r>
        <w:rPr/>
        <w:t xml:space="preserve">一、高端木浆进口替代进度(2026年技术突破预测)</w:t>
      </w:r>
    </w:p>
    <w:p>
      <w:pPr>
        <w:spacing w:before="75" w:after="0"/>
      </w:pPr>
      <w:r>
        <w:rPr>
          <w:b w:val="1"/>
          <w:bCs w:val="1"/>
        </w:rPr>
        <w:t xml:space="preserve">第十二章 单光纸行业营销模式分析</w:t>
      </w:r>
    </w:p>
    <w:p>
      <w:pPr>
        <w:spacing w:before="75" w:after="0"/>
      </w:pPr>
      <w:r>
        <w:rPr/>
        <w:t xml:space="preserve">第一节 直销与经销渠道对比</w:t>
      </w:r>
    </w:p>
    <w:p>
      <w:pPr>
        <w:spacing w:before="75" w:after="0"/>
      </w:pPr>
      <w:r>
        <w:rPr/>
        <w:t xml:space="preserve">一、2025年b2b电商平台交易额占比</w:t>
      </w:r>
    </w:p>
    <w:p>
      <w:pPr>
        <w:spacing w:before="75" w:after="0"/>
      </w:pPr>
      <w:r>
        <w:rPr/>
        <w:t xml:space="preserve">二、中小型企业渠道下沉策略</w:t>
      </w:r>
    </w:p>
    <w:p>
      <w:pPr>
        <w:spacing w:before="75" w:after="0"/>
      </w:pPr>
      <w:r>
        <w:rPr>
          <w:b w:val="1"/>
          <w:bCs w:val="1"/>
        </w:rPr>
        <w:t xml:space="preserve">第十三章 单光纸行业发展趋势分析</w:t>
      </w:r>
    </w:p>
    <w:p>
      <w:pPr>
        <w:spacing w:before="75" w:after="0"/>
      </w:pPr>
      <w:r>
        <w:rPr/>
        <w:t xml:space="preserve">第一节 2026-2031年中国单光纸市场趋势分析</w:t>
      </w:r>
    </w:p>
    <w:p>
      <w:pPr>
        <w:spacing w:before="75" w:after="0"/>
      </w:pPr>
      <w:r>
        <w:rPr/>
        <w:t xml:space="preserve">一、2026-2031年我国单光纸发展趋势分析</w:t>
      </w:r>
    </w:p>
    <w:p>
      <w:pPr>
        <w:spacing w:before="75" w:after="0"/>
      </w:pPr>
      <w:r>
        <w:rPr/>
        <w:t xml:space="preserve">二、2023-2025年我国单光纸市场趋势总结</w:t>
      </w:r>
    </w:p>
    <w:p>
      <w:pPr>
        <w:spacing w:before="75" w:after="0"/>
      </w:pPr>
      <w:r>
        <w:rPr/>
        <w:t xml:space="preserve">三、2026-2031年我国单光纸市场发展空间</w:t>
      </w:r>
    </w:p>
    <w:p>
      <w:pPr>
        <w:spacing w:before="75" w:after="0"/>
      </w:pPr>
      <w:r>
        <w:rPr/>
        <w:t xml:space="preserve">第二节 2026-2031年单光纸产业发展趋势分析</w:t>
      </w:r>
    </w:p>
    <w:p>
      <w:pPr>
        <w:spacing w:before="75" w:after="0"/>
      </w:pPr>
      <w:r>
        <w:rPr/>
        <w:t xml:space="preserve">一、2026-2031年单光纸产业政策趋向</w:t>
      </w:r>
    </w:p>
    <w:p>
      <w:pPr>
        <w:spacing w:before="75" w:after="0"/>
      </w:pPr>
      <w:r>
        <w:rPr/>
        <w:t xml:space="preserve">二、2026-2031年单光纸技术革新趋势</w:t>
      </w:r>
    </w:p>
    <w:p>
      <w:pPr>
        <w:spacing w:before="75" w:after="0"/>
      </w:pPr>
      <w:r>
        <w:rPr/>
        <w:t xml:space="preserve">三、2026-2031年单光纸价格走势分析</w:t>
      </w:r>
    </w:p>
    <w:p>
      <w:pPr>
        <w:spacing w:before="75" w:after="0"/>
      </w:pPr>
      <w:r>
        <w:rPr/>
        <w:t xml:space="preserve">四、2026-2031年国际环境对行业的影响</w:t>
      </w:r>
    </w:p>
    <w:p>
      <w:pPr>
        <w:spacing w:before="75" w:after="0"/>
      </w:pPr>
      <w:r>
        <w:rPr>
          <w:b w:val="1"/>
          <w:bCs w:val="1"/>
        </w:rPr>
        <w:t xml:space="preserve">第十四章 未来单光纸行业发展预测</w:t>
      </w:r>
    </w:p>
    <w:p>
      <w:pPr>
        <w:spacing w:before="75" w:after="0"/>
      </w:pPr>
      <w:r>
        <w:rPr/>
        <w:t xml:space="preserve">第一节 未来单光纸需求与消费预测</w:t>
      </w:r>
    </w:p>
    <w:p>
      <w:pPr>
        <w:spacing w:before="75" w:after="0"/>
      </w:pPr>
      <w:r>
        <w:rPr/>
        <w:t xml:space="preserve">一、2026-2031年单光纸行业总产值预测</w:t>
      </w:r>
    </w:p>
    <w:p>
      <w:pPr>
        <w:spacing w:before="75" w:after="0"/>
      </w:pPr>
      <w:r>
        <w:rPr/>
        <w:t xml:space="preserve">二、2026-2031年单光纸行业销售收入预测</w:t>
      </w:r>
    </w:p>
    <w:p>
      <w:pPr>
        <w:spacing w:before="75" w:after="0"/>
      </w:pPr>
      <w:r>
        <w:rPr/>
        <w:t xml:space="preserve">三、2026-2031年单光纸行业总资产预测</w:t>
      </w:r>
    </w:p>
    <w:p>
      <w:pPr>
        <w:spacing w:before="75" w:after="0"/>
      </w:pPr>
      <w:r>
        <w:rPr/>
        <w:t xml:space="preserve">第二节 2026-2031年中国单光纸行业供需预测</w:t>
      </w:r>
    </w:p>
    <w:p>
      <w:pPr>
        <w:spacing w:before="75" w:after="0"/>
      </w:pPr>
      <w:r>
        <w:rPr/>
        <w:t xml:space="preserve">一、2026-2031年中国单光纸产量预测</w:t>
      </w:r>
    </w:p>
    <w:p>
      <w:pPr>
        <w:spacing w:before="75" w:after="0"/>
      </w:pPr>
      <w:r>
        <w:rPr/>
        <w:t xml:space="preserve">二、2026-2031年中国单光纸需求预测</w:t>
      </w:r>
    </w:p>
    <w:p>
      <w:pPr>
        <w:spacing w:before="75" w:after="0"/>
      </w:pPr>
      <w:r>
        <w:rPr/>
        <w:t xml:space="preserve">三、2026-2031年中国单光纸供需平衡预测</w:t>
      </w:r>
    </w:p>
    <w:p>
      <w:pPr>
        <w:spacing w:before="75" w:after="0"/>
      </w:pPr>
      <w:r>
        <w:rPr/>
        <w:t xml:space="preserve">四、2026-2031年中国单光纸产品价格预测</w:t>
      </w:r>
    </w:p>
    <w:p>
      <w:pPr>
        <w:spacing w:before="75" w:after="0"/>
      </w:pPr>
      <w:r>
        <w:rPr>
          <w:b w:val="1"/>
          <w:bCs w:val="1"/>
        </w:rPr>
        <w:t xml:space="preserve">第十五章 单光纸行业投资环境分析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一、2023-2025年单光纸行业政策环境分析</w:t>
      </w:r>
    </w:p>
    <w:p>
      <w:pPr>
        <w:spacing w:before="75" w:after="0"/>
      </w:pPr>
      <w:r>
        <w:rPr/>
        <w:t xml:space="preserve">二、2023-2025年国内宏观政策对其影响分析</w:t>
      </w:r>
    </w:p>
    <w:p>
      <w:pPr>
        <w:spacing w:before="75" w:after="0"/>
      </w:pPr>
      <w:r>
        <w:rPr/>
        <w:t xml:space="preserve">三、2023-2025年行业产业政策对其影响分析</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二、2023-2025年社会环境发展分析</w:t>
      </w:r>
    </w:p>
    <w:p>
      <w:pPr>
        <w:spacing w:before="75" w:after="0"/>
      </w:pPr>
      <w:r>
        <w:rPr/>
        <w:t xml:space="preserve">三、2026-2031年社会环境对行业的影响分析</w:t>
      </w:r>
    </w:p>
    <w:p>
      <w:pPr>
        <w:spacing w:before="75" w:after="0"/>
      </w:pPr>
      <w:r>
        <w:rPr>
          <w:b w:val="1"/>
          <w:bCs w:val="1"/>
        </w:rPr>
        <w:t xml:space="preserve">第十六章 单光纸行业投资机会与风险</w:t>
      </w:r>
    </w:p>
    <w:p>
      <w:pPr>
        <w:spacing w:before="75" w:after="0"/>
      </w:pPr>
      <w:r>
        <w:rPr/>
        <w:t xml:space="preserve">第一节 单光纸行业投资效益分析</w:t>
      </w:r>
    </w:p>
    <w:p>
      <w:pPr>
        <w:spacing w:before="75" w:after="0"/>
      </w:pPr>
      <w:r>
        <w:rPr/>
        <w:t xml:space="preserve">一、2023-2025年单光纸行业投资状况分析</w:t>
      </w:r>
    </w:p>
    <w:p>
      <w:pPr>
        <w:spacing w:before="75" w:after="0"/>
      </w:pPr>
      <w:r>
        <w:rPr/>
        <w:t xml:space="preserve">二、2026-2031年单光纸行业投资效益分析</w:t>
      </w:r>
    </w:p>
    <w:p>
      <w:pPr>
        <w:spacing w:before="75" w:after="0"/>
      </w:pPr>
      <w:r>
        <w:rPr/>
        <w:t xml:space="preserve">三、2026-2031年单光纸行业投资趋势预测</w:t>
      </w:r>
    </w:p>
    <w:p>
      <w:pPr>
        <w:spacing w:before="75" w:after="0"/>
      </w:pPr>
      <w:r>
        <w:rPr/>
        <w:t xml:space="preserve">四、2026-2031年单光纸行业的投资方向</w:t>
      </w:r>
    </w:p>
    <w:p>
      <w:pPr>
        <w:spacing w:before="75" w:after="0"/>
      </w:pPr>
      <w:r>
        <w:rPr/>
        <w:t xml:space="preserve">五、2026-2031年单光纸行业投资的建议</w:t>
      </w:r>
    </w:p>
    <w:p>
      <w:pPr>
        <w:spacing w:before="75" w:after="0"/>
      </w:pPr>
      <w:r>
        <w:rPr/>
        <w:t xml:space="preserve">六、新进入者应注意的障碍因素分析</w:t>
      </w:r>
    </w:p>
    <w:p>
      <w:pPr>
        <w:spacing w:before="75" w:after="0"/>
      </w:pPr>
      <w:r>
        <w:rPr/>
        <w:t xml:space="preserve">第二节 影响单光纸行业发展的主要因素</w:t>
      </w:r>
    </w:p>
    <w:p>
      <w:pPr>
        <w:spacing w:before="75" w:after="0"/>
      </w:pPr>
      <w:r>
        <w:rPr/>
        <w:t xml:space="preserve">一、2026-2031年影响单光纸行业运行的有利因素分析</w:t>
      </w:r>
    </w:p>
    <w:p>
      <w:pPr>
        <w:spacing w:before="75" w:after="0"/>
      </w:pPr>
      <w:r>
        <w:rPr/>
        <w:t xml:space="preserve">二、2026-2031年影响单光纸行业运行的不利因素分析</w:t>
      </w:r>
    </w:p>
    <w:p>
      <w:pPr>
        <w:spacing w:before="75" w:after="0"/>
      </w:pPr>
      <w:r>
        <w:rPr/>
        <w:t xml:space="preserve">三、2026-2031年我国单光纸行业发展面临的挑战分析</w:t>
      </w:r>
    </w:p>
    <w:p>
      <w:pPr>
        <w:spacing w:before="75" w:after="0"/>
      </w:pPr>
      <w:r>
        <w:rPr/>
        <w:t xml:space="preserve">四、2026-2031年我国单光纸行业发展面临的机遇分析</w:t>
      </w:r>
    </w:p>
    <w:p>
      <w:pPr>
        <w:spacing w:before="75" w:after="0"/>
      </w:pPr>
      <w:r>
        <w:rPr/>
        <w:t xml:space="preserve">第三节 单光纸行业投资风险及控制策略分析</w:t>
      </w:r>
    </w:p>
    <w:p>
      <w:pPr>
        <w:spacing w:before="75" w:after="0"/>
      </w:pPr>
      <w:r>
        <w:rPr/>
        <w:t xml:space="preserve">一、2026-2031年单光纸行业市场风险及控制策略</w:t>
      </w:r>
    </w:p>
    <w:p>
      <w:pPr>
        <w:spacing w:before="75" w:after="0"/>
      </w:pPr>
      <w:r>
        <w:rPr/>
        <w:t xml:space="preserve">二、2026-2031年单光纸行业政策风险及控制策略</w:t>
      </w:r>
    </w:p>
    <w:p>
      <w:pPr>
        <w:spacing w:before="75" w:after="0"/>
      </w:pPr>
      <w:r>
        <w:rPr/>
        <w:t xml:space="preserve">三、2026-2031年单光纸行业经营风险及控制策略</w:t>
      </w:r>
    </w:p>
    <w:p>
      <w:pPr>
        <w:spacing w:before="75" w:after="0"/>
      </w:pPr>
      <w:r>
        <w:rPr/>
        <w:t xml:space="preserve">四、2026-2031年单光纸行业技术风险及控制策略</w:t>
      </w:r>
    </w:p>
    <w:p>
      <w:pPr>
        <w:spacing w:before="75" w:after="0"/>
      </w:pPr>
      <w:r>
        <w:rPr/>
        <w:t xml:space="preserve">五、2026-2031年单光纸同业竞争风险及控制策略</w:t>
      </w:r>
    </w:p>
    <w:p>
      <w:pPr>
        <w:spacing w:before="75" w:after="0"/>
      </w:pPr>
      <w:r>
        <w:rPr/>
        <w:t xml:space="preserve">六、2026-2031年单光纸行业其他风险及控制策略</w:t>
      </w:r>
    </w:p>
    <w:p>
      <w:pPr>
        <w:spacing w:before="75" w:after="0"/>
      </w:pPr>
      <w:r>
        <w:rPr>
          <w:b w:val="1"/>
          <w:bCs w:val="1"/>
        </w:rPr>
        <w:t xml:space="preserve">第十七章 单光纸行业投资战略研究</w:t>
      </w:r>
    </w:p>
    <w:p>
      <w:pPr>
        <w:spacing w:before="75" w:after="0"/>
      </w:pPr>
      <w:r>
        <w:rPr/>
        <w:t xml:space="preserve">第一节 单光纸行业发展战略研究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单光纸企业经营管理策略</w:t>
      </w:r>
    </w:p>
    <w:p>
      <w:pPr>
        <w:spacing w:before="75" w:after="0"/>
      </w:pPr>
      <w:r>
        <w:rPr/>
        <w:t xml:space="preserve">第三节 单光纸行业投资战略研究</w:t>
      </w:r>
    </w:p>
    <w:p>
      <w:pPr>
        <w:spacing w:before="75" w:after="0"/>
      </w:pPr>
      <w:r>
        <w:rPr>
          <w:b w:val="1"/>
          <w:bCs w:val="1"/>
        </w:rPr>
        <w:t xml:space="preserve">图表目录</w:t>
      </w:r>
    </w:p>
    <w:p>
      <w:pPr>
        <w:spacing w:before="75" w:after="0"/>
      </w:pPr>
      <w:r>
        <w:rPr/>
        <w:t xml:space="preserve">图表：单光纸行业生命周期</w:t>
      </w:r>
    </w:p>
    <w:p>
      <w:pPr>
        <w:spacing w:before="75" w:after="0"/>
      </w:pPr>
      <w:r>
        <w:rPr/>
        <w:t xml:space="preserve">图表：单光纸行业产业链结构</w:t>
      </w:r>
    </w:p>
    <w:p>
      <w:pPr>
        <w:spacing w:before="75" w:after="0"/>
      </w:pPr>
      <w:r>
        <w:rPr/>
        <w:t xml:space="preserve">图表：2023-2025年全球单光纸行业市场规模</w:t>
      </w:r>
    </w:p>
    <w:p>
      <w:pPr>
        <w:spacing w:before="75" w:after="0"/>
      </w:pPr>
      <w:r>
        <w:rPr/>
        <w:t xml:space="preserve">图表：2023-2025年中国单光纸行业市场规模</w:t>
      </w:r>
    </w:p>
    <w:p>
      <w:pPr>
        <w:spacing w:before="75" w:after="0"/>
      </w:pPr>
      <w:r>
        <w:rPr/>
        <w:t xml:space="preserve">图表：2023-2025年单光纸行业重要数据指标比较</w:t>
      </w:r>
    </w:p>
    <w:p>
      <w:pPr>
        <w:spacing w:before="75" w:after="0"/>
      </w:pPr>
      <w:r>
        <w:rPr/>
        <w:t xml:space="preserve">图表：2023-2025年中国单光纸市场占全球份额比较</w:t>
      </w:r>
    </w:p>
    <w:p>
      <w:pPr>
        <w:spacing w:before="75" w:after="0"/>
      </w:pPr>
      <w:r>
        <w:rPr/>
        <w:t xml:space="preserve">图表：2023-2025年单光纸行业工业总产值</w:t>
      </w:r>
    </w:p>
    <w:p>
      <w:pPr>
        <w:spacing w:before="75" w:after="0"/>
      </w:pPr>
      <w:r>
        <w:rPr/>
        <w:t xml:space="preserve">图表：2023-2025年单光纸行业销售收入</w:t>
      </w:r>
    </w:p>
    <w:p>
      <w:pPr>
        <w:spacing w:before="75" w:after="0"/>
      </w:pPr>
      <w:r>
        <w:rPr/>
        <w:t xml:space="preserve">图表：2023-2025年单光纸行业利润总额</w:t>
      </w:r>
    </w:p>
    <w:p>
      <w:pPr>
        <w:spacing w:before="75" w:after="0"/>
      </w:pPr>
      <w:r>
        <w:rPr/>
        <w:t xml:space="preserve">图表：2023-2025年单光纸行业资产总计</w:t>
      </w:r>
    </w:p>
    <w:p>
      <w:pPr>
        <w:spacing w:before="75" w:after="0"/>
      </w:pPr>
      <w:r>
        <w:rPr/>
        <w:t xml:space="preserve">图表：2023-2025年单光纸行业负债总计</w:t>
      </w:r>
    </w:p>
    <w:p>
      <w:pPr>
        <w:spacing w:before="75" w:after="0"/>
      </w:pPr>
      <w:r>
        <w:rPr/>
        <w:t xml:space="preserve">图表：2023-2025年单光纸行业竞争力分析</w:t>
      </w:r>
    </w:p>
    <w:p>
      <w:pPr>
        <w:spacing w:before="75" w:after="0"/>
      </w:pPr>
      <w:r>
        <w:rPr/>
        <w:t xml:space="preserve">图表：2023-2025年单光纸市场价格走势</w:t>
      </w:r>
    </w:p>
    <w:p>
      <w:pPr>
        <w:spacing w:before="75" w:after="0"/>
      </w:pPr>
      <w:r>
        <w:rPr/>
        <w:t xml:space="preserve">图表：2023-2025年单光纸行业主营业务收入</w:t>
      </w:r>
    </w:p>
    <w:p>
      <w:pPr>
        <w:spacing w:before="75" w:after="0"/>
      </w:pPr>
      <w:r>
        <w:rPr/>
        <w:t xml:space="preserve">图表：2023-2025年单光纸行业主营业务成本</w:t>
      </w:r>
    </w:p>
    <w:p>
      <w:pPr>
        <w:spacing w:before="75" w:after="0"/>
      </w:pPr>
      <w:r>
        <w:rPr/>
        <w:t xml:space="preserve">图表：2023-2025年单光纸行业销售毛利率分析</w:t>
      </w:r>
    </w:p>
    <w:p>
      <w:pPr>
        <w:spacing w:before="75" w:after="0"/>
      </w:pPr>
      <w:r>
        <w:rPr/>
        <w:t xml:space="preserve">图表：2023-2025年单光纸行业销售利润率分析</w:t>
      </w:r>
    </w:p>
    <w:p>
      <w:pPr>
        <w:spacing w:before="75" w:after="0"/>
      </w:pPr>
      <w:r>
        <w:rPr/>
        <w:t xml:space="preserve">图表：2023-2025年单光纸行业成本费用利润率分析</w:t>
      </w:r>
    </w:p>
    <w:p>
      <w:pPr>
        <w:spacing w:before="75" w:after="0"/>
      </w:pPr>
      <w:r>
        <w:rPr/>
        <w:t xml:space="preserve">图表：2023-2025年单光纸行业总资产利润率分析</w:t>
      </w:r>
    </w:p>
    <w:p>
      <w:pPr>
        <w:spacing w:before="75" w:after="0"/>
      </w:pPr>
      <w:r>
        <w:rPr/>
        <w:t xml:space="preserve">图表：2023-2025年单光纸行业产能分析</w:t>
      </w:r>
    </w:p>
    <w:p>
      <w:pPr>
        <w:spacing w:before="75" w:after="0"/>
      </w:pPr>
      <w:r>
        <w:rPr/>
        <w:t xml:space="preserve">图表：2023-2025年单光纸行业产量分析</w:t>
      </w:r>
    </w:p>
    <w:p>
      <w:pPr>
        <w:spacing w:before="75" w:after="0"/>
      </w:pPr>
      <w:r>
        <w:rPr/>
        <w:t xml:space="preserve">图表：2023-2025年单光纸行业需求分析</w:t>
      </w:r>
    </w:p>
    <w:p>
      <w:pPr>
        <w:spacing w:before="75" w:after="0"/>
      </w:pPr>
      <w:r>
        <w:rPr/>
        <w:t xml:space="preserve">图表：2023-2025年单光纸行业集中度</w:t>
      </w:r>
    </w:p>
    <w:p>
      <w:pPr>
        <w:spacing w:before="75" w:after="0"/>
      </w:pPr>
      <w:r>
        <w:rPr/>
        <w:t xml:space="preserve">图表：2026-2031年单光纸行业市场规模预测</w:t>
      </w:r>
    </w:p>
    <w:p>
      <w:pPr>
        <w:spacing w:before="75" w:after="0"/>
      </w:pPr>
      <w:r>
        <w:rPr/>
        <w:t xml:space="preserve">图表：2026-2031年单光纸行业营业收入预测</w:t>
      </w:r>
    </w:p>
    <w:p>
      <w:pPr>
        <w:spacing w:before="75" w:after="0"/>
      </w:pPr>
      <w:r>
        <w:rPr/>
        <w:t xml:space="preserve">图表：2026-2031年中国单光纸行业供给预测</w:t>
      </w:r>
    </w:p>
    <w:p>
      <w:pPr>
        <w:spacing w:before="75" w:after="0"/>
      </w:pPr>
      <w:r>
        <w:rPr/>
        <w:t xml:space="preserve">图表：2026-2031年中国单光纸行业需求预测</w:t>
      </w:r>
    </w:p>
    <w:p>
      <w:pPr>
        <w:spacing w:before="75" w:after="0"/>
      </w:pPr>
      <w:r>
        <w:rPr/>
        <w:t xml:space="preserve">图表：2026-2031年中国单光纸行业供需平衡预测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2026-2031年中国单光纸行业全景调研及发展战略咨询报告</dc:title>
  <dc:description>2026-2031年中国单光纸行业全景调研及发展战略咨询报告</dc:description>
  <dc:subject>2026-2031年中国单光纸行业全景调研及发展战略咨询报告</dc:subject>
  <cp:keywords>研究报告</cp:keywords>
  <cp:category>研究报告</cp:category>
  <cp:lastModifiedBy>北京中道泰和信息咨询有限公司</cp:lastModifiedBy>
  <dcterms:created xsi:type="dcterms:W3CDTF">2026-03-30T18:54:41+08:00</dcterms:created>
  <dcterms:modified xsi:type="dcterms:W3CDTF">2026-03-30T18:54:41+08:00</dcterms:modified>
</cp:coreProperties>
</file>

<file path=docProps/custom.xml><?xml version="1.0" encoding="utf-8"?>
<Properties xmlns="http://schemas.openxmlformats.org/officeDocument/2006/custom-properties" xmlns:vt="http://schemas.openxmlformats.org/officeDocument/2006/docPropsVTypes"/>
</file>