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2026-2031年中国电力金具行业供需分析及投资风险研究报告</w:t>
      </w:r>
    </w:p>
    <w:p>
      <w:pPr>
        <w:spacing w:after="150"/>
      </w:pPr>
      <w:r>
        <w:rPr>
          <w:b w:val="1"/>
          <w:bCs w:val="1"/>
        </w:rPr>
        <w:t xml:space="preserve">报告简介</w:t>
      </w:r>
    </w:p>
    <w:p>
      <w:pPr>
        <w:spacing w:after="150"/>
      </w:pPr>
      <w:r>
        <w:rPr/>
        <w:t xml:space="preserve">随着全球电力基础设施建设的持续推进，无论是新兴经济体大力发展电网以满足快速增长的用电需求，还是发达国家对老旧电网进行升级改造，都促使电力金具市场规模稳步扩张。尤其在“双碳”目标引领下，新能源发电并网规模不断扩大，进一步刺激了对电力金具的需求，预计未来市场规模还将保持稳定增长态势。在技术创新方面，电力金具行业紧跟电力技术发展步伐。为适应特高压输电、智能电网等新兴电力技术的需求，新型材料不断应用于电力金具制造。例如，高强度铝合金、碳纤维复合材料等逐渐取代传统金属材料，显著提升了金具的机械性能与导电性能，降低了输电损耗。同时，在设计环节，借助计算机辅助设计(CAD)和有限元分析(FEA)等先进技术，能够优化金具结构，提高其在复杂工况下的可靠性与稳定性，实现更精准的设计与制造。</w:t>
      </w:r>
    </w:p>
    <w:p>
      <w:pPr>
        <w:spacing w:after="150"/>
      </w:pPr>
      <w:r>
        <w:rPr/>
        <w:t xml:space="preserve">全球电力金具行业的竞争格局呈现多元化态势。国际上，一些欧美老牌企业凭借深厚的技术积累、完善的质量管控体系以及广泛的全球销售网络，在高端市场占据主导地位。它们在特高压、智能电网配套金具领域拥有核心技术与专利，产品质量和性能备受认可。而在中低端市场，亚洲尤其是中国、印度等国家的企业凭借成本优势和快速的市场响应能力，占据了较大份额。中国众多电力金具企业通过规模化生产降低成本，产品不仅满足国内庞大的电力建设需求，还大量出口至全球各地，在国际市场上的竞争力不断增强。行业发展受政策法规影响深远。各国政府为保障电力系统安全稳定运行，制定了严格的电力金具标准与规范。例如，对金具的机械强度、电气性能、耐腐蚀性能等指标都有明确要求。同时，在环保政策推动下，电力金具生产企业需要采用更环保的生产工艺，减少生产过程中的污染物排放。此外，政府对电力基础设施建设的投资政策，直接影响着电力金具市场的需求规模与发展方向。在一些国家的新能源补贴政策刺激下，风电、光伏等新能源发电配套电力金具市场迎来快速发展机遇。</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电力金具市场进行了分析研究。报告在总结中国电力金具发展历程的基础上，结合新时期的各方面因素，对中国电力金具的发展趋势给予了细致和审慎的预测论证。报告资料详实，图表丰富，既有深入的分析，又有直观的比较，为电力金具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2025年全球电力金具行业发展态势分析</w:t>
      </w:r>
    </w:p>
    <w:p>
      <w:pPr>
        <w:spacing w:before="75" w:after="0"/>
      </w:pPr>
      <w:r>
        <w:rPr/>
        <w:t xml:space="preserve">第一节 2025年全球电力金具市场发展状况分析</w:t>
      </w:r>
    </w:p>
    <w:p>
      <w:pPr>
        <w:spacing w:before="75" w:after="0"/>
      </w:pPr>
      <w:r>
        <w:rPr/>
        <w:t xml:space="preserve">一、全球电力金具行业特点分析</w:t>
      </w:r>
    </w:p>
    <w:p>
      <w:pPr>
        <w:spacing w:before="75" w:after="0"/>
      </w:pPr>
      <w:r>
        <w:rPr/>
        <w:t xml:space="preserve">二、全球电力金具市场需求分析</w:t>
      </w:r>
    </w:p>
    <w:p>
      <w:pPr>
        <w:spacing w:before="75" w:after="0"/>
      </w:pPr>
      <w:r>
        <w:rPr/>
        <w:t xml:space="preserve">第二节 2025年全球电力金具市场分析</w:t>
      </w:r>
    </w:p>
    <w:p>
      <w:pPr>
        <w:spacing w:before="75" w:after="0"/>
      </w:pPr>
      <w:r>
        <w:rPr/>
        <w:t xml:space="preserve">一、2025年全球电力金具需求分析</w:t>
      </w:r>
    </w:p>
    <w:p>
      <w:pPr>
        <w:spacing w:before="75" w:after="0"/>
      </w:pPr>
      <w:r>
        <w:rPr/>
        <w:t xml:space="preserve">二、2025年全球电力金具产销分析</w:t>
      </w:r>
    </w:p>
    <w:p>
      <w:pPr>
        <w:spacing w:before="75" w:after="0"/>
      </w:pPr>
      <w:r>
        <w:rPr/>
        <w:t xml:space="preserve">三、2025年中外电力金具市场对比</w:t>
      </w:r>
    </w:p>
    <w:p>
      <w:pPr>
        <w:spacing w:before="75" w:after="0"/>
      </w:pPr>
      <w:r>
        <w:rPr>
          <w:b w:val="1"/>
          <w:bCs w:val="1"/>
        </w:rPr>
        <w:t xml:space="preserve">第二章 我国电力金具行业发展现状</w:t>
      </w:r>
    </w:p>
    <w:p>
      <w:pPr>
        <w:spacing w:before="75" w:after="0"/>
      </w:pPr>
      <w:r>
        <w:rPr/>
        <w:t xml:space="preserve">第一节 我国电力金具行业发展现状</w:t>
      </w:r>
    </w:p>
    <w:p>
      <w:pPr>
        <w:spacing w:before="75" w:after="0"/>
      </w:pPr>
      <w:r>
        <w:rPr/>
        <w:t xml:space="preserve">一、电力金具行业品牌发展现状</w:t>
      </w:r>
    </w:p>
    <w:p>
      <w:pPr>
        <w:spacing w:before="75" w:after="0"/>
      </w:pPr>
      <w:r>
        <w:rPr/>
        <w:t xml:space="preserve">二、电力金具行业消费市场现状</w:t>
      </w:r>
    </w:p>
    <w:p>
      <w:pPr>
        <w:spacing w:before="75" w:after="0"/>
      </w:pPr>
      <w:r>
        <w:rPr/>
        <w:t xml:space="preserve">三、电力金具市场消费层次分析</w:t>
      </w:r>
    </w:p>
    <w:p>
      <w:pPr>
        <w:spacing w:before="75" w:after="0"/>
      </w:pPr>
      <w:r>
        <w:rPr/>
        <w:t xml:space="preserve">四、我国电力金具市场走向分析</w:t>
      </w:r>
    </w:p>
    <w:p>
      <w:pPr>
        <w:spacing w:before="75" w:after="0"/>
      </w:pPr>
      <w:r>
        <w:rPr/>
        <w:t xml:space="preserve">第二节 2023-2025年电力金具行业发展情况分析</w:t>
      </w:r>
    </w:p>
    <w:p>
      <w:pPr>
        <w:spacing w:before="75" w:after="0"/>
      </w:pPr>
      <w:r>
        <w:rPr/>
        <w:t xml:space="preserve">一、2025年电力金具行业发展特点分析</w:t>
      </w:r>
    </w:p>
    <w:p>
      <w:pPr>
        <w:spacing w:before="75" w:after="0"/>
      </w:pPr>
      <w:r>
        <w:rPr/>
        <w:t xml:space="preserve">二、2025年电力金具行业发展情况</w:t>
      </w:r>
    </w:p>
    <w:p>
      <w:pPr>
        <w:spacing w:before="75" w:after="0"/>
      </w:pPr>
      <w:r>
        <w:rPr/>
        <w:t xml:space="preserve">第三节 2025年电力金具行业运行分析</w:t>
      </w:r>
    </w:p>
    <w:p>
      <w:pPr>
        <w:spacing w:before="75" w:after="0"/>
      </w:pPr>
      <w:r>
        <w:rPr/>
        <w:t xml:space="preserve">一、2025年电力金具行业产销运行分析</w:t>
      </w:r>
    </w:p>
    <w:p>
      <w:pPr>
        <w:spacing w:before="75" w:after="0"/>
      </w:pPr>
      <w:r>
        <w:rPr/>
        <w:t xml:space="preserve">二、2025年电力金具行业利润情况分析</w:t>
      </w:r>
    </w:p>
    <w:p>
      <w:pPr>
        <w:spacing w:before="75" w:after="0"/>
      </w:pPr>
      <w:r>
        <w:rPr/>
        <w:t xml:space="preserve">三、2025年电力金具行业发展周期分析</w:t>
      </w:r>
    </w:p>
    <w:p>
      <w:pPr>
        <w:spacing w:before="75" w:after="0"/>
      </w:pPr>
      <w:r>
        <w:rPr/>
        <w:t xml:space="preserve">四、2026-2031年电力金具行业发展机遇分析</w:t>
      </w:r>
    </w:p>
    <w:p>
      <w:pPr>
        <w:spacing w:before="75" w:after="0"/>
      </w:pPr>
      <w:r>
        <w:rPr/>
        <w:t xml:space="preserve">五、2026-2031年电力金具行业利润增速预测</w:t>
      </w:r>
    </w:p>
    <w:p>
      <w:pPr>
        <w:spacing w:before="75" w:after="0"/>
      </w:pPr>
      <w:r>
        <w:rPr/>
        <w:t xml:space="preserve">第四节 对中国电力金具市场的分析及思考</w:t>
      </w:r>
    </w:p>
    <w:p>
      <w:pPr>
        <w:spacing w:before="75" w:after="0"/>
      </w:pPr>
      <w:r>
        <w:rPr/>
        <w:t xml:space="preserve">一、电力金具市场特点</w:t>
      </w:r>
    </w:p>
    <w:p>
      <w:pPr>
        <w:spacing w:before="75" w:after="0"/>
      </w:pPr>
      <w:r>
        <w:rPr/>
        <w:t xml:space="preserve">二、电力金具市场分析</w:t>
      </w:r>
    </w:p>
    <w:p>
      <w:pPr>
        <w:spacing w:before="75" w:after="0"/>
      </w:pPr>
      <w:r>
        <w:rPr/>
        <w:t xml:space="preserve">三、电力金具市场变化的方向</w:t>
      </w:r>
    </w:p>
    <w:p>
      <w:pPr>
        <w:spacing w:before="75" w:after="0"/>
      </w:pPr>
      <w:r>
        <w:rPr/>
        <w:t xml:space="preserve">四、中国电力金具产业发展的新思路</w:t>
      </w:r>
    </w:p>
    <w:p>
      <w:pPr>
        <w:spacing w:before="75" w:after="0"/>
      </w:pPr>
      <w:r>
        <w:rPr/>
        <w:t xml:space="preserve">五、对中国电力金具产业发展的思考</w:t>
      </w:r>
    </w:p>
    <w:p>
      <w:pPr>
        <w:spacing w:before="75" w:after="0"/>
      </w:pPr>
      <w:r>
        <w:rPr>
          <w:b w:val="1"/>
          <w:bCs w:val="1"/>
        </w:rPr>
        <w:t xml:space="preserve">第三章 2025年中国电力金具市场运行态势剖析</w:t>
      </w:r>
    </w:p>
    <w:p>
      <w:pPr>
        <w:spacing w:before="75" w:after="0"/>
      </w:pPr>
      <w:r>
        <w:rPr/>
        <w:t xml:space="preserve">第一节 2025年中国电力金具市场动态分析</w:t>
      </w:r>
    </w:p>
    <w:p>
      <w:pPr>
        <w:spacing w:before="75" w:after="0"/>
      </w:pPr>
      <w:r>
        <w:rPr/>
        <w:t xml:space="preserve">一、电力金具行业新动态</w:t>
      </w:r>
    </w:p>
    <w:p>
      <w:pPr>
        <w:spacing w:before="75" w:after="0"/>
      </w:pPr>
      <w:r>
        <w:rPr/>
        <w:t xml:space="preserve">二、电力金具主要品牌动态</w:t>
      </w:r>
    </w:p>
    <w:p>
      <w:pPr>
        <w:spacing w:before="75" w:after="0"/>
      </w:pPr>
      <w:r>
        <w:rPr/>
        <w:t xml:space="preserve">三、电力金具行业消费者需求新动态</w:t>
      </w:r>
    </w:p>
    <w:p>
      <w:pPr>
        <w:spacing w:before="75" w:after="0"/>
      </w:pPr>
      <w:r>
        <w:rPr/>
        <w:t xml:space="preserve">第二节 2025年中国电力金具市场运营格局分析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2025年中国电力金具市场价格分析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电力金具行业经济运行分析</w:t>
      </w:r>
    </w:p>
    <w:p>
      <w:pPr>
        <w:spacing w:before="75" w:after="0"/>
      </w:pPr>
      <w:r>
        <w:rPr/>
        <w:t xml:space="preserve">第一节 2025年行业供应能力</w:t>
      </w:r>
    </w:p>
    <w:p>
      <w:pPr>
        <w:spacing w:before="75" w:after="0"/>
      </w:pPr>
      <w:r>
        <w:rPr/>
        <w:t xml:space="preserve">第二节 2025年行业规模情况</w:t>
      </w:r>
    </w:p>
    <w:p>
      <w:pPr>
        <w:spacing w:before="75" w:after="0"/>
      </w:pPr>
      <w:r>
        <w:rPr/>
        <w:t xml:space="preserve">第三节 2025年行业盈利能力</w:t>
      </w:r>
    </w:p>
    <w:p>
      <w:pPr>
        <w:spacing w:before="75" w:after="0"/>
      </w:pPr>
      <w:r>
        <w:rPr/>
        <w:t xml:space="preserve">第四节 2025年行业经营发展能力</w:t>
      </w:r>
    </w:p>
    <w:p>
      <w:pPr>
        <w:spacing w:before="75" w:after="0"/>
      </w:pPr>
      <w:r>
        <w:rPr/>
        <w:t xml:space="preserve">第五节 2025年行业偿债能力分析</w:t>
      </w:r>
    </w:p>
    <w:p>
      <w:pPr>
        <w:spacing w:before="75" w:after="0"/>
      </w:pPr>
      <w:r>
        <w:rPr>
          <w:b w:val="1"/>
          <w:bCs w:val="1"/>
        </w:rPr>
        <w:t xml:space="preserve">第五章 中国电力金具行业消费市场分析</w:t>
      </w:r>
    </w:p>
    <w:p>
      <w:pPr>
        <w:spacing w:before="75" w:after="0"/>
      </w:pPr>
      <w:r>
        <w:rPr/>
        <w:t xml:space="preserve">第一节 电力金具市场消费需求分析</w:t>
      </w:r>
    </w:p>
    <w:p>
      <w:pPr>
        <w:spacing w:before="75" w:after="0"/>
      </w:pPr>
      <w:r>
        <w:rPr/>
        <w:t xml:space="preserve">一、电力金具市场的消费需求变化</w:t>
      </w:r>
    </w:p>
    <w:p>
      <w:pPr>
        <w:spacing w:before="75" w:after="0"/>
      </w:pPr>
      <w:r>
        <w:rPr/>
        <w:t xml:space="preserve">二、电力金具行业的需求情况分析</w:t>
      </w:r>
    </w:p>
    <w:p>
      <w:pPr>
        <w:spacing w:before="75" w:after="0"/>
      </w:pPr>
      <w:r>
        <w:rPr/>
        <w:t xml:space="preserve">三、2025年电力金具品牌市场消费需求分析</w:t>
      </w:r>
    </w:p>
    <w:p>
      <w:pPr>
        <w:spacing w:before="75" w:after="0"/>
      </w:pPr>
      <w:r>
        <w:rPr/>
        <w:t xml:space="preserve">第二节 电力金具消费市场状况分析</w:t>
      </w:r>
    </w:p>
    <w:p>
      <w:pPr>
        <w:spacing w:before="75" w:after="0"/>
      </w:pPr>
      <w:r>
        <w:rPr/>
        <w:t xml:space="preserve">一、电力金具行业消费特点</w:t>
      </w:r>
    </w:p>
    <w:p>
      <w:pPr>
        <w:spacing w:before="75" w:after="0"/>
      </w:pPr>
      <w:r>
        <w:rPr/>
        <w:t xml:space="preserve">二、电力金具行业消费分析</w:t>
      </w:r>
    </w:p>
    <w:p>
      <w:pPr>
        <w:spacing w:before="75" w:after="0"/>
      </w:pPr>
      <w:r>
        <w:rPr/>
        <w:t xml:space="preserve">三、电力金具行业消费结构分析</w:t>
      </w:r>
    </w:p>
    <w:p>
      <w:pPr>
        <w:spacing w:before="75" w:after="0"/>
      </w:pPr>
      <w:r>
        <w:rPr/>
        <w:t xml:space="preserve">四、电力金具行业消费的市场变化</w:t>
      </w:r>
    </w:p>
    <w:p>
      <w:pPr>
        <w:spacing w:before="75" w:after="0"/>
      </w:pPr>
      <w:r>
        <w:rPr/>
        <w:t xml:space="preserve">五、电力金具市场的消费方向</w:t>
      </w:r>
    </w:p>
    <w:p>
      <w:pPr>
        <w:spacing w:before="75" w:after="0"/>
      </w:pPr>
      <w:r>
        <w:rPr/>
        <w:t xml:space="preserve">第三节 电力金具行业产品的品牌市场调查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五、电力金具行业品牌忠诚度调查</w:t>
      </w:r>
    </w:p>
    <w:p>
      <w:pPr>
        <w:spacing w:before="75" w:after="0"/>
      </w:pPr>
      <w:r>
        <w:rPr/>
        <w:t xml:space="preserve">六、电力金具行业品牌市场占有率调查</w:t>
      </w:r>
    </w:p>
    <w:p>
      <w:pPr>
        <w:spacing w:before="75" w:after="0"/>
      </w:pPr>
      <w:r>
        <w:rPr/>
        <w:t xml:space="preserve">七、消费者的消费理念调研</w:t>
      </w:r>
    </w:p>
    <w:p>
      <w:pPr>
        <w:spacing w:before="75" w:after="0"/>
      </w:pPr>
      <w:r>
        <w:rPr>
          <w:b w:val="1"/>
          <w:bCs w:val="1"/>
        </w:rPr>
        <w:t xml:space="preserve">第六章 我国电力金具行业市场调查分析</w:t>
      </w:r>
    </w:p>
    <w:p>
      <w:pPr>
        <w:spacing w:before="75" w:after="0"/>
      </w:pPr>
      <w:r>
        <w:rPr/>
        <w:t xml:space="preserve">第一节 2025年我国电力金具行业市场宏观分析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2025年中国电力金具行业市场微观分析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电力金具行业上下游产业分析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四、行业竞争状况及其对电力金具行业的意义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四、行业新动态及其对电力金具行业的影响</w:t>
      </w:r>
    </w:p>
    <w:p>
      <w:pPr>
        <w:spacing w:before="75" w:after="0"/>
      </w:pPr>
      <w:r>
        <w:rPr/>
        <w:t xml:space="preserve">五、行业竞争状况及其对电力金具行业的意义</w:t>
      </w:r>
    </w:p>
    <w:p>
      <w:pPr>
        <w:spacing w:before="75" w:after="0"/>
      </w:pPr>
      <w:r>
        <w:rPr>
          <w:b w:val="1"/>
          <w:bCs w:val="1"/>
        </w:rPr>
        <w:t xml:space="preserve">第八章 电力金具行业竞争格局分析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中国电力金具行业竞争格局综述</w:t>
      </w:r>
    </w:p>
    <w:p>
      <w:pPr>
        <w:spacing w:before="75" w:after="0"/>
      </w:pPr>
      <w:r>
        <w:rPr/>
        <w:t xml:space="preserve">一、2025年电力金具行业竞争程度</w:t>
      </w:r>
    </w:p>
    <w:p>
      <w:pPr>
        <w:spacing w:before="75" w:after="0"/>
      </w:pPr>
      <w:r>
        <w:rPr/>
        <w:t xml:space="preserve">二、2025年电力金具企业与品牌数量</w:t>
      </w:r>
    </w:p>
    <w:p>
      <w:pPr>
        <w:spacing w:before="75" w:after="0"/>
      </w:pPr>
      <w:r>
        <w:rPr/>
        <w:t xml:space="preserve">三、2025年电力金具行业竞争格局分析</w:t>
      </w:r>
    </w:p>
    <w:p>
      <w:pPr>
        <w:spacing w:before="75" w:after="0"/>
      </w:pPr>
      <w:r>
        <w:rPr/>
        <w:t xml:space="preserve">第四节 2023-2025年电力金具行业竞争格局分析</w:t>
      </w:r>
    </w:p>
    <w:p>
      <w:pPr>
        <w:spacing w:before="75" w:after="0"/>
      </w:pPr>
      <w:r>
        <w:rPr/>
        <w:t xml:space="preserve">一、2023-2025年国内外电力金具行业竞争分析</w:t>
      </w:r>
    </w:p>
    <w:p>
      <w:pPr>
        <w:spacing w:before="75" w:after="0"/>
      </w:pPr>
      <w:r>
        <w:rPr/>
        <w:t xml:space="preserve">二、2023-2025年我国电力金具市场竞争分析</w:t>
      </w:r>
    </w:p>
    <w:p>
      <w:pPr>
        <w:spacing w:before="75" w:after="0"/>
      </w:pPr>
      <w:r>
        <w:rPr>
          <w:b w:val="1"/>
          <w:bCs w:val="1"/>
        </w:rPr>
        <w:t xml:space="preserve">第九章 电力金具行业盈利能力分析</w:t>
      </w:r>
    </w:p>
    <w:p>
      <w:pPr>
        <w:spacing w:before="75" w:after="0"/>
      </w:pPr>
      <w:r>
        <w:rPr/>
        <w:t xml:space="preserve">第一节 2025年中国电力金具行业利润总额分析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2025年中国电力金具行业销售利润率分析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2025年中国电力金具行业总资产利润率分析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2025年中国电力金具行业产值利税率分析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电力金具企业竞争策略分析</w:t>
      </w:r>
    </w:p>
    <w:p>
      <w:pPr>
        <w:spacing w:before="75" w:after="0"/>
      </w:pPr>
      <w:r>
        <w:rPr/>
        <w:t xml:space="preserve">第一节 电力金具市场竞争策略分析</w:t>
      </w:r>
    </w:p>
    <w:p>
      <w:pPr>
        <w:spacing w:before="75" w:after="0"/>
      </w:pPr>
      <w:r>
        <w:rPr/>
        <w:t xml:space="preserve">一、2026年电力金具市场增长潜力分析</w:t>
      </w:r>
    </w:p>
    <w:p>
      <w:pPr>
        <w:spacing w:before="75" w:after="0"/>
      </w:pPr>
      <w:r>
        <w:rPr/>
        <w:t xml:space="preserve">二、2025年电力金具主要潜力品种分析</w:t>
      </w:r>
    </w:p>
    <w:p>
      <w:pPr>
        <w:spacing w:before="75" w:after="0"/>
      </w:pPr>
      <w:r>
        <w:rPr/>
        <w:t xml:space="preserve">三、现有电力金具市场竞争策略分析</w:t>
      </w:r>
    </w:p>
    <w:p>
      <w:pPr>
        <w:spacing w:before="75" w:after="0"/>
      </w:pPr>
      <w:r>
        <w:rPr/>
        <w:t xml:space="preserve">四、潜力电力金具竞争策略选择</w:t>
      </w:r>
    </w:p>
    <w:p>
      <w:pPr>
        <w:spacing w:before="75" w:after="0"/>
      </w:pPr>
      <w:r>
        <w:rPr/>
        <w:t xml:space="preserve">第二节 电力金具企业竞争策略分析</w:t>
      </w:r>
    </w:p>
    <w:p>
      <w:pPr>
        <w:spacing w:before="75" w:after="0"/>
      </w:pPr>
      <w:r>
        <w:rPr/>
        <w:t xml:space="preserve">一、2026-2031年我国电力金具市场竞争趋势</w:t>
      </w:r>
    </w:p>
    <w:p>
      <w:pPr>
        <w:spacing w:before="75" w:after="0"/>
      </w:pPr>
      <w:r>
        <w:rPr/>
        <w:t xml:space="preserve">二、2026-2031年电力金具行业竞争格局展望</w:t>
      </w:r>
    </w:p>
    <w:p>
      <w:pPr>
        <w:spacing w:before="75" w:after="0"/>
      </w:pPr>
      <w:r>
        <w:rPr/>
        <w:t xml:space="preserve">三、2026-2031年电力金具行业竞争策略分析</w:t>
      </w:r>
    </w:p>
    <w:p>
      <w:pPr>
        <w:spacing w:before="75" w:after="0"/>
      </w:pPr>
      <w:r>
        <w:rPr/>
        <w:t xml:space="preserve">第三节 电力金具行业发展机会分析</w:t>
      </w:r>
    </w:p>
    <w:p>
      <w:pPr>
        <w:spacing w:before="75" w:after="0"/>
      </w:pPr>
      <w:r>
        <w:rPr/>
        <w:t xml:space="preserve">第四节 电力金具行业发展风险分析</w:t>
      </w:r>
    </w:p>
    <w:p>
      <w:pPr>
        <w:spacing w:before="75" w:after="0"/>
      </w:pPr>
      <w:r>
        <w:rPr>
          <w:b w:val="1"/>
          <w:bCs w:val="1"/>
        </w:rPr>
        <w:t xml:space="preserve">第十一章 重点电力金具企业竞争分析</w:t>
      </w:r>
    </w:p>
    <w:p>
      <w:pPr>
        <w:spacing w:before="75" w:after="0"/>
      </w:pPr>
      <w:r>
        <w:rPr/>
        <w:t xml:space="preserve">第一节 固力发集团股份有限公司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红旗集团电力金具有限公司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永固集团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河南电力器材公司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石兰电气股份有限公司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江苏双汇电力发展股份有限公司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江苏捷凯电力器材有限公司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上元电力科技有限公司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四川西蜀电力金具集团有限公司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中国电建集团四平线路器材有限公司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第十二章 电力金具行业发展趋势分析</w:t>
      </w:r>
    </w:p>
    <w:p>
      <w:pPr>
        <w:spacing w:before="75" w:after="0"/>
      </w:pPr>
      <w:r>
        <w:rPr/>
        <w:t xml:space="preserve">第一节 我国电力金具行业前景与机遇分析</w:t>
      </w:r>
    </w:p>
    <w:p>
      <w:pPr>
        <w:spacing w:before="75" w:after="0"/>
      </w:pPr>
      <w:r>
        <w:rPr/>
        <w:t xml:space="preserve">一、我国电力金具行业发展前景</w:t>
      </w:r>
    </w:p>
    <w:p>
      <w:pPr>
        <w:spacing w:before="75" w:after="0"/>
      </w:pPr>
      <w:r>
        <w:rPr/>
        <w:t xml:space="preserve">二、我国电力金具发展机遇分析</w:t>
      </w:r>
    </w:p>
    <w:p>
      <w:pPr>
        <w:spacing w:before="75" w:after="0"/>
      </w:pPr>
      <w:r>
        <w:rPr/>
        <w:t xml:space="preserve">三、2025年电力金具行业的发展机遇分析</w:t>
      </w:r>
    </w:p>
    <w:p>
      <w:pPr>
        <w:spacing w:before="75" w:after="0"/>
      </w:pPr>
      <w:r>
        <w:rPr/>
        <w:t xml:space="preserve">第二节 2026-2031年中国电力金具市场趋势分析</w:t>
      </w:r>
    </w:p>
    <w:p>
      <w:pPr>
        <w:spacing w:before="75" w:after="0"/>
      </w:pPr>
      <w:r>
        <w:rPr/>
        <w:t xml:space="preserve">一、2025年电力金具市场趋势总结</w:t>
      </w:r>
    </w:p>
    <w:p>
      <w:pPr>
        <w:spacing w:before="75" w:after="0"/>
      </w:pPr>
      <w:r>
        <w:rPr/>
        <w:t xml:space="preserve">二、2025年电力金具行业发展趋势分析</w:t>
      </w:r>
    </w:p>
    <w:p>
      <w:pPr>
        <w:spacing w:before="75" w:after="0"/>
      </w:pPr>
      <w:r>
        <w:rPr/>
        <w:t xml:space="preserve">三、2026-2031年电力金具市场发展空间</w:t>
      </w:r>
    </w:p>
    <w:p>
      <w:pPr>
        <w:spacing w:before="75" w:after="0"/>
      </w:pPr>
      <w:r>
        <w:rPr/>
        <w:t xml:space="preserve">四、2026-2031年电力金具产业政策趋向</w:t>
      </w:r>
    </w:p>
    <w:p>
      <w:pPr>
        <w:spacing w:before="75" w:after="0"/>
      </w:pPr>
      <w:r>
        <w:rPr/>
        <w:t xml:space="preserve">五、2026-2031年电力金具行业技术革新趋势</w:t>
      </w:r>
    </w:p>
    <w:p>
      <w:pPr>
        <w:spacing w:before="75" w:after="0"/>
      </w:pPr>
      <w:r>
        <w:rPr/>
        <w:t xml:space="preserve">六、2026-2031年电力金具价格走势分析</w:t>
      </w:r>
    </w:p>
    <w:p>
      <w:pPr>
        <w:spacing w:before="75" w:after="0"/>
      </w:pPr>
      <w:r>
        <w:rPr/>
        <w:t xml:space="preserve">七、2026-2031年国际环境对电力金具行业的影响</w:t>
      </w:r>
    </w:p>
    <w:p>
      <w:pPr>
        <w:spacing w:before="75" w:after="0"/>
      </w:pPr>
      <w:r>
        <w:rPr>
          <w:b w:val="1"/>
          <w:bCs w:val="1"/>
        </w:rPr>
        <w:t xml:space="preserve">第十三章 电力金具行业发展趋势与投资战略研究</w:t>
      </w:r>
    </w:p>
    <w:p>
      <w:pPr>
        <w:spacing w:before="75" w:after="0"/>
      </w:pPr>
      <w:r>
        <w:rPr/>
        <w:t xml:space="preserve">第一节 电力金具市场发展潜力分析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电力金具行业发展趋势分析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电力金具行业发展战略研究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对我国电力金具品牌的战略思考</w:t>
      </w:r>
    </w:p>
    <w:p>
      <w:pPr>
        <w:spacing w:before="75" w:after="0"/>
      </w:pPr>
      <w:r>
        <w:rPr/>
        <w:t xml:space="preserve">一、企业品牌的重要性</w:t>
      </w:r>
    </w:p>
    <w:p>
      <w:pPr>
        <w:spacing w:before="75" w:after="0"/>
      </w:pPr>
      <w:r>
        <w:rPr/>
        <w:t xml:space="preserve">二、电力金具实施品牌战略的意义</w:t>
      </w:r>
    </w:p>
    <w:p>
      <w:pPr>
        <w:spacing w:before="75" w:after="0"/>
      </w:pPr>
      <w:r>
        <w:rPr/>
        <w:t xml:space="preserve">三、电力金具企业品牌的现状分析</w:t>
      </w:r>
    </w:p>
    <w:p>
      <w:pPr>
        <w:spacing w:before="75" w:after="0"/>
      </w:pPr>
      <w:r>
        <w:rPr/>
        <w:t xml:space="preserve">四、我国电力金具企业的品牌战略</w:t>
      </w:r>
    </w:p>
    <w:p>
      <w:pPr>
        <w:spacing w:before="75" w:after="0"/>
      </w:pPr>
      <w:r>
        <w:rPr/>
        <w:t xml:space="preserve">五、电力金具品牌战略管理的策略</w:t>
      </w:r>
    </w:p>
    <w:p>
      <w:pPr>
        <w:spacing w:before="75" w:after="0"/>
      </w:pPr>
      <w:r>
        <w:rPr>
          <w:b w:val="1"/>
          <w:bCs w:val="1"/>
        </w:rPr>
        <w:t xml:space="preserve">第十四章 2026-2031年电力金具行业发展预测</w:t>
      </w:r>
    </w:p>
    <w:p>
      <w:pPr>
        <w:spacing w:before="75" w:after="0"/>
      </w:pPr>
      <w:r>
        <w:rPr/>
        <w:t xml:space="preserve">第一节 未来电力金具需求与消费预测</w:t>
      </w:r>
    </w:p>
    <w:p>
      <w:pPr>
        <w:spacing w:before="75" w:after="0"/>
      </w:pPr>
      <w:r>
        <w:rPr/>
        <w:t xml:space="preserve">一、2026-2031年电力金具产品消费预测</w:t>
      </w:r>
    </w:p>
    <w:p>
      <w:pPr>
        <w:spacing w:before="75" w:after="0"/>
      </w:pPr>
      <w:r>
        <w:rPr/>
        <w:t xml:space="preserve">二、2026-2031年电力金具市场规模预测</w:t>
      </w:r>
    </w:p>
    <w:p>
      <w:pPr>
        <w:spacing w:before="75" w:after="0"/>
      </w:pPr>
      <w:r>
        <w:rPr/>
        <w:t xml:space="preserve">三、2026-2031年电力金具行业总产值预测</w:t>
      </w:r>
    </w:p>
    <w:p>
      <w:pPr>
        <w:spacing w:before="75" w:after="0"/>
      </w:pPr>
      <w:r>
        <w:rPr/>
        <w:t xml:space="preserve">四、2026-2031年电力金具行业销售收入预测</w:t>
      </w:r>
    </w:p>
    <w:p>
      <w:pPr>
        <w:spacing w:before="75" w:after="0"/>
      </w:pPr>
      <w:r>
        <w:rPr/>
        <w:t xml:space="preserve">五、2026-2031年电力金具行业总资产预测</w:t>
      </w:r>
    </w:p>
    <w:p>
      <w:pPr>
        <w:spacing w:before="75" w:after="0"/>
      </w:pPr>
      <w:r>
        <w:rPr/>
        <w:t xml:space="preserve">第二节 2026-2031年中国电力金具行业供需预测</w:t>
      </w:r>
    </w:p>
    <w:p>
      <w:pPr>
        <w:spacing w:before="75" w:after="0"/>
      </w:pPr>
      <w:r>
        <w:rPr/>
        <w:t xml:space="preserve">一、2026-2031年中国电力金具供给预测</w:t>
      </w:r>
    </w:p>
    <w:p>
      <w:pPr>
        <w:spacing w:before="75" w:after="0"/>
      </w:pPr>
      <w:r>
        <w:rPr/>
        <w:t xml:space="preserve">二、2026-2031年中国电力金具产量预测</w:t>
      </w:r>
    </w:p>
    <w:p>
      <w:pPr>
        <w:spacing w:before="75" w:after="0"/>
      </w:pPr>
      <w:r>
        <w:rPr/>
        <w:t xml:space="preserve">三、2026-2031年中国电力金具需求预测</w:t>
      </w:r>
    </w:p>
    <w:p>
      <w:pPr>
        <w:spacing w:before="75" w:after="0"/>
      </w:pPr>
      <w:r>
        <w:rPr/>
        <w:t xml:space="preserve">四、2026-2031年中国电力金具供需平衡预测</w:t>
      </w:r>
    </w:p>
    <w:p>
      <w:pPr>
        <w:spacing w:before="75" w:after="0"/>
      </w:pPr>
      <w:r>
        <w:rPr/>
        <w:t xml:space="preserve">五、2026-2031年中国电力金具产品价格预测</w:t>
      </w:r>
    </w:p>
    <w:p>
      <w:pPr>
        <w:spacing w:before="75" w:after="0"/>
      </w:pPr>
      <w:r>
        <w:rPr/>
        <w:t xml:space="preserve">第三节 影响电力金具行业发展的主要因素</w:t>
      </w:r>
    </w:p>
    <w:p>
      <w:pPr>
        <w:spacing w:before="75" w:after="0"/>
      </w:pPr>
      <w:r>
        <w:rPr/>
        <w:t xml:space="preserve">一、2026-2031年影响电力金具行业运行的有利因素分析</w:t>
      </w:r>
    </w:p>
    <w:p>
      <w:pPr>
        <w:spacing w:before="75" w:after="0"/>
      </w:pPr>
      <w:r>
        <w:rPr/>
        <w:t xml:space="preserve">二、2026-2031年影响电力金具行业运行的稳定因素分析</w:t>
      </w:r>
    </w:p>
    <w:p>
      <w:pPr>
        <w:spacing w:before="75" w:after="0"/>
      </w:pPr>
      <w:r>
        <w:rPr/>
        <w:t xml:space="preserve">三、2026-2031年影响电力金具行业运行的不利因素分析</w:t>
      </w:r>
    </w:p>
    <w:p>
      <w:pPr>
        <w:spacing w:before="75" w:after="0"/>
      </w:pPr>
      <w:r>
        <w:rPr/>
        <w:t xml:space="preserve">四、2026-2031年我国电力金具行业发展面临的挑战分析</w:t>
      </w:r>
    </w:p>
    <w:p>
      <w:pPr>
        <w:spacing w:before="75" w:after="0"/>
      </w:pPr>
      <w:r>
        <w:rPr/>
        <w:t xml:space="preserve">五、2026-2031年我国电力金具行业发展面临的机遇分析</w:t>
      </w:r>
    </w:p>
    <w:p>
      <w:pPr>
        <w:spacing w:before="75" w:after="0"/>
      </w:pPr>
      <w:r>
        <w:rPr/>
        <w:t xml:space="preserve">第四节 电力金具行业投资风险及控制策略分析</w:t>
      </w:r>
    </w:p>
    <w:p>
      <w:pPr>
        <w:spacing w:before="75" w:after="0"/>
      </w:pPr>
      <w:r>
        <w:rPr/>
        <w:t xml:space="preserve">一、2026-2031年电力金具行业市场风险及控制策略</w:t>
      </w:r>
    </w:p>
    <w:p>
      <w:pPr>
        <w:spacing w:before="75" w:after="0"/>
      </w:pPr>
      <w:r>
        <w:rPr/>
        <w:t xml:space="preserve">二、2026-2031年电力金具行业政策风险及控制策略</w:t>
      </w:r>
    </w:p>
    <w:p>
      <w:pPr>
        <w:spacing w:before="75" w:after="0"/>
      </w:pPr>
      <w:r>
        <w:rPr/>
        <w:t xml:space="preserve">三、2026-2031年电力金具行业经营风险及控制策略</w:t>
      </w:r>
    </w:p>
    <w:p>
      <w:pPr>
        <w:spacing w:before="75" w:after="0"/>
      </w:pPr>
      <w:r>
        <w:rPr/>
        <w:t xml:space="preserve">四、2026-2031年电力金具行业技术风险及控制策略</w:t>
      </w:r>
    </w:p>
    <w:p>
      <w:pPr>
        <w:spacing w:before="75" w:after="0"/>
      </w:pPr>
      <w:r>
        <w:rPr/>
        <w:t xml:space="preserve">五、2026-2031年电力金具行业同业竞争风险及控制策略</w:t>
      </w:r>
    </w:p>
    <w:p>
      <w:pPr>
        <w:spacing w:before="75" w:after="0"/>
      </w:pPr>
      <w:r>
        <w:rPr/>
        <w:t xml:space="preserve">六、2026-2031年电力金具行业其他风险及控制策略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图表：2023-2025年全球电力金具需求规模</w:t>
      </w:r>
    </w:p>
    <w:p>
      <w:pPr>
        <w:spacing w:before="75" w:after="0"/>
      </w:pPr>
      <w:r>
        <w:rPr/>
        <w:t xml:space="preserve">图表：2023-2025年电力金具产销规模分析</w:t>
      </w:r>
    </w:p>
    <w:p>
      <w:pPr>
        <w:spacing w:before="75" w:after="0"/>
      </w:pPr>
      <w:r>
        <w:rPr/>
        <w:t xml:space="preserve">图表：2023-2025年中国电力金具行业产值规模</w:t>
      </w:r>
    </w:p>
    <w:p>
      <w:pPr>
        <w:spacing w:before="75" w:after="0"/>
      </w:pPr>
      <w:r>
        <w:rPr/>
        <w:t xml:space="preserve">图表：2023-2025年中国电力金具行业销售规模</w:t>
      </w:r>
    </w:p>
    <w:p>
      <w:pPr>
        <w:spacing w:before="75" w:after="0"/>
      </w:pPr>
      <w:r>
        <w:rPr/>
        <w:t xml:space="preserve">图表：2023-2025年中国电力金具利润规模</w:t>
      </w:r>
    </w:p>
    <w:p>
      <w:pPr>
        <w:spacing w:before="75" w:after="0"/>
      </w:pPr>
      <w:r>
        <w:rPr/>
        <w:t xml:space="preserve">图表：2026-2031年电力金具行业利润规模及增速预测</w:t>
      </w:r>
    </w:p>
    <w:p>
      <w:pPr>
        <w:spacing w:before="75" w:after="0"/>
      </w:pPr>
      <w:r>
        <w:rPr/>
        <w:t xml:space="preserve">图表：2023-2025年中国电力金具供应能力</w:t>
      </w:r>
    </w:p>
    <w:p>
      <w:pPr>
        <w:spacing w:before="75" w:after="0"/>
      </w:pPr>
      <w:r>
        <w:rPr/>
        <w:t xml:space="preserve">图表：2023-2025年电力金具市场规模</w:t>
      </w:r>
    </w:p>
    <w:p>
      <w:pPr>
        <w:spacing w:before="75" w:after="0"/>
      </w:pPr>
      <w:r>
        <w:rPr/>
        <w:t xml:space="preserve">图表：2023-2025年电力金具毛利率</w:t>
      </w:r>
    </w:p>
    <w:p>
      <w:pPr>
        <w:spacing w:before="75" w:after="0"/>
      </w:pPr>
      <w:r>
        <w:rPr/>
        <w:t xml:space="preserve">图表：2023-2025年电力金具营业收入增长率</w:t>
      </w:r>
    </w:p>
    <w:p>
      <w:pPr>
        <w:spacing w:before="75" w:after="0"/>
      </w:pPr>
      <w:r>
        <w:rPr/>
        <w:t xml:space="preserve">图表：2023-2025年电力金具资产负债率</w:t>
      </w:r>
    </w:p>
    <w:p>
      <w:pPr>
        <w:spacing w:before="75" w:after="0"/>
      </w:pPr>
      <w:r>
        <w:rPr/>
        <w:t xml:space="preserve">图表：2023-2025年中国电力金具行业需求规模</w:t>
      </w:r>
    </w:p>
    <w:p>
      <w:pPr>
        <w:spacing w:before="75" w:after="0"/>
      </w:pPr>
      <w:r>
        <w:rPr/>
        <w:t xml:space="preserve">图表：消费者对行业品牌的首要认知渠道</w:t>
      </w:r>
    </w:p>
    <w:p>
      <w:pPr>
        <w:spacing w:before="75" w:after="0"/>
      </w:pPr>
      <w:r>
        <w:rPr/>
        <w:t xml:space="preserve">图表：消费者的消费理念调研</w:t>
      </w:r>
    </w:p>
    <w:p>
      <w:pPr>
        <w:spacing w:before="75" w:after="0"/>
      </w:pPr>
      <w:r>
        <w:rPr/>
        <w:t xml:space="preserve">图表：我国电力金具市场结构</w:t>
      </w:r>
    </w:p>
    <w:p>
      <w:pPr>
        <w:spacing w:before="75" w:after="0"/>
      </w:pPr>
      <w:r>
        <w:rPr/>
        <w:t xml:space="preserve">图表：国内外竞争对比与趋势</w:t>
      </w:r>
    </w:p>
    <w:p>
      <w:pPr>
        <w:spacing w:before="75" w:after="0"/>
      </w:pPr>
      <w:r>
        <w:rPr/>
        <w:t xml:space="preserve">图表：2023-2025年中国电力金具行业利润总额</w:t>
      </w:r>
    </w:p>
    <w:p>
      <w:pPr>
        <w:spacing w:before="75" w:after="0"/>
      </w:pPr>
      <w:r>
        <w:rPr/>
        <w:t xml:space="preserve">图表：2023-2025年中国电力金具行业不同规模企业利润总额对比</w:t>
      </w:r>
    </w:p>
    <w:p>
      <w:pPr>
        <w:spacing w:before="75" w:after="0"/>
      </w:pPr>
      <w:r>
        <w:rPr/>
        <w:t xml:space="preserve">图表：2023-2025年中国电力金具行业不同所有制企业利润总额对比</w:t>
      </w:r>
    </w:p>
    <w:p>
      <w:pPr>
        <w:spacing w:before="75" w:after="0"/>
      </w:pPr>
      <w:r>
        <w:rPr/>
        <w:t xml:space="preserve">图表：2023-2025年中国电力金具行业销售利润率</w:t>
      </w:r>
    </w:p>
    <w:p>
      <w:pPr>
        <w:spacing w:before="75" w:after="0"/>
      </w:pPr>
      <w:r>
        <w:rPr/>
        <w:t xml:space="preserve">图表：2023-2025年中国电力金具行业不同规模企业销售利润率对比</w:t>
      </w:r>
    </w:p>
    <w:p>
      <w:pPr>
        <w:spacing w:before="75" w:after="0"/>
      </w:pPr>
      <w:r>
        <w:rPr/>
        <w:t xml:space="preserve">图表：2023-2025年中国电力金具行业不同所有制企业销售利润率对比</w:t>
      </w:r>
    </w:p>
    <w:p>
      <w:pPr>
        <w:spacing w:before="75" w:after="0"/>
      </w:pPr>
      <w:r>
        <w:rPr/>
        <w:t xml:space="preserve">图表：2023-2025年中国电力金具行业总资产利润率</w:t>
      </w:r>
    </w:p>
    <w:p>
      <w:pPr>
        <w:spacing w:before="75" w:after="0"/>
      </w:pPr>
      <w:r>
        <w:rPr/>
        <w:t xml:space="preserve">图表：2023-2025年中国电力金具行业不同规模企业总资产利润率对比</w:t>
      </w:r>
    </w:p>
    <w:p>
      <w:pPr>
        <w:spacing w:before="75" w:after="0"/>
      </w:pPr>
      <w:r>
        <w:rPr/>
        <w:t xml:space="preserve">图表：2023-2025年中国电力金具行业不同所有制企业总资产利润率对比</w:t>
      </w:r>
    </w:p>
    <w:p>
      <w:pPr>
        <w:spacing w:before="75" w:after="0"/>
      </w:pPr>
      <w:r>
        <w:rPr/>
        <w:t xml:space="preserve">图表：2023-2025年中国电力金具行业产值利税率</w:t>
      </w:r>
    </w:p>
    <w:p>
      <w:pPr>
        <w:spacing w:before="75" w:after="0"/>
      </w:pPr>
      <w:r>
        <w:rPr/>
        <w:t xml:space="preserve">图表：2023-2025年中国电力金具行业不同规模企业产值利税率对比</w:t>
      </w:r>
    </w:p>
    <w:p>
      <w:pPr>
        <w:spacing w:before="75" w:after="0"/>
      </w:pPr>
      <w:r>
        <w:rPr/>
        <w:t xml:space="preserve">图表：2023-2025年中国电力金具行业不同所有制企业产值利税率对比</w:t>
      </w:r>
    </w:p>
    <w:p>
      <w:pPr>
        <w:spacing w:before="75" w:after="0"/>
      </w:pPr>
      <w:r>
        <w:rPr/>
        <w:t xml:space="preserve">图表：永固集团股份有限公司国内营销</w:t>
      </w:r>
    </w:p>
    <w:p>
      <w:pPr>
        <w:spacing w:before="75" w:after="0"/>
      </w:pPr>
      <w:r>
        <w:rPr/>
        <w:t xml:space="preserve">图表：永固集团股份有限公司国外营销</w:t>
      </w:r>
    </w:p>
    <w:p>
      <w:pPr>
        <w:spacing w:before="75" w:after="0"/>
      </w:pPr>
      <w:r>
        <w:rPr/>
        <w:t xml:space="preserve">图表：江苏双汇电力发展股份有限公司组织结构</w:t>
      </w:r>
    </w:p>
    <w:p>
      <w:pPr>
        <w:spacing w:before="75" w:after="0"/>
      </w:pPr>
      <w:r>
        <w:rPr/>
        <w:t xml:space="preserve">图表：上元电力科技有限公司组织结构</w:t>
      </w:r>
    </w:p>
    <w:p>
      <w:pPr>
        <w:spacing w:before="75" w:after="0"/>
      </w:pPr>
      <w:r>
        <w:rPr/>
        <w:t xml:space="preserve">图表：中国电建集团四平线路器材有限公司组织结构</w:t>
      </w:r>
    </w:p>
    <w:p>
      <w:pPr>
        <w:spacing w:before="75" w:after="0"/>
      </w:pPr>
      <w:r>
        <w:rPr/>
        <w:t xml:space="preserve">图表：中心回转式的高强度铝合金悬垂线夹的结构</w:t>
      </w:r>
    </w:p>
    <w:p>
      <w:pPr>
        <w:spacing w:before="75" w:after="0"/>
      </w:pPr>
      <w:r>
        <w:rPr/>
        <w:t xml:space="preserve">图表：高强度铝合金楔型线夹和ut线夹的结构</w:t>
      </w:r>
    </w:p>
    <w:p>
      <w:pPr>
        <w:spacing w:before="75" w:after="0"/>
      </w:pPr>
      <w:r>
        <w:rPr/>
        <w:t xml:space="preserve">图表：碗头挂板(w-0770)的能耗测试数据</w:t>
      </w:r>
    </w:p>
    <w:p>
      <w:pPr>
        <w:spacing w:before="75" w:after="0"/>
      </w:pPr>
      <w:r>
        <w:rPr/>
        <w:t xml:space="preserve">图表：高强铝合金金具与某厂铸铁金具的参考重量和破坏载荷对比</w:t>
      </w:r>
    </w:p>
    <w:p>
      <w:pPr>
        <w:spacing w:before="75" w:after="0"/>
      </w:pPr>
      <w:r>
        <w:rPr/>
        <w:t xml:space="preserve">图表：四种基本的品牌战略</w:t>
      </w:r>
    </w:p>
    <w:p>
      <w:pPr>
        <w:spacing w:before="75" w:after="0"/>
      </w:pPr>
      <w:r>
        <w:rPr/>
        <w:t xml:space="preserve">图表：2026-2031年中国电力金具行业市场规模预测</w:t>
      </w:r>
    </w:p>
    <w:p>
      <w:pPr>
        <w:spacing w:before="75" w:after="0"/>
      </w:pPr>
      <w:r>
        <w:rPr/>
        <w:t xml:space="preserve">图表：2026-2031年中国电力金具行业总产值规模预测</w:t>
      </w:r>
    </w:p>
    <w:p>
      <w:pPr>
        <w:spacing w:before="75" w:after="0"/>
      </w:pPr>
      <w:r>
        <w:rPr/>
        <w:t xml:space="preserve">图表：2026-2031年中国电力金具行业销售收入预测</w:t>
      </w:r>
    </w:p>
    <w:p>
      <w:pPr>
        <w:spacing w:before="75" w:after="0"/>
      </w:pPr>
      <w:r>
        <w:rPr/>
        <w:t xml:space="preserve">图表：2026-2031年中国电力金具行业总资产预测</w:t>
      </w:r>
    </w:p>
    <w:p>
      <w:pPr>
        <w:spacing w:before="75" w:after="0"/>
      </w:pPr>
      <w:r>
        <w:rPr/>
        <w:t xml:space="preserve">图表：2026-2031年中国电力金具行业供给规模预测</w:t>
      </w:r>
    </w:p>
    <w:p>
      <w:pPr>
        <w:spacing w:before="75" w:after="0"/>
      </w:pPr>
      <w:r>
        <w:rPr/>
        <w:t xml:space="preserve">图表：2026-2031年中国电力金具行业产量规模预测</w:t>
      </w:r>
    </w:p>
    <w:p>
      <w:pPr>
        <w:spacing w:before="75" w:after="0"/>
      </w:pPr>
      <w:r>
        <w:rPr/>
        <w:t xml:space="preserve">图表：2026-2031年中国电力金具行业需求规模预测</w:t>
      </w:r>
    </w:p>
    <w:p>
      <w:pPr>
        <w:spacing w:before="75" w:after="0"/>
      </w:pPr>
      <w:r>
        <w:rPr/>
        <w:t xml:space="preserve">图表：2026-2031年中国电力金具行业产品价格预测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2026-2031年中国电力金具行业供需分析及投资风险研究报告</dc:title>
  <dc:description>2026-2031年中国电力金具行业供需分析及投资风险研究报告</dc:description>
  <dc:subject>2026-2031年中国电力金具行业供需分析及投资风险研究报告</dc:subject>
  <cp:keywords>研究报告</cp:keywords>
  <cp:category>研究报告</cp:category>
  <cp:lastModifiedBy>北京中道泰和信息咨询有限公司</cp:lastModifiedBy>
  <dcterms:created xsi:type="dcterms:W3CDTF">2026-03-30T18:58:15+08:00</dcterms:created>
  <dcterms:modified xsi:type="dcterms:W3CDTF">2026-03-30T18:58:15+08:00</dcterms:modified>
</cp:coreProperties>
</file>

<file path=docProps/custom.xml><?xml version="1.0" encoding="utf-8"?>
<Properties xmlns="http://schemas.openxmlformats.org/officeDocument/2006/custom-properties" xmlns:vt="http://schemas.openxmlformats.org/officeDocument/2006/docPropsVTypes"/>
</file>