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2026-2031年中国水产饲料行业发展前景及投资风险预测分析报告</w:t>
      </w:r>
    </w:p>
    <w:p>
      <w:pPr>
        <w:spacing w:after="150"/>
      </w:pPr>
      <w:r>
        <w:rPr>
          <w:b w:val="1"/>
          <w:bCs w:val="1"/>
        </w:rPr>
        <w:t xml:space="preserve">报告简介</w:t>
      </w:r>
    </w:p>
    <w:p>
      <w:pPr>
        <w:spacing w:after="150"/>
      </w:pPr>
      <w:r>
        <w:rPr/>
        <w:t xml:space="preserve">水产饲料是专为水生动物设计开发的营养型配合饲料，通过科学配比多种原料以满足不同生长阶段水生动物的营养需求，支撑其健康生长与高效养殖。其核心功能是为鱼类、虾蟹类、贝类等水生生物提供全面均衡的蛋白质、脂肪、碳水化合物、维生素及矿物质等营养成分，同时通过添加免疫增强剂、消化促进剂等功能性成分，提升水生动物的抗病能力、饲料转化率及生长速度。水产饲料的配方设计需综合考虑养殖对象的生物学特性(如食性、消化系统结构)、生长阶段(如幼体期、育成期、繁殖期)以及养殖环境(如水温、水质、养殖密度)等因素，通过精准调控营养素比例实现最佳养殖效益。</w:t>
      </w:r>
    </w:p>
    <w:p>
      <w:pPr>
        <w:spacing w:after="150"/>
      </w:pPr>
      <w:r>
        <w:rPr/>
        <w:t xml:space="preserve">随着水产养殖业向集约化、规模化方向发展，水产饲料的技术要求也不断提升，需兼顾营养均衡性、环境友好性及成本可控性。现代水产饲料研发聚焦于替代鱼粉的植物蛋白开发、低磷低氮排放的环保配方设计以及精准营养供给技术，以推动水产养殖业的可持续发展。同时，智能化加工设备与数字化配方系统的应用，进一步提升了水产饲料的生产效率与产品质量稳定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产饲料行业研究单位等公布和提供的大量资料以及对行业内企业调研访察所获得的大量第一手数据，对我国水产饲料市场的发展状况、供需状况、竞争格局、赢利水平、发展趋势等进行了分析。报告重点分析了水产饲料前十大企业的研发、产销、战略、经营状况等。报告还对水产饲料市场风险进行了预测，为水产饲料生产厂家、流通企业以及零售商提供了新的投资机会和可借鉴的操作模式，对欲在水产饲料行业从事资本运作的经济实体等单位准确了解目前中国水产饲料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2025年中国水产饲料行业发展概述</w:t>
      </w:r>
    </w:p>
    <w:p>
      <w:pPr>
        <w:spacing w:before="75" w:after="0"/>
      </w:pPr>
      <w:r>
        <w:rPr/>
        <w:t xml:space="preserve">第一节 水产饲料行业发展现状</w:t>
      </w:r>
    </w:p>
    <w:p>
      <w:pPr>
        <w:spacing w:before="75" w:after="0"/>
      </w:pPr>
      <w:r>
        <w:rPr/>
        <w:t xml:space="preserve">一、水产饲料行业概念</w:t>
      </w:r>
    </w:p>
    <w:p>
      <w:pPr>
        <w:spacing w:before="75" w:after="0"/>
      </w:pPr>
      <w:r>
        <w:rPr/>
        <w:t xml:space="preserve">二、水产饲料行业特性及在国民经济中的地位</w:t>
      </w:r>
    </w:p>
    <w:p>
      <w:pPr>
        <w:spacing w:before="75" w:after="0"/>
      </w:pPr>
      <w:r>
        <w:rPr/>
        <w:t xml:space="preserve">第二节 水产饲料行业供求情况</w:t>
      </w:r>
    </w:p>
    <w:p>
      <w:pPr>
        <w:spacing w:before="75" w:after="0"/>
      </w:pPr>
      <w:r>
        <w:rPr/>
        <w:t xml:space="preserve">一、水产饲料行业需求情况</w:t>
      </w:r>
    </w:p>
    <w:p>
      <w:pPr>
        <w:spacing w:before="75" w:after="0"/>
      </w:pPr>
      <w:r>
        <w:rPr/>
        <w:t xml:space="preserve">二、水产饲料行业市场规模</w:t>
      </w:r>
    </w:p>
    <w:p>
      <w:pPr>
        <w:spacing w:before="75" w:after="0"/>
      </w:pPr>
      <w:r>
        <w:rPr/>
        <w:t xml:space="preserve">第三节 2026-2031年中国水产饲料行业发展趋势分析</w:t>
      </w:r>
    </w:p>
    <w:p>
      <w:pPr>
        <w:spacing w:before="75" w:after="0"/>
      </w:pPr>
      <w:r>
        <w:rPr/>
        <w:t xml:space="preserve">一、水产饲料行业发展趋势</w:t>
      </w:r>
    </w:p>
    <w:p>
      <w:pPr>
        <w:spacing w:before="75" w:after="0"/>
      </w:pPr>
      <w:r>
        <w:rPr/>
        <w:t xml:space="preserve">二、水产饲料市场规模预测</w:t>
      </w:r>
    </w:p>
    <w:p>
      <w:pPr>
        <w:spacing w:before="75" w:after="0"/>
      </w:pPr>
      <w:r>
        <w:rPr/>
        <w:t xml:space="preserve">三、水产饲料行业应用趋势预测</w:t>
      </w:r>
    </w:p>
    <w:p>
      <w:pPr>
        <w:spacing w:before="75" w:after="0"/>
      </w:pPr>
      <w:r>
        <w:rPr/>
        <w:t xml:space="preserve">四、水产饲料细分市场发展趋势预测</w:t>
      </w:r>
    </w:p>
    <w:p>
      <w:pPr>
        <w:spacing w:before="75" w:after="0"/>
      </w:pPr>
      <w:r>
        <w:rPr>
          <w:b w:val="1"/>
          <w:bCs w:val="1"/>
        </w:rPr>
        <w:t xml:space="preserve">第二章 2025年中国水产饲料行业发展环境分析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水产饲料行业政策环境分析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水产饲料行业环境分析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水产饲料行业社会环境发展分析</w:t>
      </w:r>
    </w:p>
    <w:p>
      <w:pPr>
        <w:spacing w:before="75" w:after="0"/>
      </w:pPr>
      <w:r>
        <w:rPr>
          <w:b w:val="1"/>
          <w:bCs w:val="1"/>
        </w:rPr>
        <w:t xml:space="preserve">第三章 中国水产饲料行业产业链分析</w:t>
      </w:r>
    </w:p>
    <w:p>
      <w:pPr>
        <w:spacing w:before="75" w:after="0"/>
      </w:pPr>
      <w:r>
        <w:rPr/>
        <w:t xml:space="preserve">第一节 水产饲料行业产业链分析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水产饲料上游行业分析</w:t>
      </w:r>
    </w:p>
    <w:p>
      <w:pPr>
        <w:spacing w:before="75" w:after="0"/>
      </w:pPr>
      <w:r>
        <w:rPr/>
        <w:t xml:space="preserve">一、水产饲料成本结构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四、上游行业对水产饲料行业的影响</w:t>
      </w:r>
    </w:p>
    <w:p>
      <w:pPr>
        <w:spacing w:before="75" w:after="0"/>
      </w:pPr>
      <w:r>
        <w:rPr/>
        <w:t xml:space="preserve">第三节 水产饲料下游行业分析</w:t>
      </w:r>
    </w:p>
    <w:p>
      <w:pPr>
        <w:spacing w:before="75" w:after="0"/>
      </w:pPr>
      <w:r>
        <w:rPr/>
        <w:t xml:space="preserve">一、水产饲料下游行业分布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四、下游需求对水产饲料行业的影响</w:t>
      </w:r>
    </w:p>
    <w:p>
      <w:pPr>
        <w:spacing w:before="75" w:after="0"/>
      </w:pPr>
      <w:r>
        <w:rPr>
          <w:b w:val="1"/>
          <w:bCs w:val="1"/>
        </w:rPr>
        <w:t xml:space="preserve">第四章 水产饲料市场分析</w:t>
      </w:r>
    </w:p>
    <w:p>
      <w:pPr>
        <w:spacing w:before="75" w:after="0"/>
      </w:pPr>
      <w:r>
        <w:rPr/>
        <w:t xml:space="preserve">第一节 水产饲料市场需求分析及预测</w:t>
      </w:r>
    </w:p>
    <w:p>
      <w:pPr>
        <w:spacing w:before="75" w:after="0"/>
      </w:pPr>
      <w:r>
        <w:rPr/>
        <w:t xml:space="preserve">一、2025年水产饲料市场需求分析</w:t>
      </w:r>
    </w:p>
    <w:p>
      <w:pPr>
        <w:spacing w:before="75" w:after="0"/>
      </w:pPr>
      <w:r>
        <w:rPr/>
        <w:t xml:space="preserve">二、2026-2031年水产饲料市场需求预测</w:t>
      </w:r>
    </w:p>
    <w:p>
      <w:pPr>
        <w:spacing w:before="75" w:after="0"/>
      </w:pPr>
      <w:r>
        <w:rPr/>
        <w:t xml:space="preserve">第二节 水产饲料行业主要市场大区发展状况及竞争力研究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2025年中国水产饲料行业渠道分析</w:t>
      </w:r>
    </w:p>
    <w:p>
      <w:pPr>
        <w:spacing w:before="75" w:after="0"/>
      </w:pPr>
      <w:r>
        <w:rPr/>
        <w:t xml:space="preserve">第一节 渠道形式及对比</w:t>
      </w:r>
    </w:p>
    <w:p>
      <w:pPr>
        <w:spacing w:before="75" w:after="0"/>
      </w:pPr>
      <w:r>
        <w:rPr/>
        <w:t xml:space="preserve">第二节 各类渠道对水产饲料行业的影响</w:t>
      </w:r>
    </w:p>
    <w:p>
      <w:pPr>
        <w:spacing w:before="75" w:after="0"/>
      </w:pPr>
      <w:r>
        <w:rPr/>
        <w:t xml:space="preserve">第三节 主要水产饲料企业渠道策略研究</w:t>
      </w:r>
    </w:p>
    <w:p>
      <w:pPr>
        <w:spacing w:before="75" w:after="0"/>
      </w:pPr>
      <w:r>
        <w:rPr>
          <w:b w:val="1"/>
          <w:bCs w:val="1"/>
        </w:rPr>
        <w:t xml:space="preserve">第六章 2025年中国水产饲料行业发展分析</w:t>
      </w:r>
    </w:p>
    <w:p>
      <w:pPr>
        <w:spacing w:before="75" w:after="0"/>
      </w:pPr>
      <w:r>
        <w:rPr/>
        <w:t xml:space="preserve">第一节 中国水产饲料行业发展现状</w:t>
      </w:r>
    </w:p>
    <w:p>
      <w:pPr>
        <w:spacing w:before="75" w:after="0"/>
      </w:pPr>
      <w:r>
        <w:rPr/>
        <w:t xml:space="preserve">第二节 水产饲料行业特点分析</w:t>
      </w:r>
    </w:p>
    <w:p>
      <w:pPr>
        <w:spacing w:before="75" w:after="0"/>
      </w:pPr>
      <w:r>
        <w:rPr/>
        <w:t xml:space="preserve">第三节 水产饲料行业发展趋势分析</w:t>
      </w:r>
    </w:p>
    <w:p>
      <w:pPr>
        <w:spacing w:before="75" w:after="0"/>
      </w:pPr>
      <w:r>
        <w:rPr>
          <w:b w:val="1"/>
          <w:bCs w:val="1"/>
        </w:rPr>
        <w:t xml:space="preserve">第七章 2025年中国水产饲料行业供需情况及集中度分析</w:t>
      </w:r>
    </w:p>
    <w:p>
      <w:pPr>
        <w:spacing w:before="75" w:after="0"/>
      </w:pPr>
      <w:r>
        <w:rPr/>
        <w:t xml:space="preserve">第一节 水产饲料行业发展状况</w:t>
      </w:r>
    </w:p>
    <w:p>
      <w:pPr>
        <w:spacing w:before="75" w:after="0"/>
      </w:pPr>
      <w:r>
        <w:rPr/>
        <w:t xml:space="preserve">一、水产饲料行业市场供给分析</w:t>
      </w:r>
    </w:p>
    <w:p>
      <w:pPr>
        <w:spacing w:before="75" w:after="0"/>
      </w:pPr>
      <w:r>
        <w:rPr/>
        <w:t xml:space="preserve">二、水产饲料行业市场需求分析</w:t>
      </w:r>
    </w:p>
    <w:p>
      <w:pPr>
        <w:spacing w:before="75" w:after="0"/>
      </w:pPr>
      <w:r>
        <w:rPr/>
        <w:t xml:space="preserve">三、水产饲料行业市场规模分析</w:t>
      </w:r>
    </w:p>
    <w:p>
      <w:pPr>
        <w:spacing w:before="75" w:after="0"/>
      </w:pPr>
      <w:r>
        <w:rPr/>
        <w:t xml:space="preserve">第二节 水产饲料行业集中度分析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2025年中国水产饲料行业运行状况分析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2025年中国水产饲料行业主要数据监测分析</w:t>
      </w:r>
    </w:p>
    <w:p>
      <w:pPr>
        <w:spacing w:before="75" w:after="0"/>
      </w:pPr>
      <w:r>
        <w:rPr/>
        <w:t xml:space="preserve">第一节 水产饲料行业总体数据分析</w:t>
      </w:r>
    </w:p>
    <w:p>
      <w:pPr>
        <w:spacing w:before="75" w:after="0"/>
      </w:pPr>
      <w:r>
        <w:rPr/>
        <w:t xml:space="preserve">第二节 水产饲料行业不同规模企业数据分析</w:t>
      </w:r>
    </w:p>
    <w:p>
      <w:pPr>
        <w:spacing w:before="75" w:after="0"/>
      </w:pPr>
      <w:r>
        <w:rPr/>
        <w:t xml:space="preserve">第三节 水产饲料行业不同所有制企业数据分析</w:t>
      </w:r>
    </w:p>
    <w:p>
      <w:pPr>
        <w:spacing w:before="75" w:after="0"/>
      </w:pPr>
      <w:r>
        <w:rPr>
          <w:b w:val="1"/>
          <w:bCs w:val="1"/>
        </w:rPr>
        <w:t xml:space="preserve">第十章 2025年中国水产饲料行业竞争格局分析</w:t>
      </w:r>
    </w:p>
    <w:p>
      <w:pPr>
        <w:spacing w:before="75" w:after="0"/>
      </w:pPr>
      <w:r>
        <w:rPr/>
        <w:t xml:space="preserve">第一节 行业总体市场竞争状况分析</w:t>
      </w:r>
    </w:p>
    <w:p>
      <w:pPr>
        <w:spacing w:before="75" w:after="0"/>
      </w:pPr>
      <w:r>
        <w:rPr/>
        <w:t xml:space="preserve">一、水产饲料行业竞争结构分析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二、水产饲料行业企业间竞争格局分析</w:t>
      </w:r>
    </w:p>
    <w:p>
      <w:pPr>
        <w:spacing w:before="75" w:after="0"/>
      </w:pPr>
      <w:r>
        <w:rPr/>
        <w:t xml:space="preserve">三、水产饲料行业swot分析</w:t>
      </w:r>
    </w:p>
    <w:p>
      <w:pPr>
        <w:spacing w:before="75" w:after="0"/>
      </w:pPr>
      <w:r>
        <w:rPr/>
        <w:t xml:space="preserve">1、水产饲料行业优势分析</w:t>
      </w:r>
    </w:p>
    <w:p>
      <w:pPr>
        <w:spacing w:before="75" w:after="0"/>
      </w:pPr>
      <w:r>
        <w:rPr/>
        <w:t xml:space="preserve">2、水产饲料行业劣势分析</w:t>
      </w:r>
    </w:p>
    <w:p>
      <w:pPr>
        <w:spacing w:before="75" w:after="0"/>
      </w:pPr>
      <w:r>
        <w:rPr/>
        <w:t xml:space="preserve">3、水产饲料行业机会分析</w:t>
      </w:r>
    </w:p>
    <w:p>
      <w:pPr>
        <w:spacing w:before="75" w:after="0"/>
      </w:pPr>
      <w:r>
        <w:rPr/>
        <w:t xml:space="preserve">4、水产饲料行业挑战分析</w:t>
      </w:r>
    </w:p>
    <w:p>
      <w:pPr>
        <w:spacing w:before="75" w:after="0"/>
      </w:pPr>
      <w:r>
        <w:rPr/>
        <w:t xml:space="preserve">第二节 水产饲料行业竞争格局综述</w:t>
      </w:r>
    </w:p>
    <w:p>
      <w:pPr>
        <w:spacing w:before="75" w:after="0"/>
      </w:pPr>
      <w:r>
        <w:rPr/>
        <w:t xml:space="preserve">一、水产饲料行业竞争概况</w:t>
      </w:r>
    </w:p>
    <w:p>
      <w:pPr>
        <w:spacing w:before="75" w:after="0"/>
      </w:pPr>
      <w:r>
        <w:rPr/>
        <w:t xml:space="preserve">1、水产饲料行业竞争格局</w:t>
      </w:r>
    </w:p>
    <w:p>
      <w:pPr>
        <w:spacing w:before="75" w:after="0"/>
      </w:pPr>
      <w:r>
        <w:rPr/>
        <w:t xml:space="preserve">2、水产饲料业未来竞争格局和特点</w:t>
      </w:r>
    </w:p>
    <w:p>
      <w:pPr>
        <w:spacing w:before="75" w:after="0"/>
      </w:pPr>
      <w:r>
        <w:rPr/>
        <w:t xml:space="preserve">3、水产饲料市场进入及竞争对手分析</w:t>
      </w:r>
    </w:p>
    <w:p>
      <w:pPr>
        <w:spacing w:before="75" w:after="0"/>
      </w:pPr>
      <w:r>
        <w:rPr/>
        <w:t xml:space="preserve">二、水产饲料行业竞争力分析</w:t>
      </w:r>
    </w:p>
    <w:p>
      <w:pPr>
        <w:spacing w:before="75" w:after="0"/>
      </w:pPr>
      <w:r>
        <w:rPr/>
        <w:t xml:space="preserve">1、水产饲料行业竞争力剖析</w:t>
      </w:r>
    </w:p>
    <w:p>
      <w:pPr>
        <w:spacing w:before="75" w:after="0"/>
      </w:pPr>
      <w:r>
        <w:rPr/>
        <w:t xml:space="preserve">2、水产饲料企业市场竞争的优势</w:t>
      </w:r>
    </w:p>
    <w:p>
      <w:pPr>
        <w:spacing w:before="75" w:after="0"/>
      </w:pPr>
      <w:r>
        <w:rPr/>
        <w:t xml:space="preserve">3、国内水产饲料企业竞争能力提升途径</w:t>
      </w:r>
    </w:p>
    <w:p>
      <w:pPr>
        <w:spacing w:before="75" w:after="0"/>
      </w:pPr>
      <w:r>
        <w:rPr/>
        <w:t xml:space="preserve">三、水产饲料(服务)竞争力优势分析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2025年中国水产饲料主要企业发展概述（3-10家）</w:t>
      </w:r>
    </w:p>
    <w:p>
      <w:pPr>
        <w:spacing w:before="75" w:after="0"/>
      </w:pPr>
      <w:r>
        <w:rPr/>
        <w:t xml:space="preserve">第一节 通威股份有限公司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广东海大集团股份有限公司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2026-2031年水产饲料行业发展前景预测分析</w:t>
      </w:r>
    </w:p>
    <w:p>
      <w:pPr>
        <w:spacing w:before="75" w:after="0"/>
      </w:pPr>
      <w:r>
        <w:rPr/>
        <w:t xml:space="preserve">第一节 水产饲料行业未来发展预测分析</w:t>
      </w:r>
    </w:p>
    <w:p>
      <w:pPr>
        <w:spacing w:before="75" w:after="0"/>
      </w:pPr>
      <w:r>
        <w:rPr/>
        <w:t xml:space="preserve">一、水产饲料行业发展方向及投资机会分析</w:t>
      </w:r>
    </w:p>
    <w:p>
      <w:pPr>
        <w:spacing w:before="75" w:after="0"/>
      </w:pPr>
      <w:r>
        <w:rPr/>
        <w:t xml:space="preserve">二、水产饲料行业发展规模分析</w:t>
      </w:r>
    </w:p>
    <w:p>
      <w:pPr>
        <w:spacing w:before="75" w:after="0"/>
      </w:pPr>
      <w:r>
        <w:rPr/>
        <w:t xml:space="preserve">三、水产饲料行业发展趋势分析</w:t>
      </w:r>
    </w:p>
    <w:p>
      <w:pPr>
        <w:spacing w:before="75" w:after="0"/>
      </w:pPr>
      <w:r>
        <w:rPr/>
        <w:t xml:space="preserve">第二节 水产饲料行业供需预测</w:t>
      </w:r>
    </w:p>
    <w:p>
      <w:pPr>
        <w:spacing w:before="75" w:after="0"/>
      </w:pPr>
      <w:r>
        <w:rPr/>
        <w:t xml:space="preserve">一、水产饲料行业供给预测</w:t>
      </w:r>
    </w:p>
    <w:p>
      <w:pPr>
        <w:spacing w:before="75" w:after="0"/>
      </w:pPr>
      <w:r>
        <w:rPr/>
        <w:t xml:space="preserve">二、水产饲料行业需求预测</w:t>
      </w:r>
    </w:p>
    <w:p>
      <w:pPr>
        <w:spacing w:before="75" w:after="0"/>
      </w:pPr>
      <w:r>
        <w:rPr>
          <w:b w:val="1"/>
          <w:bCs w:val="1"/>
        </w:rPr>
        <w:t xml:space="preserve">第十三章 2026-2031年中国水产饲料行业投资风险预警</w:t>
      </w:r>
    </w:p>
    <w:p>
      <w:pPr>
        <w:spacing w:before="75" w:after="0"/>
      </w:pPr>
      <w:r>
        <w:rPr/>
        <w:t xml:space="preserve">第一节 水产饲料风险评级模型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水产饲料行业发展中存在的问题</w:t>
      </w:r>
    </w:p>
    <w:p>
      <w:pPr>
        <w:spacing w:before="75" w:after="0"/>
      </w:pPr>
      <w:r>
        <w:rPr/>
        <w:t xml:space="preserve">第三节 针对水产饲料不同企业的投资建议</w:t>
      </w:r>
    </w:p>
    <w:p>
      <w:pPr>
        <w:spacing w:before="75" w:after="0"/>
      </w:pPr>
      <w:r>
        <w:rPr/>
        <w:t xml:space="preserve">一、水产饲料总体投资建议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水产饲料投资风险提示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2026-2031年中国水产饲料行业发展策略分析</w:t>
      </w:r>
    </w:p>
    <w:p>
      <w:pPr>
        <w:spacing w:before="75" w:after="0"/>
      </w:pPr>
      <w:r>
        <w:rPr/>
        <w:t xml:space="preserve">第一节 水产饲料企业发展战略规划背景意义</w:t>
      </w:r>
    </w:p>
    <w:p>
      <w:pPr>
        <w:spacing w:before="75" w:after="0"/>
      </w:pPr>
      <w:r>
        <w:rPr/>
        <w:t xml:space="preserve">一、企业转型升级的需要</w:t>
      </w:r>
    </w:p>
    <w:p>
      <w:pPr>
        <w:spacing w:before="75" w:after="0"/>
      </w:pPr>
      <w:r>
        <w:rPr/>
        <w:t xml:space="preserve">二、企业做强做大的需要</w:t>
      </w:r>
    </w:p>
    <w:p>
      <w:pPr>
        <w:spacing w:before="75" w:after="0"/>
      </w:pPr>
      <w:r>
        <w:rPr/>
        <w:t xml:space="preserve">三、企业可持续发展需要</w:t>
      </w:r>
    </w:p>
    <w:p>
      <w:pPr>
        <w:spacing w:before="75" w:after="0"/>
      </w:pPr>
      <w:r>
        <w:rPr/>
        <w:t xml:space="preserve">第二节 水产饲料企业战略规划制定依据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水产饲料企业战略规划策略分析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水产饲料企业重点客户战略实施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水产饲料行业研究结论及建议</w:t>
      </w:r>
    </w:p>
    <w:p>
      <w:pPr>
        <w:spacing w:before="75" w:after="0"/>
      </w:pPr>
      <w:r>
        <w:rPr/>
        <w:t xml:space="preserve">第二节 水产饲料子行业研究结论及建议</w:t>
      </w:r>
    </w:p>
    <w:p>
      <w:pPr>
        <w:spacing w:before="75" w:after="0"/>
      </w:pPr>
      <w:r>
        <w:rPr/>
        <w:t xml:space="preserve">第三节 中道泰和水产饲料行业发展建议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图表：水产饲料行业渠道格局分析</w:t>
      </w:r>
    </w:p>
    <w:p>
      <w:pPr>
        <w:spacing w:before="75" w:after="0"/>
      </w:pPr>
      <w:r>
        <w:rPr/>
        <w:t xml:space="preserve">图表：水产饲料所属行业生命周期判断</w:t>
      </w:r>
    </w:p>
    <w:p>
      <w:pPr>
        <w:spacing w:before="75" w:after="0"/>
      </w:pPr>
      <w:r>
        <w:rPr/>
        <w:t xml:space="preserve">图表：水产饲料行业销售渠道控制五力模型</w:t>
      </w:r>
    </w:p>
    <w:p>
      <w:pPr>
        <w:spacing w:before="75" w:after="0"/>
      </w:pPr>
      <w:r>
        <w:rPr/>
        <w:t xml:space="preserve">图表：中国水产饲料行业产业链</w:t>
      </w:r>
    </w:p>
    <w:p>
      <w:pPr>
        <w:spacing w:before="75" w:after="0"/>
      </w:pPr>
      <w:r>
        <w:rPr/>
        <w:t xml:space="preserve">图表：中国水产饲料行业市场结构分析</w:t>
      </w:r>
    </w:p>
    <w:p>
      <w:pPr>
        <w:spacing w:before="75" w:after="0"/>
      </w:pPr>
      <w:r>
        <w:rPr/>
        <w:t xml:space="preserve">图表：中国水产饲料行业竞争群组分析</w:t>
      </w:r>
    </w:p>
    <w:p>
      <w:pPr>
        <w:spacing w:before="75" w:after="0"/>
      </w:pPr>
      <w:r>
        <w:rPr/>
        <w:t xml:space="preserve">图表：中国水产饲料行业需求集中度分析</w:t>
      </w:r>
    </w:p>
    <w:p>
      <w:pPr>
        <w:spacing w:before="75" w:after="0"/>
      </w:pPr>
      <w:r>
        <w:rPr/>
        <w:t xml:space="preserve">图表：中国水产饲料行业区域市场分布情况</w:t>
      </w:r>
    </w:p>
    <w:p>
      <w:pPr>
        <w:spacing w:before="75" w:after="0"/>
      </w:pPr>
      <w:r>
        <w:rPr/>
        <w:t xml:space="preserve">图表：2023-2025年水产饲料行业市场供给</w:t>
      </w:r>
    </w:p>
    <w:p>
      <w:pPr>
        <w:spacing w:before="75" w:after="0"/>
      </w:pPr>
      <w:r>
        <w:rPr/>
        <w:t xml:space="preserve">图表：2023-2025年水产饲料行业市场需求</w:t>
      </w:r>
    </w:p>
    <w:p>
      <w:pPr>
        <w:spacing w:before="75" w:after="0"/>
      </w:pPr>
      <w:r>
        <w:rPr/>
        <w:t xml:space="preserve">图表：2023-2025年水产饲料行业市场规模</w:t>
      </w:r>
    </w:p>
    <w:p>
      <w:pPr>
        <w:spacing w:before="75" w:after="0"/>
      </w:pPr>
      <w:r>
        <w:rPr/>
        <w:t xml:space="preserve">图表：2023-2025年中国水产饲料行业供需平衡分析</w:t>
      </w:r>
    </w:p>
    <w:p>
      <w:pPr>
        <w:spacing w:before="75" w:after="0"/>
      </w:pPr>
      <w:r>
        <w:rPr/>
        <w:t xml:space="preserve">图表：2023-2025年中国水产饲料行业市场规模分析</w:t>
      </w:r>
    </w:p>
    <w:p>
      <w:pPr>
        <w:spacing w:before="75" w:after="0"/>
      </w:pPr>
      <w:r>
        <w:rPr/>
        <w:t xml:space="preserve">图表：2023-2025年全球水产饲料行业市场规模及增速</w:t>
      </w:r>
    </w:p>
    <w:p>
      <w:pPr>
        <w:spacing w:before="75" w:after="0"/>
      </w:pPr>
      <w:r>
        <w:rPr/>
        <w:t xml:space="preserve">图表：2023-2025年中国水产饲料所属行业全部企业数据分析</w:t>
      </w:r>
    </w:p>
    <w:p>
      <w:pPr>
        <w:spacing w:before="75" w:after="0"/>
      </w:pPr>
      <w:r>
        <w:rPr/>
        <w:t xml:space="preserve">图表：2023-2025年中国水产饲料所属行业不同规模企业数据分析</w:t>
      </w:r>
    </w:p>
    <w:p>
      <w:pPr>
        <w:spacing w:before="75" w:after="0"/>
      </w:pPr>
      <w:r>
        <w:rPr/>
        <w:t xml:space="preserve">图表：2023-2025年中国水产饲料所属行业不同所有制企业数据分析</w:t>
      </w:r>
    </w:p>
    <w:p>
      <w:pPr>
        <w:spacing w:before="75" w:after="0"/>
      </w:pPr>
      <w:r>
        <w:rPr/>
        <w:t xml:space="preserve">图表：2026-2031年中国水产饲料行业供给预测</w:t>
      </w:r>
    </w:p>
    <w:p>
      <w:pPr>
        <w:spacing w:before="75" w:after="0"/>
      </w:pPr>
      <w:r>
        <w:rPr/>
        <w:t xml:space="preserve">图表：2026-2031年中国水产饲料行业需求预测</w:t>
      </w:r>
    </w:p>
    <w:p>
      <w:pPr>
        <w:spacing w:before="75" w:after="0"/>
      </w:pPr>
      <w:r>
        <w:rPr/>
        <w:t xml:space="preserve">图表：2026-2031年中国水产饲料行业供需平衡预测</w:t>
      </w:r>
    </w:p>
    <w:p>
      <w:pPr>
        <w:spacing w:before="75" w:after="0"/>
      </w:pPr>
      <w:r>
        <w:rPr/>
        <w:t xml:space="preserve">图表：2026-2031年中国水产饲料行业市场规模预测</w:t>
      </w:r>
    </w:p>
    <w:p>
      <w:pPr>
        <w:spacing w:before="75" w:after="0"/>
      </w:pPr>
      <w:r>
        <w:rPr/>
        <w:t xml:space="preserve">图表：2026-2031年中国水产饲料行业市场规模预测</w:t>
      </w:r>
    </w:p>
    <w:p>
      <w:pPr>
        <w:spacing w:before="75" w:after="0"/>
      </w:pPr>
      <w:r>
        <w:rPr/>
        <w:t xml:space="preserve">图表：2026-2031年全球水产饲料行业市场规模及增速预测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2026-2031年中国水产饲料行业发展前景及投资风险预测分析报告</dc:title>
  <dc:description>2026-2031年中国水产饲料行业发展前景及投资风险预测分析报告</dc:description>
  <dc:subject>2026-2031年中国水产饲料行业发展前景及投资风险预测分析报告</dc:subject>
  <cp:keywords>研究报告</cp:keywords>
  <cp:category>研究报告</cp:category>
  <cp:lastModifiedBy>北京中道泰和信息咨询有限公司</cp:lastModifiedBy>
  <dcterms:created xsi:type="dcterms:W3CDTF">2026-03-30T19:02:32+08:00</dcterms:created>
  <dcterms:modified xsi:type="dcterms:W3CDTF">2026-03-30T19:02:32+08:00</dcterms:modified>
</cp:coreProperties>
</file>

<file path=docProps/custom.xml><?xml version="1.0" encoding="utf-8"?>
<Properties xmlns="http://schemas.openxmlformats.org/officeDocument/2006/custom-properties" xmlns:vt="http://schemas.openxmlformats.org/officeDocument/2006/docPropsVTypes"/>
</file>