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2026-2031年中国巴旦木行业深度调研及投资机会分析报告</w:t>
      </w:r>
    </w:p>
    <w:p>
      <w:pPr>
        <w:spacing w:after="150"/>
      </w:pPr>
      <w:r>
        <w:rPr>
          <w:b w:val="1"/>
          <w:bCs w:val="1"/>
        </w:rPr>
        <w:t xml:space="preserve">报告简介</w:t>
      </w:r>
    </w:p>
    <w:p>
      <w:pPr>
        <w:spacing w:after="150"/>
      </w:pPr>
      <w:r>
        <w:rPr/>
        <w:t xml:space="preserve">巴旦木是蔷薇科桃属扁桃亚属植物的种子，学名为扁桃(Amygdalus communis L.)，其名称源于波斯语“Badam”，经维吾尔语转译后成为汉语通用名。作为世界著名的木本油料和干果树种，巴旦木的果实为小型扁圆核果，果肉干涩无汁，主要食用部分为其内核——即巴旦木仁。从植物学分类看，巴旦木与杏树分属不同亚属，尽管二者种子形态相似，但巴旦木的果仁呈长椭圆形、外壳坚硬，而杏仁多为心形、外壳较薄，这是区分两者的关键特征。</w:t>
      </w:r>
    </w:p>
    <w:p>
      <w:pPr>
        <w:spacing w:after="150"/>
      </w:pPr>
      <w:r>
        <w:rPr/>
        <w:t xml:space="preserve">巴旦木的营养价值极高，其果仁富含不饱和脂肪酸(碘价达110.2g碘/100g油样)，维生素E含量尤为突出，是公认的“含维生素E最多的全营养食物之一”。此外，它还含有膳食纤维、镁、类黄酮抗氧化剂等成分，不含胆固醇，具有保护肌肤、延缓衰老、改善心血管健康、促进肠道蠕动及控制体重等多重功效。在医药领域，巴旦木被用于治疗高血压、神经衰弱、气管炎等疾病，维吾尔医中60%的药方均配伍巴旦木，体现其药用价值。</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巴旦木行业研究单位等公布和提供的大量资料以及对行业内企业调研访察所获得的大量第一手数据，对我国巴旦木市场的发展状况、供需状况、竞争格局、赢利水平、发展趋势等进行了分析。报告重点分析了巴旦木前十大企业的研发、产销、战略、经营状况等。报告还对巴旦木市场风险进行了预测，为巴旦木生产厂家、流通企业以及零售商提供了新的投资机会和可借鉴的操作模式，对欲在巴旦木行业从事资本运作的经济实体等单位准确了解目前中国巴旦木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巴旦木行业概述</w:t>
      </w:r>
    </w:p>
    <w:p>
      <w:pPr>
        <w:spacing w:before="75" w:after="0"/>
      </w:pPr>
      <w:r>
        <w:rPr/>
        <w:t xml:space="preserve">第一节 巴旦木行业定义</w:t>
      </w:r>
    </w:p>
    <w:p>
      <w:pPr>
        <w:spacing w:before="75" w:after="0"/>
      </w:pPr>
      <w:r>
        <w:rPr/>
        <w:t xml:space="preserve">第二节 巴旦木行业发展历程</w:t>
      </w:r>
    </w:p>
    <w:p>
      <w:pPr>
        <w:spacing w:before="75" w:after="0"/>
      </w:pPr>
      <w:r>
        <w:rPr/>
        <w:t xml:space="preserve">第三节 巴旦木行业分类情况</w:t>
      </w:r>
    </w:p>
    <w:p>
      <w:pPr>
        <w:spacing w:before="75" w:after="0"/>
      </w:pPr>
      <w:r>
        <w:rPr/>
        <w:t xml:space="preserve">第四节 巴旦木产业链分析</w:t>
      </w:r>
    </w:p>
    <w:p>
      <w:pPr>
        <w:spacing w:before="75" w:after="0"/>
      </w:pPr>
      <w:r>
        <w:rPr>
          <w:b w:val="1"/>
          <w:bCs w:val="1"/>
        </w:rPr>
        <w:t xml:space="preserve">第二章 2023-2025年中国巴旦木行业发展环境分析</w:t>
      </w:r>
    </w:p>
    <w:p>
      <w:pPr>
        <w:spacing w:before="75" w:after="0"/>
      </w:pPr>
      <w:r>
        <w:rPr/>
        <w:t xml:space="preserve">第一节 2023-2025年中国经济环境分析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2023-2025年中国巴旦木行业发展政策环境分析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2023-2025年中国巴旦木行业发展社会环境分析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2023-2025年中国巴旦木行业发展状况</w:t>
      </w:r>
    </w:p>
    <w:p>
      <w:pPr>
        <w:spacing w:before="75" w:after="0"/>
      </w:pPr>
      <w:r>
        <w:rPr/>
        <w:t xml:space="preserve">第一节 中国巴旦木行业规模情况分析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中国巴旦木行业财务能力分析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2023-2025年中国巴旦木市场供需态势分析</w:t>
      </w:r>
    </w:p>
    <w:p>
      <w:pPr>
        <w:spacing w:before="75" w:after="0"/>
      </w:pPr>
      <w:r>
        <w:rPr/>
        <w:t xml:space="preserve">第一节 2023-2025年中国巴旦木市场供给增长情况</w:t>
      </w:r>
    </w:p>
    <w:p>
      <w:pPr>
        <w:spacing w:before="75" w:after="0"/>
      </w:pPr>
      <w:r>
        <w:rPr/>
        <w:t xml:space="preserve">第二节 2023-2025年中国巴旦木市场需求增长情况</w:t>
      </w:r>
    </w:p>
    <w:p>
      <w:pPr>
        <w:spacing w:before="75" w:after="0"/>
      </w:pPr>
      <w:r>
        <w:rPr/>
        <w:t xml:space="preserve">第三节 2023-2025年中国巴旦木市场供需平衡性分析</w:t>
      </w:r>
    </w:p>
    <w:p>
      <w:pPr>
        <w:spacing w:before="75" w:after="0"/>
      </w:pPr>
      <w:r>
        <w:rPr/>
        <w:t xml:space="preserve">第四节 中国巴旦木行业进入退出壁垒分析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巴旦木行业发展现状分析</w:t>
      </w:r>
    </w:p>
    <w:p>
      <w:pPr>
        <w:spacing w:before="75" w:after="0"/>
      </w:pPr>
      <w:r>
        <w:rPr/>
        <w:t xml:space="preserve">第一节 中国巴旦木行业发展分析</w:t>
      </w:r>
    </w:p>
    <w:p>
      <w:pPr>
        <w:spacing w:before="75" w:after="0"/>
      </w:pPr>
      <w:r>
        <w:rPr/>
        <w:t xml:space="preserve">一、2023-2025年中国巴旦木行业发展态势分析</w:t>
      </w:r>
    </w:p>
    <w:p>
      <w:pPr>
        <w:spacing w:before="75" w:after="0"/>
      </w:pPr>
      <w:r>
        <w:rPr/>
        <w:t xml:space="preserve">二、2023-2025年中国巴旦木行业发展特点分析</w:t>
      </w:r>
    </w:p>
    <w:p>
      <w:pPr>
        <w:spacing w:before="75" w:after="0"/>
      </w:pPr>
      <w:r>
        <w:rPr/>
        <w:t xml:space="preserve">三、2023-2025年中国巴旦木行业市场供需分析</w:t>
      </w:r>
    </w:p>
    <w:p>
      <w:pPr>
        <w:spacing w:before="75" w:after="0"/>
      </w:pPr>
      <w:r>
        <w:rPr/>
        <w:t xml:space="preserve">第二节 中国巴旦木产业特征与行业重要性</w:t>
      </w:r>
    </w:p>
    <w:p>
      <w:pPr>
        <w:spacing w:before="75" w:after="0"/>
      </w:pPr>
      <w:r>
        <w:rPr/>
        <w:t xml:space="preserve">第三节 巴旦木行业特性分析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二、2023-2025年巴旦木行业盈利能力</w:t>
      </w:r>
    </w:p>
    <w:p>
      <w:pPr>
        <w:spacing w:before="75" w:after="0"/>
      </w:pPr>
      <w:r>
        <w:rPr/>
        <w:t xml:space="preserve">三、2023-2025年巴旦木行业税收能力</w:t>
      </w:r>
    </w:p>
    <w:p>
      <w:pPr>
        <w:spacing w:before="75" w:after="0"/>
      </w:pPr>
      <w:r>
        <w:rPr/>
        <w:t xml:space="preserve">四、2023-2025年巴旦木行业市场产值能力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巴旦木区域市场情况分析</w:t>
      </w:r>
    </w:p>
    <w:p>
      <w:pPr>
        <w:spacing w:before="75" w:after="0"/>
      </w:pPr>
      <w:r>
        <w:rPr/>
        <w:t xml:space="preserve">第一节 华北地区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b w:val="1"/>
          <w:bCs w:val="1"/>
        </w:rPr>
        <w:t xml:space="preserve">第八章 2023-2025年中国巴旦木行业市场与竞争分析</w:t>
      </w:r>
    </w:p>
    <w:p>
      <w:pPr>
        <w:spacing w:before="75" w:after="0"/>
      </w:pPr>
      <w:r>
        <w:rPr/>
        <w:t xml:space="preserve">第一节 2023-2025年中国巴旦木行业竞争策略分析</w:t>
      </w:r>
    </w:p>
    <w:p>
      <w:pPr>
        <w:spacing w:before="75" w:after="0"/>
      </w:pPr>
      <w:r>
        <w:rPr/>
        <w:t xml:space="preserve">第二节 巴旦木行业上下游市场分析</w:t>
      </w:r>
    </w:p>
    <w:p>
      <w:pPr>
        <w:spacing w:before="75" w:after="0"/>
      </w:pPr>
      <w:r>
        <w:rPr/>
        <w:t xml:space="preserve">一、巴旦木行业产业链简介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第三节2023-2025年中国巴旦木行业需求情况</w:t>
      </w:r>
    </w:p>
    <w:p>
      <w:pPr>
        <w:spacing w:before="75" w:after="0"/>
      </w:pPr>
      <w:r>
        <w:rPr/>
        <w:t xml:space="preserve">1、巴旦木行业需求市场</w:t>
      </w:r>
    </w:p>
    <w:p>
      <w:pPr>
        <w:spacing w:before="75" w:after="0"/>
      </w:pPr>
      <w:r>
        <w:rPr/>
        <w:t xml:space="preserve">2、巴旦木行业客户结构</w:t>
      </w:r>
    </w:p>
    <w:p>
      <w:pPr>
        <w:spacing w:before="75" w:after="0"/>
      </w:pPr>
      <w:r>
        <w:rPr/>
        <w:t xml:space="preserve">3、巴旦木行业需求的地区差异</w:t>
      </w:r>
    </w:p>
    <w:p>
      <w:pPr>
        <w:spacing w:before="75" w:after="0"/>
      </w:pPr>
      <w:r>
        <w:rPr>
          <w:b w:val="1"/>
          <w:bCs w:val="1"/>
        </w:rPr>
        <w:t xml:space="preserve">第九章 巴旦木行业市场竞争策略分析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巴旦木市场竞争策略分析</w:t>
      </w:r>
    </w:p>
    <w:p>
      <w:pPr>
        <w:spacing w:before="75" w:after="0"/>
      </w:pPr>
      <w:r>
        <w:rPr/>
        <w:t xml:space="preserve">一、巴旦木市场增长潜力分析</w:t>
      </w:r>
    </w:p>
    <w:p>
      <w:pPr>
        <w:spacing w:before="75" w:after="0"/>
      </w:pPr>
      <w:r>
        <w:rPr/>
        <w:t xml:space="preserve">二、巴旦木产品竞争策略分析</w:t>
      </w:r>
    </w:p>
    <w:p>
      <w:pPr>
        <w:spacing w:before="75" w:after="0"/>
      </w:pPr>
      <w:r>
        <w:rPr/>
        <w:t xml:space="preserve">三、典型企业产品竞争策略分析</w:t>
      </w:r>
    </w:p>
    <w:p>
      <w:pPr>
        <w:spacing w:before="75" w:after="0"/>
      </w:pPr>
      <w:r>
        <w:rPr/>
        <w:t xml:space="preserve">第三节 巴旦木行业重点企业竞争分析</w:t>
      </w:r>
    </w:p>
    <w:p>
      <w:pPr>
        <w:spacing w:before="75" w:after="0"/>
      </w:pPr>
      <w:r>
        <w:rPr/>
        <w:t xml:space="preserve">一、广东南兴天虹果仁制品有限公司</w:t>
      </w:r>
    </w:p>
    <w:p>
      <w:pPr>
        <w:spacing w:before="75" w:after="0"/>
      </w:pPr>
      <w:r>
        <w:rPr/>
        <w:t xml:space="preserve">1、企业基本概况</w:t>
      </w:r>
    </w:p>
    <w:p>
      <w:pPr>
        <w:spacing w:before="75" w:after="0"/>
      </w:pPr>
      <w:r>
        <w:rPr/>
        <w:t xml:space="preserve">2、营业规模分析</w:t>
      </w:r>
    </w:p>
    <w:p>
      <w:pPr>
        <w:spacing w:before="75" w:after="0"/>
      </w:pPr>
      <w:r>
        <w:rPr/>
        <w:t xml:space="preserve">3、2023-2025年企业发展趋势</w:t>
      </w:r>
    </w:p>
    <w:p>
      <w:pPr>
        <w:spacing w:before="75" w:after="0"/>
      </w:pPr>
      <w:r>
        <w:rPr/>
        <w:t xml:space="preserve">4、2023-2025年企业竞争优劣势分析</w:t>
      </w:r>
    </w:p>
    <w:p>
      <w:pPr>
        <w:spacing w:before="75" w:after="0"/>
      </w:pPr>
      <w:r>
        <w:rPr/>
        <w:t xml:space="preserve">5、2023-2025年企业经营状况分析</w:t>
      </w:r>
    </w:p>
    <w:p>
      <w:pPr>
        <w:spacing w:before="75" w:after="0"/>
      </w:pPr>
      <w:r>
        <w:rPr/>
        <w:t xml:space="preserve">6、企业未来发展战略与规划</w:t>
      </w:r>
    </w:p>
    <w:p>
      <w:pPr>
        <w:spacing w:before="75" w:after="0"/>
      </w:pPr>
      <w:r>
        <w:rPr>
          <w:b w:val="1"/>
          <w:bCs w:val="1"/>
        </w:rPr>
        <w:t xml:space="preserve">第十章 巴旦木行业投资与发展前景分析</w:t>
      </w:r>
    </w:p>
    <w:p>
      <w:pPr>
        <w:spacing w:before="75" w:after="0"/>
      </w:pPr>
      <w:r>
        <w:rPr/>
        <w:t xml:space="preserve">第一节 巴旦木行业投资机会分析</w:t>
      </w:r>
    </w:p>
    <w:p>
      <w:pPr>
        <w:spacing w:before="75" w:after="0"/>
      </w:pPr>
      <w:r>
        <w:rPr/>
        <w:t xml:space="preserve">一、巴旦木投资项目分析</w:t>
      </w:r>
    </w:p>
    <w:p>
      <w:pPr>
        <w:spacing w:before="75" w:after="0"/>
      </w:pPr>
      <w:r>
        <w:rPr/>
        <w:t xml:space="preserve">二、可以投资的巴旦木模式</w:t>
      </w:r>
    </w:p>
    <w:p>
      <w:pPr>
        <w:spacing w:before="75" w:after="0"/>
      </w:pPr>
      <w:r>
        <w:rPr/>
        <w:t xml:space="preserve">三、2026年巴旦木投资机会</w:t>
      </w:r>
    </w:p>
    <w:p>
      <w:pPr>
        <w:spacing w:before="75" w:after="0"/>
      </w:pPr>
      <w:r>
        <w:rPr/>
        <w:t xml:space="preserve">第二节 2026-2031年中国巴旦木行业发展预测分析</w:t>
      </w:r>
    </w:p>
    <w:p>
      <w:pPr>
        <w:spacing w:before="75" w:after="0"/>
      </w:pPr>
      <w:r>
        <w:rPr/>
        <w:t xml:space="preserve">一、未来巴旦木发展分析</w:t>
      </w:r>
    </w:p>
    <w:p>
      <w:pPr>
        <w:spacing w:before="75" w:after="0"/>
      </w:pPr>
      <w:r>
        <w:rPr/>
        <w:t xml:space="preserve">二、未来巴旦木行业技术开发方向</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第十一章 2026-2031年巴旦木行业发展趋势及投资风险分析</w:t>
      </w:r>
    </w:p>
    <w:p>
      <w:pPr>
        <w:spacing w:before="75" w:after="0"/>
      </w:pPr>
      <w:r>
        <w:rPr/>
        <w:t xml:space="preserve">第一节 当前巴旦木存在的问题</w:t>
      </w:r>
    </w:p>
    <w:p>
      <w:pPr>
        <w:spacing w:before="75" w:after="0"/>
      </w:pPr>
      <w:r>
        <w:rPr/>
        <w:t xml:space="preserve">第二节 巴旦木未来发展预测分析</w:t>
      </w:r>
    </w:p>
    <w:p>
      <w:pPr>
        <w:spacing w:before="75" w:after="0"/>
      </w:pPr>
      <w:r>
        <w:rPr/>
        <w:t xml:space="preserve">一、中国巴旦木发展方向分析</w:t>
      </w:r>
    </w:p>
    <w:p>
      <w:pPr>
        <w:spacing w:before="75" w:after="0"/>
      </w:pPr>
      <w:r>
        <w:rPr/>
        <w:t xml:space="preserve">二、2026-2031年巴旦木行业产值变化预测</w:t>
      </w:r>
    </w:p>
    <w:p>
      <w:pPr>
        <w:spacing w:before="75" w:after="0"/>
      </w:pPr>
      <w:r>
        <w:rPr/>
        <w:t xml:space="preserve">第三节 2026-2031年中国巴旦木行业投资风险分析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第十二章 巴旦木行业发展趋势与投资战略研究</w:t>
      </w:r>
    </w:p>
    <w:p>
      <w:pPr>
        <w:spacing w:before="75" w:after="0"/>
      </w:pPr>
      <w:r>
        <w:rPr/>
        <w:t xml:space="preserve">第一节 巴旦木市场发展潜力分析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巴旦木行业发展趋势分析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巴旦木行业发展战略研究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第十三章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1、巴旦木企业的国内营销模式建议</w:t>
      </w:r>
    </w:p>
    <w:p>
      <w:pPr>
        <w:spacing w:before="75" w:after="0"/>
      </w:pPr>
      <w:r>
        <w:rPr/>
        <w:t xml:space="preserve">2、巴旦木企业海外营销模式建议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1、巴旦木企业国内资本市场的运作建议</w:t>
      </w:r>
    </w:p>
    <w:p>
      <w:pPr>
        <w:spacing w:before="75" w:after="0"/>
      </w:pPr>
      <w:r>
        <w:rPr/>
        <w:t xml:space="preserve">2、巴旦木企业海外资本市场的运作建议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图表：2023-2025年中国巴旦木行业市场规模变化</w:t>
      </w:r>
    </w:p>
    <w:p>
      <w:pPr>
        <w:spacing w:before="75" w:after="0"/>
      </w:pPr>
      <w:r>
        <w:rPr/>
        <w:t xml:space="preserve">图表：2023-2025年中国巴旦木行业潜在需求量变化</w:t>
      </w:r>
    </w:p>
    <w:p>
      <w:pPr>
        <w:spacing w:before="75" w:after="0"/>
      </w:pPr>
      <w:r>
        <w:rPr/>
        <w:t xml:space="preserve">图表：2023-2025年中国巴旦木行业市场容量变化</w:t>
      </w:r>
    </w:p>
    <w:p>
      <w:pPr>
        <w:spacing w:before="75" w:after="0"/>
      </w:pPr>
      <w:r>
        <w:rPr/>
        <w:t xml:space="preserve">图表：2023-2025年中国巴旦木供给量变化</w:t>
      </w:r>
    </w:p>
    <w:p>
      <w:pPr>
        <w:spacing w:before="75" w:after="0"/>
      </w:pPr>
      <w:r>
        <w:rPr/>
        <w:t xml:space="preserve">图表：2023-2025年中国巴旦木供需平衡分析</w:t>
      </w:r>
    </w:p>
    <w:p>
      <w:pPr>
        <w:spacing w:before="75" w:after="0"/>
      </w:pPr>
      <w:r>
        <w:rPr/>
        <w:t xml:space="preserve">图表：2023-2025年中国巴旦木市场供需分析</w:t>
      </w:r>
    </w:p>
    <w:p>
      <w:pPr>
        <w:spacing w:before="75" w:after="0"/>
      </w:pPr>
      <w:r>
        <w:rPr/>
        <w:t xml:space="preserve">图表：2026-2031年中国巴旦木区域需求结构变化</w:t>
      </w:r>
    </w:p>
    <w:p>
      <w:pPr>
        <w:spacing w:before="75" w:after="0"/>
      </w:pPr>
      <w:r>
        <w:rPr/>
        <w:t xml:space="preserve">图表：2026-2031年中国巴旦木行业产值预测</w:t>
      </w:r>
    </w:p>
    <w:p>
      <w:pPr>
        <w:spacing w:before="75" w:after="0"/>
      </w:pPr>
      <w:r>
        <w:rPr/>
        <w:t xml:space="preserve">图表：2026-2031年中国巴旦木行业总资产预测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2026-2031年中国巴旦木行业深度调研及投资机会分析报告</dc:title>
  <dc:description>2026-2031年中国巴旦木行业深度调研及投资机会分析报告</dc:description>
  <dc:subject>2026-2031年中国巴旦木行业深度调研及投资机会分析报告</dc:subject>
  <cp:keywords>研究报告</cp:keywords>
  <cp:category>研究报告</cp:category>
  <cp:lastModifiedBy>北京中道泰和信息咨询有限公司</cp:lastModifiedBy>
  <dcterms:created xsi:type="dcterms:W3CDTF">2026-03-30T19:03:07+08:00</dcterms:created>
  <dcterms:modified xsi:type="dcterms:W3CDTF">2026-03-30T19:03:07+08:00</dcterms:modified>
</cp:coreProperties>
</file>

<file path=docProps/custom.xml><?xml version="1.0" encoding="utf-8"?>
<Properties xmlns="http://schemas.openxmlformats.org/officeDocument/2006/custom-properties" xmlns:vt="http://schemas.openxmlformats.org/officeDocument/2006/docPropsVTypes"/>
</file>