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2026-2031年中国信托投资行业竞争格局及发展趋势预测报告</w:t>
      </w:r>
    </w:p>
    <w:p>
      <w:pPr>
        <w:spacing w:after="150"/>
      </w:pPr>
      <w:r>
        <w:rPr>
          <w:b w:val="1"/>
          <w:bCs w:val="1"/>
        </w:rPr>
        <w:t xml:space="preserve">报告简介</w:t>
      </w:r>
    </w:p>
    <w:p>
      <w:pPr>
        <w:spacing w:after="150"/>
      </w:pPr>
      <w:r>
        <w:rPr/>
        <w:t xml:space="preserve">信托投资行业是依托信托制度，通过受托管理、资产配置、风险隔离等专业服务，为高净值客户、机构投资者及特定项目提供财富管理、资产证券化、投融资顾问等金融服务的战略性产业。作为连接实体经济与资本市场的核心枢纽，信托业不仅承载着居民财富保值增值的社会功能，更通过灵活的产融结合模式，在支持基础设施建设、服务科技创新、化解金融风险等领域发挥着不可替代的作用。其本质在于以\"受人之托，代人理财\"的信义关系为基石，将财产权与受益权分离的制度优势转化为跨周期、跨市场、跨类别的资产配置能力，是构建多层次金融市场体系的关键支柱。</w:t>
      </w:r>
    </w:p>
    <w:p>
      <w:pPr>
        <w:spacing w:after="150"/>
      </w:pPr>
      <w:r>
        <w:rPr/>
        <w:t xml:space="preserve">当前，中国信托投资行业正处于自诞生以来最深刻的转型阵痛期，竞争格局呈现\"头部集中、腰部分化、尾部出清\"的显著特征。业务结构层面，资产服务信托已超越传统融资类信托成为第一大业务板块，涵盖家族信托、保险金信托、预付金管理、风险处置服务等多元场景，头部机构凭借早期布局与科技赋能构筑起品牌护城河;资产管理信托加速向标品化转型，证券投资类业务规模实现倍增式增长，但行业投研能力分化严重，产品同质化与价格战导致盈利承压，银行系信托依托渠道优势快速扩张，央企系信托则强化产业协同形成差异化路径。风险层面，房地产信托风险持续暴露与城投债违约压力交织，部分民营背景信托公司陷入流动性危机甚至进入破产重整程序，资产质量恶化与资本金不足倒逼行业加速出清。与此同时，监管三分类新规实施以来，通道业务全面压缩，信托公司回归本源与功能创新成为主旋律，但中小机构面临\"去通道\"后盈利模式再造的严峻挑战，科技投入差距导致主动管理能力鸿沟日益扩大。</w:t>
      </w:r>
    </w:p>
    <w:p>
      <w:pPr>
        <w:spacing w:after="150"/>
      </w:pPr>
      <w:r>
        <w:rPr/>
        <w:t xml:space="preserve">未来，中国信托投资行业将进入从规模扩张向质量提升跃迁的战略重构期，其前景根植于三大确定性逻辑。第一，财富迁徙时代为行业提供广阔市场基础，居民家庭金融资产占比持续提升，现金与存款向投资性资产转移趋势明确，信托作为连接实体经济与居民财富的桥梁，其私募属性与风险隔离功能在高净值客户中具备独特吸引力。第二，制度优势释放创造差异化竞争空间，信托财产独立性在风险隔离、传承规划、公益慈善等领域的应用远未饱和，资产服务信托的爆发式增长验证了制度红利的可持续性，未来随着监管配套政策完善与运营成本降低，社会价值与商业价值将实现统一。第三，行业分化将催生结构性投资机会，马太效应下头部机构凭借资本实力、科技能力与牌照优势主导市场整合，中小机构通过特色化生存策略或被并购退出，行业集中度提升将伴随整个\"十五五\"周期，具备主动管理能力、科技实力与合规文化的信托公司将享受估值溢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投资行业研究单位等公布和提供的大量资料。报告对我国信托投资行业的供需状况、发展现状、子行业发展变化等进行了分析，重点分析了国内外信托投资行业的发展现状、如何面对行业的发展挑战、行业的发展建议、行业竞争力，以及行业的投资分析和趋势预测等等。报告还综合了信托投资行业的整体发展动态，对行业在产品方面提供了参考建议和具体解决办法。报告对于信托投资产品生产企业、经销商、行业管理部门以及拟进入该行业的投资者具有重要的参考价值，对于研究我国信托投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信托投资行业发展概述</w:t>
      </w:r>
    </w:p>
    <w:p>
      <w:pPr>
        <w:spacing w:before="75" w:after="0"/>
      </w:pPr>
      <w:r>
        <w:rPr/>
        <w:t xml:space="preserve">第一节 行业界定</w:t>
      </w:r>
    </w:p>
    <w:p>
      <w:pPr>
        <w:spacing w:before="75" w:after="0"/>
      </w:pPr>
      <w:r>
        <w:rPr/>
        <w:t xml:space="preserve">一、信托投资行业定义及分类</w:t>
      </w:r>
    </w:p>
    <w:p>
      <w:pPr>
        <w:spacing w:before="75" w:after="0"/>
      </w:pPr>
      <w:r>
        <w:rPr/>
        <w:t xml:space="preserve">二、信托投资行业经济特性</w:t>
      </w:r>
    </w:p>
    <w:p>
      <w:pPr>
        <w:spacing w:before="75" w:after="0"/>
      </w:pPr>
      <w:r>
        <w:rPr/>
        <w:t xml:space="preserve">三、信托投资产业链模型介绍及信托投资产业链图分析</w:t>
      </w:r>
    </w:p>
    <w:p>
      <w:pPr>
        <w:spacing w:before="75" w:after="0"/>
      </w:pPr>
      <w:r>
        <w:rPr/>
        <w:t xml:space="preserve">第二节 信托投资行业发展成熟度</w:t>
      </w:r>
    </w:p>
    <w:p>
      <w:pPr>
        <w:spacing w:before="75" w:after="0"/>
      </w:pPr>
      <w:r>
        <w:rPr/>
        <w:t xml:space="preserve">一、信托投资行业发展周期分析</w:t>
      </w:r>
    </w:p>
    <w:p>
      <w:pPr>
        <w:spacing w:before="75" w:after="0"/>
      </w:pPr>
      <w:r>
        <w:rPr/>
        <w:t xml:space="preserve">二、与国外市场成熟度对比</w:t>
      </w:r>
    </w:p>
    <w:p>
      <w:pPr>
        <w:spacing w:before="75" w:after="0"/>
      </w:pPr>
      <w:r>
        <w:rPr/>
        <w:t xml:space="preserve">第三节 信托投资行业相关产业动态</w:t>
      </w:r>
    </w:p>
    <w:p>
      <w:pPr>
        <w:spacing w:before="75" w:after="0"/>
      </w:pPr>
      <w:r>
        <w:rPr>
          <w:b w:val="1"/>
          <w:bCs w:val="1"/>
        </w:rPr>
        <w:t xml:space="preserve">第二章 2025年中国信托投资行业发展环境分析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信托投资行业相关政策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2025年中国信托投资行业发展社会环境分析</w:t>
      </w:r>
    </w:p>
    <w:p>
      <w:pPr>
        <w:spacing w:before="75" w:after="0"/>
      </w:pPr>
      <w:r>
        <w:rPr>
          <w:b w:val="1"/>
          <w:bCs w:val="1"/>
        </w:rPr>
        <w:t xml:space="preserve">第三章 2025年全球信托投资行业市场运行形势分析</w:t>
      </w:r>
    </w:p>
    <w:p>
      <w:pPr>
        <w:spacing w:before="75" w:after="0"/>
      </w:pPr>
      <w:r>
        <w:rPr/>
        <w:t xml:space="preserve">第一节 全球信托投资行业市场运行环境分析</w:t>
      </w:r>
    </w:p>
    <w:p>
      <w:pPr>
        <w:spacing w:before="75" w:after="0"/>
      </w:pPr>
      <w:r>
        <w:rPr/>
        <w:t xml:space="preserve">第二节 全球信托投资行业市场发展情况分析</w:t>
      </w:r>
    </w:p>
    <w:p>
      <w:pPr>
        <w:spacing w:before="75" w:after="0"/>
      </w:pPr>
      <w:r>
        <w:rPr/>
        <w:t xml:space="preserve">一、全球信托投资行业市场供需分析</w:t>
      </w:r>
    </w:p>
    <w:p>
      <w:pPr>
        <w:spacing w:before="75" w:after="0"/>
      </w:pPr>
      <w:r>
        <w:rPr/>
        <w:t xml:space="preserve">二、全球信托投资行业市场规模分析</w:t>
      </w:r>
    </w:p>
    <w:p>
      <w:pPr>
        <w:spacing w:before="75" w:after="0"/>
      </w:pPr>
      <w:r>
        <w:rPr/>
        <w:t xml:space="preserve">三、全球信托投资行业主要国家发展情况分析</w:t>
      </w:r>
    </w:p>
    <w:p>
      <w:pPr>
        <w:spacing w:before="75" w:after="0"/>
      </w:pPr>
      <w:r>
        <w:rPr/>
        <w:t xml:space="preserve">第三节 全球信托投资行业重点企业分析</w:t>
      </w:r>
    </w:p>
    <w:p>
      <w:pPr>
        <w:spacing w:before="75" w:after="0"/>
      </w:pPr>
      <w:r>
        <w:rPr/>
        <w:t xml:space="preserve">第四节 2026-2031年全球信托投资行业市场规模趋势预测分析</w:t>
      </w:r>
    </w:p>
    <w:p>
      <w:pPr>
        <w:spacing w:before="75" w:after="0"/>
      </w:pPr>
      <w:r>
        <w:rPr>
          <w:b w:val="1"/>
          <w:bCs w:val="1"/>
        </w:rPr>
        <w:t xml:space="preserve">第四章 中国信托投资行业发展分析</w:t>
      </w:r>
    </w:p>
    <w:p>
      <w:pPr>
        <w:spacing w:before="75" w:after="0"/>
      </w:pPr>
      <w:r>
        <w:rPr/>
        <w:t xml:space="preserve">第一节 2025年中国信托投资行业发展状况</w:t>
      </w:r>
    </w:p>
    <w:p>
      <w:pPr>
        <w:spacing w:before="75" w:after="0"/>
      </w:pPr>
      <w:r>
        <w:rPr/>
        <w:t xml:space="preserve">一、2025年信托投资行业发展状况分析</w:t>
      </w:r>
    </w:p>
    <w:p>
      <w:pPr>
        <w:spacing w:before="75" w:after="0"/>
      </w:pPr>
      <w:r>
        <w:rPr/>
        <w:t xml:space="preserve">二、2025年中国信托投资行业发展动态</w:t>
      </w:r>
    </w:p>
    <w:p>
      <w:pPr>
        <w:spacing w:before="75" w:after="0"/>
      </w:pPr>
      <w:r>
        <w:rPr/>
        <w:t xml:space="preserve">三、2025年我国信托投资行业发展热点</w:t>
      </w:r>
    </w:p>
    <w:p>
      <w:pPr>
        <w:spacing w:before="75" w:after="0"/>
      </w:pPr>
      <w:r>
        <w:rPr/>
        <w:t xml:space="preserve">第二节 2025年中国信托投资行业市场供需状况</w:t>
      </w:r>
    </w:p>
    <w:p>
      <w:pPr>
        <w:spacing w:before="75" w:after="0"/>
      </w:pPr>
      <w:r>
        <w:rPr/>
        <w:t xml:space="preserve">一、2023-2025年中国信托投资行业供给分析</w:t>
      </w:r>
    </w:p>
    <w:p>
      <w:pPr>
        <w:spacing w:before="75" w:after="0"/>
      </w:pPr>
      <w:r>
        <w:rPr/>
        <w:t xml:space="preserve">二、2023-2025年中国信托投资行业市场需求分析</w:t>
      </w:r>
    </w:p>
    <w:p>
      <w:pPr>
        <w:spacing w:before="75" w:after="0"/>
      </w:pPr>
      <w:r>
        <w:rPr/>
        <w:t xml:space="preserve">三、2023-2025年中国信托投资行业市场规模分析</w:t>
      </w:r>
    </w:p>
    <w:p>
      <w:pPr>
        <w:spacing w:before="75" w:after="0"/>
      </w:pPr>
      <w:r>
        <w:rPr>
          <w:b w:val="1"/>
          <w:bCs w:val="1"/>
        </w:rPr>
        <w:t xml:space="preserve">第五章 2023-2025年中国信托投资行业主要数据监测分析</w:t>
      </w:r>
    </w:p>
    <w:p>
      <w:pPr>
        <w:spacing w:before="75" w:after="0"/>
      </w:pPr>
      <w:r>
        <w:rPr/>
        <w:t xml:space="preserve">第一节 2023-2025年中国信托投资行业(所属行业)总体数据分析</w:t>
      </w:r>
    </w:p>
    <w:p>
      <w:pPr>
        <w:spacing w:before="75" w:after="0"/>
      </w:pPr>
      <w:r>
        <w:rPr/>
        <w:t xml:space="preserve">一、2023年中国信托投资行业(所属行业)全部企业数据分析</w:t>
      </w:r>
    </w:p>
    <w:p>
      <w:pPr>
        <w:spacing w:before="75" w:after="0"/>
      </w:pPr>
      <w:r>
        <w:rPr/>
        <w:t xml:space="preserve">二、2024年中国信托投资行业(所属行业)全部企业数据分析</w:t>
      </w:r>
    </w:p>
    <w:p>
      <w:pPr>
        <w:spacing w:before="75" w:after="0"/>
      </w:pPr>
      <w:r>
        <w:rPr/>
        <w:t xml:space="preserve">三、2025年中国信托投资行业(所属行业)全部企业数据分析</w:t>
      </w:r>
    </w:p>
    <w:p>
      <w:pPr>
        <w:spacing w:before="75" w:after="0"/>
      </w:pPr>
      <w:r>
        <w:rPr/>
        <w:t xml:space="preserve">第二节 2023-2025年中国信托投资行业(所属行业)不同规模企业数据分析</w:t>
      </w:r>
    </w:p>
    <w:p>
      <w:pPr>
        <w:spacing w:before="75" w:after="0"/>
      </w:pPr>
      <w:r>
        <w:rPr/>
        <w:t xml:space="preserve">一、2023年中国信托投资行业(所属行业)不同规模企业数据分析</w:t>
      </w:r>
    </w:p>
    <w:p>
      <w:pPr>
        <w:spacing w:before="75" w:after="0"/>
      </w:pPr>
      <w:r>
        <w:rPr/>
        <w:t xml:space="preserve">二、2024年中国信托投资行业(所属行业)不同规模企业数据分析</w:t>
      </w:r>
    </w:p>
    <w:p>
      <w:pPr>
        <w:spacing w:before="75" w:after="0"/>
      </w:pPr>
      <w:r>
        <w:rPr/>
        <w:t xml:space="preserve">三、2025年中国信托投资行业(所属行业)不同规模企业数据分析</w:t>
      </w:r>
    </w:p>
    <w:p>
      <w:pPr>
        <w:spacing w:before="75" w:after="0"/>
      </w:pPr>
      <w:r>
        <w:rPr/>
        <w:t xml:space="preserve">第三节 2023-2025年中国信托投资行业(所属行业)不同所有制企业数据分析</w:t>
      </w:r>
    </w:p>
    <w:p>
      <w:pPr>
        <w:spacing w:before="75" w:after="0"/>
      </w:pPr>
      <w:r>
        <w:rPr/>
        <w:t xml:space="preserve">一、2023年中国信托投资行业(所属行业)不同所有制企业数据分析</w:t>
      </w:r>
    </w:p>
    <w:p>
      <w:pPr>
        <w:spacing w:before="75" w:after="0"/>
      </w:pPr>
      <w:r>
        <w:rPr/>
        <w:t xml:space="preserve">二、2024年中国信托投资行业(所属行业)不同所有制企业数据分析</w:t>
      </w:r>
    </w:p>
    <w:p>
      <w:pPr>
        <w:spacing w:before="75" w:after="0"/>
      </w:pPr>
      <w:r>
        <w:rPr/>
        <w:t xml:space="preserve">三、2025年中国信托投资行业(所属行业)不同所有制企业数据分析</w:t>
      </w:r>
    </w:p>
    <w:p>
      <w:pPr>
        <w:spacing w:before="75" w:after="0"/>
      </w:pPr>
      <w:r>
        <w:rPr>
          <w:b w:val="1"/>
          <w:bCs w:val="1"/>
        </w:rPr>
        <w:t xml:space="preserve">第六章 2025年中国信托投资行业竞争格局分析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中国信托投资行业竞争五力模型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2025年中国信托投资行业swot模型分析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2025年信托投资行业优势企业竞争力分析</w:t>
      </w:r>
    </w:p>
    <w:p>
      <w:pPr>
        <w:spacing w:before="75" w:after="0"/>
      </w:pPr>
      <w:r>
        <w:rPr/>
        <w:t xml:space="preserve">第一节 中信信托有限责任公司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英大国际信托有限责任公司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江苏省国际信托有限责任公司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华润深国投信托有限公司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华鑫国际信托有限公司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上海国际信托有限公司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建信信托有限责任公司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中国对外经济贸易信托有限公司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2023-2025年中国信托投资行业上下游分析及其影响</w:t>
      </w:r>
    </w:p>
    <w:p>
      <w:pPr>
        <w:spacing w:before="75" w:after="0"/>
      </w:pPr>
      <w:r>
        <w:rPr/>
        <w:t xml:space="preserve">第一节 2025年中国信托投资行业上游发展及影响分析</w:t>
      </w:r>
    </w:p>
    <w:p>
      <w:pPr>
        <w:spacing w:before="75" w:after="0"/>
      </w:pPr>
      <w:r>
        <w:rPr/>
        <w:t xml:space="preserve">一、2025年中国信托投资行业上游运行现状分析</w:t>
      </w:r>
    </w:p>
    <w:p>
      <w:pPr>
        <w:spacing w:before="75" w:after="0"/>
      </w:pPr>
      <w:r>
        <w:rPr/>
        <w:t xml:space="preserve">二、上游对信托投资行业产生的影响分析</w:t>
      </w:r>
    </w:p>
    <w:p>
      <w:pPr>
        <w:spacing w:before="75" w:after="0"/>
      </w:pPr>
      <w:r>
        <w:rPr/>
        <w:t xml:space="preserve">第二节 2025年中国信托投资行业下游发展及影响分析</w:t>
      </w:r>
    </w:p>
    <w:p>
      <w:pPr>
        <w:spacing w:before="75" w:after="0"/>
      </w:pPr>
      <w:r>
        <w:rPr/>
        <w:t xml:space="preserve">一、2025年中国信托投资行业下游运行现状分析</w:t>
      </w:r>
    </w:p>
    <w:p>
      <w:pPr>
        <w:spacing w:before="75" w:after="0"/>
      </w:pPr>
      <w:r>
        <w:rPr/>
        <w:t xml:space="preserve">二、下游对信托投资行业产生的影响分析</w:t>
      </w:r>
    </w:p>
    <w:p>
      <w:pPr>
        <w:spacing w:before="75" w:after="0"/>
      </w:pPr>
      <w:r>
        <w:rPr>
          <w:b w:val="1"/>
          <w:bCs w:val="1"/>
        </w:rPr>
        <w:t xml:space="preserve">第九章 2026-2031年信托投资行业发展及投资前景预测分析</w:t>
      </w:r>
    </w:p>
    <w:p>
      <w:pPr>
        <w:spacing w:before="75" w:after="0"/>
      </w:pPr>
      <w:r>
        <w:rPr/>
        <w:t xml:space="preserve">第一节 2026-2031年信托投资行业市场规模预测分析</w:t>
      </w:r>
    </w:p>
    <w:p>
      <w:pPr>
        <w:spacing w:before="75" w:after="0"/>
      </w:pPr>
      <w:r>
        <w:rPr/>
        <w:t xml:space="preserve">第二节 2026-2031年信托投资行业供需预测分析</w:t>
      </w:r>
    </w:p>
    <w:p>
      <w:pPr>
        <w:spacing w:before="75" w:after="0"/>
      </w:pPr>
      <w:r>
        <w:rPr/>
        <w:t xml:space="preserve">第三节 2026-2031年我国信托投资行业投资环境分析</w:t>
      </w:r>
    </w:p>
    <w:p>
      <w:pPr>
        <w:spacing w:before="75" w:after="0"/>
      </w:pPr>
      <w:r>
        <w:rPr/>
        <w:t xml:space="preserve">第四节 2026-2031年我国信托投资行业前景展望分析</w:t>
      </w:r>
    </w:p>
    <w:p>
      <w:pPr>
        <w:spacing w:before="75" w:after="0"/>
      </w:pPr>
      <w:r>
        <w:rPr/>
        <w:t xml:space="preserve">第五节 2026-2031年我国信托投资行业盈利能力预测</w:t>
      </w:r>
    </w:p>
    <w:p>
      <w:pPr>
        <w:spacing w:before="75" w:after="0"/>
      </w:pPr>
      <w:r>
        <w:rPr>
          <w:b w:val="1"/>
          <w:bCs w:val="1"/>
        </w:rPr>
        <w:t xml:space="preserve">第十章 2026-2031年中国信托投资行业投资风险分析</w:t>
      </w:r>
    </w:p>
    <w:p>
      <w:pPr>
        <w:spacing w:before="75" w:after="0"/>
      </w:pPr>
      <w:r>
        <w:rPr/>
        <w:t xml:space="preserve">第一节 2026-2031年中国信托投资行业投资金额分析</w:t>
      </w:r>
    </w:p>
    <w:p>
      <w:pPr>
        <w:spacing w:before="75" w:after="0"/>
      </w:pPr>
      <w:r>
        <w:rPr/>
        <w:t xml:space="preserve">第二节 近年来中国信托投资行业主要投资项目分析</w:t>
      </w:r>
    </w:p>
    <w:p>
      <w:pPr>
        <w:spacing w:before="75" w:after="0"/>
      </w:pPr>
      <w:r>
        <w:rPr/>
        <w:t xml:space="preserve">第三节 2026-2031年中国信托投资行业投资周期分析</w:t>
      </w:r>
    </w:p>
    <w:p>
      <w:pPr>
        <w:spacing w:before="75" w:after="0"/>
      </w:pPr>
      <w:r>
        <w:rPr/>
        <w:t xml:space="preserve">第四节 2026-2031年中国信托投资行业投资风险分析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2026-2031年中国信托投资行业发展策略及投资建议分析</w:t>
      </w:r>
    </w:p>
    <w:p>
      <w:pPr>
        <w:spacing w:before="75" w:after="0"/>
      </w:pPr>
      <w:r>
        <w:rPr/>
        <w:t xml:space="preserve">第一节 信托投资行业发展策略分析</w:t>
      </w:r>
    </w:p>
    <w:p>
      <w:pPr>
        <w:spacing w:before="75" w:after="0"/>
      </w:pPr>
      <w:r>
        <w:rPr/>
        <w:t xml:space="preserve">第二节 信托投资行业市场的重点客户战略实施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2026-2031年中国信托投资行业发展建议</w:t>
      </w:r>
    </w:p>
    <w:p>
      <w:pPr>
        <w:spacing w:before="75" w:after="0"/>
      </w:pPr>
      <w:r>
        <w:rPr/>
        <w:t xml:space="preserve">第四节 2026-2031年中国信托投资行业投资建议</w:t>
      </w:r>
    </w:p>
    <w:p>
      <w:pPr>
        <w:spacing w:before="75" w:after="0"/>
      </w:pPr>
      <w:r>
        <w:rPr>
          <w:b w:val="1"/>
          <w:bCs w:val="1"/>
        </w:rPr>
        <w:t xml:space="preserve">图表目录</w:t>
      </w:r>
    </w:p>
    <w:p>
      <w:pPr>
        <w:spacing w:before="75" w:after="0"/>
      </w:pPr>
      <w:r>
        <w:rPr/>
        <w:t xml:space="preserve">图表：信托投资产业链分析</w:t>
      </w:r>
    </w:p>
    <w:p>
      <w:pPr>
        <w:spacing w:before="75" w:after="0"/>
      </w:pPr>
      <w:r>
        <w:rPr/>
        <w:t xml:space="preserve">图表：国际信托投资市场规模</w:t>
      </w:r>
    </w:p>
    <w:p>
      <w:pPr>
        <w:spacing w:before="75" w:after="0"/>
      </w:pPr>
      <w:r>
        <w:rPr/>
        <w:t xml:space="preserve">图表：国际信托投资生命周期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图表：2023-2025年中国信托投资市场规模</w:t>
      </w:r>
    </w:p>
    <w:p>
      <w:pPr>
        <w:spacing w:before="75" w:after="0"/>
      </w:pPr>
      <w:r>
        <w:rPr/>
        <w:t xml:space="preserve">图表：2023-2025年中国信托投资产值</w:t>
      </w:r>
    </w:p>
    <w:p>
      <w:pPr>
        <w:spacing w:before="75" w:after="0"/>
      </w:pPr>
      <w:r>
        <w:rPr/>
        <w:t xml:space="preserve">图表：2023-2025年中国信托投资供应情况</w:t>
      </w:r>
    </w:p>
    <w:p>
      <w:pPr>
        <w:spacing w:before="75" w:after="0"/>
      </w:pPr>
      <w:r>
        <w:rPr/>
        <w:t xml:space="preserve">图表：2023-2025年中国信托投资需求情况</w:t>
      </w:r>
    </w:p>
    <w:p>
      <w:pPr>
        <w:spacing w:before="75" w:after="0"/>
      </w:pPr>
      <w:r>
        <w:rPr/>
        <w:t xml:space="preserve">图表：2026-2031年中国信托投资市场规模预测</w:t>
      </w:r>
    </w:p>
    <w:p>
      <w:pPr>
        <w:spacing w:before="75" w:after="0"/>
      </w:pPr>
      <w:r>
        <w:rPr/>
        <w:t xml:space="preserve">图表：2026-2031年中国信托投资供应情况预测</w:t>
      </w:r>
    </w:p>
    <w:p>
      <w:pPr>
        <w:spacing w:before="75" w:after="0"/>
      </w:pPr>
      <w:r>
        <w:rPr/>
        <w:t xml:space="preserve">图表：2026-2031年中国信托投资需求情况预测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2026-2031年中国信托投资行业竞争格局及发展趋势预测报告</dc:title>
  <dc:description>2026-2031年中国信托投资行业竞争格局及发展趋势预测报告</dc:description>
  <dc:subject>2026-2031年中国信托投资行业竞争格局及发展趋势预测报告</dc:subject>
  <cp:keywords>研究报告</cp:keywords>
  <cp:category>研究报告</cp:category>
  <cp:lastModifiedBy>北京中道泰和信息咨询有限公司</cp:lastModifiedBy>
  <dcterms:created xsi:type="dcterms:W3CDTF">2026-03-30T19:03:26+08:00</dcterms:created>
  <dcterms:modified xsi:type="dcterms:W3CDTF">2026-03-30T19:03:26+08:00</dcterms:modified>
</cp:coreProperties>
</file>

<file path=docProps/custom.xml><?xml version="1.0" encoding="utf-8"?>
<Properties xmlns="http://schemas.openxmlformats.org/officeDocument/2006/custom-properties" xmlns:vt="http://schemas.openxmlformats.org/officeDocument/2006/docPropsVTypes"/>
</file>