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2026-2031年国内电子元器件行业发展趋势及发展策略研究报告</w:t>
      </w:r>
    </w:p>
    <w:p>
      <w:pPr>
        <w:spacing w:after="150"/>
      </w:pPr>
      <w:r>
        <w:rPr>
          <w:b w:val="1"/>
          <w:bCs w:val="1"/>
        </w:rPr>
        <w:t xml:space="preserve">报告简介</w:t>
      </w:r>
    </w:p>
    <w:p>
      <w:pPr>
        <w:spacing w:after="150"/>
      </w:pPr>
      <w:r>
        <w:rPr/>
        <w:t xml:space="preserve">电子元器件行业是以半导体材料、微电子技术、精密制造与系统集成为核心的高端制造产业，涵盖集成电路、被动元件、显示器件、传感器、功率器件及制造装备等全品类基础电子产品体系。作为支撑现代电子信息产业发展的战略性基石，该行业不仅是保障通信网络、智能终端、汽车电子、工业控制等下游应用领域的核心供应链环节，更是衡量国家科技创新能力与产业安全自主可控水平的关键标尺。其本质在于通过材料改性、微纳加工与封装集成技术的持续迭代，将基础原材料转化为具备特定电学、光学与力学性能的功能单元，在万亿级电子产业链中承担着承上启下的枢纽作用。</w:t>
      </w:r>
    </w:p>
    <w:p>
      <w:pPr>
        <w:spacing w:after="150"/>
      </w:pPr>
      <w:r>
        <w:rPr/>
        <w:t xml:space="preserve">当前，中国电子元器件产业已形成全球最完整的产业链布局与规模化生产能力，但结构性矛盾依然突出，呈现\"大而不强、全而不精\"的典型特征。产业链层面，集成电路设计业在移动处理器、通信芯片等领域实现局部突破，但核心EDA工具仍由国际三巨头垄断，芯片制造环节在先进制程与特色工艺上与国际先进水平存在代际差距，光刻机等关键设备依赖进口的局面尚未根本扭转;功率器件与MEMS传感器领域虽拥有庞大市场，但车规级IGBT、高精度惯性器件等高端产品仍受制于人;显示器件与电子材料领域在规模上全球领先，但上游核心材料如高纯电子化学品的品质稳定性仍需提升。产业组织层面，企业数量众多但市场集中度不足，价格战与同质化竞争挤压利润空间;产学研协同不畅导致基础研究成果转化率低，中试验证平台与工程化经验短缺加剧\"研用脱节\"。与此同时，智能化、数字化浪潮驱动行业从传统制造向智能制造转型，但跨行业数据标准不一、系统兼容性差及高端复合型人才短缺，仍是制约高质量发展的共性瓶颈。未来，国内电子元器件行业将进入从\"规模扩张\"向\"质量跃升\"的战略机遇期，其前景根植于三大确定性逻辑。第一，自主可控战略意志与全球供应链重构形成双重推力，国家集成电路产业投资基金持续加码，信创工程与\"十四五\"战略性新兴产业规划为自主技术提供规模化应用场景与容错空间;同时，国际巨头垄断格局松动为国产替代创造历史性窗口。第二，产业升级与新兴应用释放海量需求，5G通信、人工智能、新能源、物联网等万亿级市场对高性能芯片与元器件的刚需持续高速增长，倒逼行业从\"可用\"向\"好用\"转变，掌握核心技术的企业将享受结构性增长红利。第三，数据要素与数智化技术重构产业价值，电子设计数据、晶圆制造数据经脱敏治理后转化为可训练资产，反哺算法优化与良率提升，形成\"数据-算法-芯片-应用\"的正向飞轮;同时，智能工厂、柔性生产与预测性维护将系统性降本增效，提升全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行业研究单位等公布和提供的大量资料。报告对我国电子元器件行业的供需状况、发展现状、子行业发展变化等进行了分析，重点分析了国内外电子元器件行业的发展现状、如何面对行业的发展挑战、行业的发展建议、行业竞争力，以及行业的投资分析和趋势预测等等。报告还综合了电子元器件行业的整体发展动态，对行业在产品方面提供了参考建议和具体解决办法。报告对于电子元器件产品生产企业、经销商、行业管理部门以及拟进入该行业的投资者具有重要的参考价值，对于研究我国电子元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电子元器件行业基本概况</w:t>
      </w:r>
    </w:p>
    <w:p>
      <w:pPr>
        <w:spacing w:before="75" w:after="0"/>
      </w:pPr>
      <w:r>
        <w:rPr/>
        <w:t xml:space="preserve">第一节 电子元器件行业概念界定及特征</w:t>
      </w:r>
    </w:p>
    <w:p>
      <w:pPr>
        <w:spacing w:before="75" w:after="0"/>
      </w:pPr>
      <w:r>
        <w:rPr/>
        <w:t xml:space="preserve">一、电子元器件行业定义及研究范围</w:t>
      </w:r>
    </w:p>
    <w:p>
      <w:pPr>
        <w:spacing w:before="75" w:after="0"/>
      </w:pPr>
      <w:r>
        <w:rPr/>
        <w:t xml:space="preserve">二、电子元器件行业发展特征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2025年全球电子元器件行业发展概述</w:t>
      </w:r>
    </w:p>
    <w:p>
      <w:pPr>
        <w:spacing w:before="75" w:after="0"/>
      </w:pPr>
      <w:r>
        <w:rPr/>
        <w:t xml:space="preserve">第一节 全球电子元器件行业市场规模</w:t>
      </w:r>
    </w:p>
    <w:p>
      <w:pPr>
        <w:spacing w:before="75" w:after="0"/>
      </w:pPr>
      <w:r>
        <w:rPr/>
        <w:t xml:space="preserve">一、2023-2025年全球电子元器件行业市场规模及其变化趋势</w:t>
      </w:r>
    </w:p>
    <w:p>
      <w:pPr>
        <w:spacing w:before="75" w:after="0"/>
      </w:pPr>
      <w:r>
        <w:rPr/>
        <w:t xml:space="preserve">二、2026-2031年全球电子元器件行业市场规模预测</w:t>
      </w:r>
    </w:p>
    <w:p>
      <w:pPr>
        <w:spacing w:before="75" w:after="0"/>
      </w:pPr>
      <w:r>
        <w:rPr/>
        <w:t xml:space="preserve">第二节 全球电子元器件行业供给情况分析</w:t>
      </w:r>
    </w:p>
    <w:p>
      <w:pPr>
        <w:spacing w:before="75" w:after="0"/>
      </w:pPr>
      <w:r>
        <w:rPr/>
        <w:t xml:space="preserve">一、全球电子元器件行业产能分布情况</w:t>
      </w:r>
    </w:p>
    <w:p>
      <w:pPr>
        <w:spacing w:before="75" w:after="0"/>
      </w:pPr>
      <w:r>
        <w:rPr/>
        <w:t xml:space="preserve">二、全球电子元器件行业典型供给企业分析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全球电子元器件行业需求分析</w:t>
      </w:r>
    </w:p>
    <w:p>
      <w:pPr>
        <w:spacing w:before="75" w:after="0"/>
      </w:pPr>
      <w:r>
        <w:rPr/>
        <w:t xml:space="preserve">一、全球电子元器件行业需求规模</w:t>
      </w:r>
    </w:p>
    <w:p>
      <w:pPr>
        <w:spacing w:before="75" w:after="0"/>
      </w:pPr>
      <w:r>
        <w:rPr/>
        <w:t xml:space="preserve">二、全球电子元器件行业需求格局</w:t>
      </w:r>
    </w:p>
    <w:p>
      <w:pPr>
        <w:spacing w:before="75" w:after="0"/>
      </w:pPr>
      <w:r>
        <w:rPr/>
        <w:t xml:space="preserve">三、全球电子元器件行业需求趋势</w:t>
      </w:r>
    </w:p>
    <w:p>
      <w:pPr>
        <w:spacing w:before="75" w:after="0"/>
      </w:pPr>
      <w:r>
        <w:rPr/>
        <w:t xml:space="preserve">四、2026-2031年全球电子元器件行业需求规模预测</w:t>
      </w:r>
    </w:p>
    <w:p>
      <w:pPr>
        <w:spacing w:before="75" w:after="0"/>
      </w:pPr>
      <w:r>
        <w:rPr/>
        <w:t xml:space="preserve">第四节 全球电子元器件行业发展成功经验借鉴及失败教训吸取</w:t>
      </w:r>
    </w:p>
    <w:p>
      <w:pPr>
        <w:spacing w:before="75" w:after="0"/>
      </w:pPr>
      <w:r>
        <w:rPr/>
        <w:t xml:space="preserve">一、全球电子元器件行业发展成功经验借鉴</w:t>
      </w:r>
    </w:p>
    <w:p>
      <w:pPr>
        <w:spacing w:before="75" w:after="0"/>
      </w:pPr>
      <w:r>
        <w:rPr/>
        <w:t xml:space="preserve">二、全球电子元器件行业发展失败教训吸取</w:t>
      </w:r>
    </w:p>
    <w:p>
      <w:pPr>
        <w:spacing w:before="75" w:after="0"/>
      </w:pPr>
      <w:r>
        <w:rPr>
          <w:b w:val="1"/>
          <w:bCs w:val="1"/>
        </w:rPr>
        <w:t xml:space="preserve">第三章 2025年中国电子元器件行业发展环境分析</w:t>
      </w:r>
    </w:p>
    <w:p>
      <w:pPr>
        <w:spacing w:before="75" w:after="0"/>
      </w:pPr>
      <w:r>
        <w:rPr/>
        <w:t xml:space="preserve">第一节 电子元器件行业发展政策环境</w:t>
      </w:r>
    </w:p>
    <w:p>
      <w:pPr>
        <w:spacing w:before="75" w:after="0"/>
      </w:pPr>
      <w:r>
        <w:rPr/>
        <w:t xml:space="preserve">一、电子元器件行业发展规划类政策及其解读</w:t>
      </w:r>
    </w:p>
    <w:p>
      <w:pPr>
        <w:spacing w:before="75" w:after="0"/>
      </w:pPr>
      <w:r>
        <w:rPr/>
        <w:t xml:space="preserve">二、电子元器件行业发展监管类政策及其解读</w:t>
      </w:r>
    </w:p>
    <w:p>
      <w:pPr>
        <w:spacing w:before="75" w:after="0"/>
      </w:pPr>
      <w:r>
        <w:rPr/>
        <w:t xml:space="preserve">三、电子元器件行业发展标准类政策及其解读</w:t>
      </w:r>
    </w:p>
    <w:p>
      <w:pPr>
        <w:spacing w:before="75" w:after="0"/>
      </w:pPr>
      <w:r>
        <w:rPr/>
        <w:t xml:space="preserve">第二节 电子元器件行业发展经济环境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电子元器件行业发展社会环境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电子元器件行业技术环境</w:t>
      </w:r>
    </w:p>
    <w:p>
      <w:pPr>
        <w:spacing w:before="75" w:after="0"/>
      </w:pPr>
      <w:r>
        <w:rPr/>
        <w:t xml:space="preserve">一、电子元器件行业技术专利申请情况</w:t>
      </w:r>
    </w:p>
    <w:p>
      <w:pPr>
        <w:spacing w:before="75" w:after="0"/>
      </w:pPr>
      <w:r>
        <w:rPr/>
        <w:t xml:space="preserve">二、电子元器件行业主要技术分析</w:t>
      </w:r>
    </w:p>
    <w:p>
      <w:pPr>
        <w:spacing w:before="75" w:after="0"/>
      </w:pPr>
      <w:r>
        <w:rPr/>
        <w:t xml:space="preserve">三、技术对电子元器件行业发展的作用机制分析</w:t>
      </w:r>
    </w:p>
    <w:p>
      <w:pPr>
        <w:spacing w:before="75" w:after="0"/>
      </w:pPr>
      <w:r>
        <w:rPr/>
        <w:t xml:space="preserve">四、电子元器件行业技术发展趋势分析</w:t>
      </w:r>
    </w:p>
    <w:p>
      <w:pPr>
        <w:spacing w:before="75" w:after="0"/>
      </w:pPr>
      <w:r>
        <w:rPr>
          <w:b w:val="1"/>
          <w:bCs w:val="1"/>
        </w:rPr>
        <w:t xml:space="preserve">第四章 2023-2025年中国电子元器件行业市场分析</w:t>
      </w:r>
    </w:p>
    <w:p>
      <w:pPr>
        <w:spacing w:before="75" w:after="0"/>
      </w:pPr>
      <w:r>
        <w:rPr/>
        <w:t xml:space="preserve">第一节 2023-2025年国内电子元器件行业市场规模</w:t>
      </w:r>
    </w:p>
    <w:p>
      <w:pPr>
        <w:spacing w:before="75" w:after="0"/>
      </w:pPr>
      <w:r>
        <w:rPr/>
        <w:t xml:space="preserve">一、2023-2025年国内电子元器件行业市场规模及其变化趋势</w:t>
      </w:r>
    </w:p>
    <w:p>
      <w:pPr>
        <w:spacing w:before="75" w:after="0"/>
      </w:pPr>
      <w:r>
        <w:rPr/>
        <w:t xml:space="preserve">二、2023-2025年国内电子元器件行业市场规模变化影响因素</w:t>
      </w:r>
    </w:p>
    <w:p>
      <w:pPr>
        <w:spacing w:before="75" w:after="0"/>
      </w:pPr>
      <w:r>
        <w:rPr/>
        <w:t xml:space="preserve">三、2026-2031年电子元器件行业市场规模及增速预测</w:t>
      </w:r>
    </w:p>
    <w:p>
      <w:pPr>
        <w:spacing w:before="75" w:after="0"/>
      </w:pPr>
      <w:r>
        <w:rPr/>
        <w:t xml:space="preserve">第二节 国内电子元器件行业市场供给情况分析</w:t>
      </w:r>
    </w:p>
    <w:p>
      <w:pPr>
        <w:spacing w:before="75" w:after="0"/>
      </w:pPr>
      <w:r>
        <w:rPr/>
        <w:t xml:space="preserve">一、国内电子元器件行业供给企业数量</w:t>
      </w:r>
    </w:p>
    <w:p>
      <w:pPr>
        <w:spacing w:before="75" w:after="0"/>
      </w:pPr>
      <w:r>
        <w:rPr/>
        <w:t xml:space="preserve">二、国内电子元器件行业供给企业区域分布情况</w:t>
      </w:r>
    </w:p>
    <w:p>
      <w:pPr>
        <w:spacing w:before="75" w:after="0"/>
      </w:pPr>
      <w:r>
        <w:rPr/>
        <w:t xml:space="preserve">三、国内电子元器件行业从业人员数量</w:t>
      </w:r>
    </w:p>
    <w:p>
      <w:pPr>
        <w:spacing w:before="75" w:after="0"/>
      </w:pPr>
      <w:r>
        <w:rPr/>
        <w:t xml:space="preserve">四、国内电子元器件行业供给规模</w:t>
      </w:r>
    </w:p>
    <w:p>
      <w:pPr>
        <w:spacing w:before="75" w:after="0"/>
      </w:pPr>
      <w:r>
        <w:rPr/>
        <w:t xml:space="preserve">五、国内电子元器件行业产能规划情况</w:t>
      </w:r>
    </w:p>
    <w:p>
      <w:pPr>
        <w:spacing w:before="75" w:after="0"/>
      </w:pPr>
      <w:r>
        <w:rPr/>
        <w:t xml:space="preserve">第三节 国内电子元器件行业市场需求情况分析</w:t>
      </w:r>
    </w:p>
    <w:p>
      <w:pPr>
        <w:spacing w:before="75" w:after="0"/>
      </w:pPr>
      <w:r>
        <w:rPr/>
        <w:t xml:space="preserve">一、电子元器件行业需求规模</w:t>
      </w:r>
    </w:p>
    <w:p>
      <w:pPr>
        <w:spacing w:before="75" w:after="0"/>
      </w:pPr>
      <w:r>
        <w:rPr/>
        <w:t xml:space="preserve">二、国内电子元器件行业需求结构</w:t>
      </w:r>
    </w:p>
    <w:p>
      <w:pPr>
        <w:spacing w:before="75" w:after="0"/>
      </w:pPr>
      <w:r>
        <w:rPr/>
        <w:t xml:space="preserve">三、国内电子元器件行业需求趋势</w:t>
      </w:r>
    </w:p>
    <w:p>
      <w:pPr>
        <w:spacing w:before="75" w:after="0"/>
      </w:pPr>
      <w:r>
        <w:rPr/>
        <w:t xml:space="preserve">四、国内电子元器件行业需求潜力预测</w:t>
      </w:r>
    </w:p>
    <w:p>
      <w:pPr>
        <w:spacing w:before="75" w:after="0"/>
      </w:pPr>
      <w:r>
        <w:rPr>
          <w:b w:val="1"/>
          <w:bCs w:val="1"/>
        </w:rPr>
        <w:t xml:space="preserve">第五章 国内电子元器件行业竞争格局及竞争策略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国内电子元器件行业竞争梯队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国内电子元器件行业竞争策略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国内电子元器件行业人才策略分析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电子元器件行业国际化发展策略</w:t>
      </w:r>
    </w:p>
    <w:p>
      <w:pPr>
        <w:spacing w:before="75" w:after="0"/>
      </w:pPr>
      <w:r>
        <w:rPr/>
        <w:t xml:space="preserve">第一节 电子元器件行业国际化发展基础</w:t>
      </w:r>
    </w:p>
    <w:p>
      <w:pPr>
        <w:spacing w:before="75" w:after="0"/>
      </w:pPr>
      <w:r>
        <w:rPr/>
        <w:t xml:space="preserve">一、电子元器件行业出口情况</w:t>
      </w:r>
    </w:p>
    <w:p>
      <w:pPr>
        <w:spacing w:before="75" w:after="0"/>
      </w:pPr>
      <w:r>
        <w:rPr/>
        <w:t xml:space="preserve">二、电子元器件对外依存度</w:t>
      </w:r>
    </w:p>
    <w:p>
      <w:pPr>
        <w:spacing w:before="75" w:after="0"/>
      </w:pPr>
      <w:r>
        <w:rPr/>
        <w:t xml:space="preserve">三、电子元器件行业oem情况分析</w:t>
      </w:r>
    </w:p>
    <w:p>
      <w:pPr>
        <w:spacing w:before="75" w:after="0"/>
      </w:pPr>
      <w:r>
        <w:rPr/>
        <w:t xml:space="preserve">第二节 电子元器件行业国际化发展策略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电子元器件行业企业竞争策略分析</w:t>
      </w:r>
    </w:p>
    <w:p>
      <w:pPr>
        <w:spacing w:before="75" w:after="0"/>
      </w:pPr>
      <w:r>
        <w:rPr/>
        <w:t xml:space="preserve">第一节 电子元器件市场竞争策略分析</w:t>
      </w:r>
    </w:p>
    <w:p>
      <w:pPr>
        <w:spacing w:before="75" w:after="0"/>
      </w:pPr>
      <w:r>
        <w:rPr/>
        <w:t xml:space="preserve">一、2026年电子元器件市场增长潜力分析</w:t>
      </w:r>
    </w:p>
    <w:p>
      <w:pPr>
        <w:spacing w:before="75" w:after="0"/>
      </w:pPr>
      <w:r>
        <w:rPr/>
        <w:t xml:space="preserve">二、现有电子元器件行业竞争策略分析</w:t>
      </w:r>
    </w:p>
    <w:p>
      <w:pPr>
        <w:spacing w:before="75" w:after="0"/>
      </w:pPr>
      <w:r>
        <w:rPr/>
        <w:t xml:space="preserve">第二节 电子元器件企业竞争策略分析</w:t>
      </w:r>
    </w:p>
    <w:p>
      <w:pPr>
        <w:spacing w:before="75" w:after="0"/>
      </w:pPr>
      <w:r>
        <w:rPr/>
        <w:t xml:space="preserve">一、全球热点对电子元器件行业企业竞争力的影响</w:t>
      </w:r>
    </w:p>
    <w:p>
      <w:pPr>
        <w:spacing w:before="75" w:after="0"/>
      </w:pPr>
      <w:r>
        <w:rPr/>
        <w:t xml:space="preserve">二、国内热点对电子元器件行业企业竞争力的影响</w:t>
      </w:r>
    </w:p>
    <w:p>
      <w:pPr>
        <w:spacing w:before="75" w:after="0"/>
      </w:pPr>
      <w:r>
        <w:rPr/>
        <w:t xml:space="preserve">三、2026-2031年国内电子元器件行业企业竞争策略</w:t>
      </w:r>
    </w:p>
    <w:p>
      <w:pPr>
        <w:spacing w:before="75" w:after="0"/>
      </w:pPr>
      <w:r>
        <w:rPr>
          <w:b w:val="1"/>
          <w:bCs w:val="1"/>
        </w:rPr>
        <w:t xml:space="preserve">第九章 2025年中国电子元器件行业重点企业分析</w:t>
      </w:r>
    </w:p>
    <w:p>
      <w:pPr>
        <w:spacing w:before="75" w:after="0"/>
      </w:pPr>
      <w:r>
        <w:rPr/>
        <w:t xml:space="preserve">第一节 立讯精密工业股份有限公司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亨通集团有限公司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厦门宏发电声股份有限公司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中航光电科技股份有限公司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歌尔股份有限公司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瑞声科技控股有限公司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潮州三环(集团)股份有限公司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深圳市长盈精密技术股份有限公司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武汉光迅科技股份有限公司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深圳市信维通信股份有限公司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2026-2031年中国电子元器件行业发展与投资风险分析</w:t>
      </w:r>
    </w:p>
    <w:p>
      <w:pPr>
        <w:spacing w:before="75" w:after="0"/>
      </w:pPr>
      <w:r>
        <w:rPr/>
        <w:t xml:space="preserve">第一节 电子元器件行业环境风险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电子元器件行业政策风险</w:t>
      </w:r>
    </w:p>
    <w:p>
      <w:pPr>
        <w:spacing w:before="75" w:after="0"/>
      </w:pPr>
      <w:r>
        <w:rPr/>
        <w:t xml:space="preserve">第四节 电子元器件行业市场风险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2026-2031年中国电子元器件行业发展前景及投资机会分析</w:t>
      </w:r>
    </w:p>
    <w:p>
      <w:pPr>
        <w:spacing w:before="75" w:after="0"/>
      </w:pPr>
      <w:r>
        <w:rPr/>
        <w:t xml:space="preserve">第一节 电子元器件行业发展前景预测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电子元器件行业投资机会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电子元器件行业投资机会与风险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电子元器件行业投资效益分析</w:t>
      </w:r>
    </w:p>
    <w:p>
      <w:pPr>
        <w:spacing w:before="75" w:after="0"/>
      </w:pPr>
      <w:r>
        <w:rPr/>
        <w:t xml:space="preserve">一、2023-2025年电子元器件行业投资状况分析</w:t>
      </w:r>
    </w:p>
    <w:p>
      <w:pPr>
        <w:spacing w:before="75" w:after="0"/>
      </w:pPr>
      <w:r>
        <w:rPr/>
        <w:t xml:space="preserve">二、2026-2031年电子元器件行业投资效益分析</w:t>
      </w:r>
    </w:p>
    <w:p>
      <w:pPr>
        <w:spacing w:before="75" w:after="0"/>
      </w:pPr>
      <w:r>
        <w:rPr/>
        <w:t xml:space="preserve">三、2026-2031年电子元器件行业投资趋势预测</w:t>
      </w:r>
    </w:p>
    <w:p>
      <w:pPr>
        <w:spacing w:before="75" w:after="0"/>
      </w:pPr>
      <w:r>
        <w:rPr/>
        <w:t xml:space="preserve">四、2026-2031年电子元器件行业的投资方向</w:t>
      </w:r>
    </w:p>
    <w:p>
      <w:pPr>
        <w:spacing w:before="75" w:after="0"/>
      </w:pPr>
      <w:r>
        <w:rPr/>
        <w:t xml:space="preserve">五、2026-2031年电子元器件行业投资的建议</w:t>
      </w:r>
    </w:p>
    <w:p>
      <w:pPr>
        <w:spacing w:before="75" w:after="0"/>
      </w:pPr>
      <w:r>
        <w:rPr/>
        <w:t xml:space="preserve">六、新进入者应注意的障碍因素分析</w:t>
      </w:r>
    </w:p>
    <w:p>
      <w:pPr>
        <w:spacing w:before="75" w:after="0"/>
      </w:pPr>
      <w:r>
        <w:rPr/>
        <w:t xml:space="preserve">第三节 影响电子元器件行业发展的主要因素</w:t>
      </w:r>
    </w:p>
    <w:p>
      <w:pPr>
        <w:spacing w:before="75" w:after="0"/>
      </w:pPr>
      <w:r>
        <w:rPr/>
        <w:t xml:space="preserve">一、2026-2031年影响电子元器件行业运行的有利因素分析</w:t>
      </w:r>
    </w:p>
    <w:p>
      <w:pPr>
        <w:spacing w:before="75" w:after="0"/>
      </w:pPr>
      <w:r>
        <w:rPr/>
        <w:t xml:space="preserve">二、2026-2031年影响电子元器件行业运行的稳定因素分析</w:t>
      </w:r>
    </w:p>
    <w:p>
      <w:pPr>
        <w:spacing w:before="75" w:after="0"/>
      </w:pPr>
      <w:r>
        <w:rPr/>
        <w:t xml:space="preserve">三、2026-2031年影响电子元器件行业运行的不利因素分析</w:t>
      </w:r>
    </w:p>
    <w:p>
      <w:pPr>
        <w:spacing w:before="75" w:after="0"/>
      </w:pPr>
      <w:r>
        <w:rPr/>
        <w:t xml:space="preserve">四、2026-2031年我国电子元器件行业发展面临的挑战分析</w:t>
      </w:r>
    </w:p>
    <w:p>
      <w:pPr>
        <w:spacing w:before="75" w:after="0"/>
      </w:pPr>
      <w:r>
        <w:rPr/>
        <w:t xml:space="preserve">五、2026-2031年我国电子元器件行业发展面临的机遇分析</w:t>
      </w:r>
    </w:p>
    <w:p>
      <w:pPr>
        <w:spacing w:before="75" w:after="0"/>
      </w:pPr>
      <w:r>
        <w:rPr>
          <w:b w:val="1"/>
          <w:bCs w:val="1"/>
        </w:rPr>
        <w:t xml:space="preserve">图表目录</w:t>
      </w:r>
    </w:p>
    <w:p>
      <w:pPr>
        <w:spacing w:before="75" w:after="0"/>
      </w:pPr>
      <w:r>
        <w:rPr/>
        <w:t xml:space="preserve">图表：中国电子元器件行业相关政策汇总</w:t>
      </w:r>
    </w:p>
    <w:p>
      <w:pPr>
        <w:spacing w:before="75" w:after="0"/>
      </w:pPr>
      <w:r>
        <w:rPr/>
        <w:t xml:space="preserve">图表：2023-2025年中国电子元器件市场规模</w:t>
      </w:r>
    </w:p>
    <w:p>
      <w:pPr>
        <w:spacing w:before="75" w:after="0"/>
      </w:pPr>
      <w:r>
        <w:rPr/>
        <w:t xml:space="preserve">图表：2026-2031年中国电子元器件市场规模及增速预测</w:t>
      </w:r>
    </w:p>
    <w:p>
      <w:pPr>
        <w:spacing w:before="75" w:after="0"/>
      </w:pPr>
      <w:r>
        <w:rPr/>
        <w:t xml:space="preserve">图表：2025年中国电子元器件行业市场结构分析</w:t>
      </w:r>
    </w:p>
    <w:p>
      <w:pPr>
        <w:spacing w:before="75" w:after="0"/>
      </w:pPr>
      <w:r>
        <w:rPr/>
        <w:t xml:space="preserve">图表：电子元器件区域分布状况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2026-2031年国内电子元器件行业发展趋势及发展策略研究报告</dc:title>
  <dc:description>2026-2031年国内电子元器件行业发展趋势及发展策略研究报告</dc:description>
  <dc:subject>2026-2031年国内电子元器件行业发展趋势及发展策略研究报告</dc:subject>
  <cp:keywords>研究报告</cp:keywords>
  <cp:category>研究报告</cp:category>
  <cp:lastModifiedBy>北京中道泰和信息咨询有限公司</cp:lastModifiedBy>
  <dcterms:created xsi:type="dcterms:W3CDTF">2026-03-30T21:20:39+08:00</dcterms:created>
  <dcterms:modified xsi:type="dcterms:W3CDTF">2026-03-30T21:20:39+08:00</dcterms:modified>
</cp:coreProperties>
</file>

<file path=docProps/custom.xml><?xml version="1.0" encoding="utf-8"?>
<Properties xmlns="http://schemas.openxmlformats.org/officeDocument/2006/custom-properties" xmlns:vt="http://schemas.openxmlformats.org/officeDocument/2006/docPropsVTypes"/>
</file>