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2026-2031年中国国际物流行业竞争格局及发展趋势预测报告</w:t>
      </w:r>
    </w:p>
    <w:p>
      <w:pPr>
        <w:spacing w:after="150"/>
      </w:pPr>
      <w:r>
        <w:rPr>
          <w:b w:val="1"/>
          <w:bCs w:val="1"/>
        </w:rPr>
        <w:t xml:space="preserve">报告简介</w:t>
      </w:r>
    </w:p>
    <w:p>
      <w:pPr>
        <w:spacing w:after="150"/>
      </w:pPr>
      <w:r>
        <w:rPr/>
        <w:t xml:space="preserve">国际物流行业是以货物跨区域、跨国界运输为核心，通过整合海运、空运、陆运及多式联运等多元化运输方式，依托供应链协同、信息平台协同与全球网络布局，实现贸易流通价值最大化的战略性现代服务业。作为支撑全球经济一体化与构建\"双循环\"新发展格局的关键基础设施，国际物流不仅是连接生产与消费、保障产业链供应链稳定的血脉系统，更是衡量国家贸易竞争力、供应链安全与软实力的核心标尺。其本质在于通过跨时空的资源优化配置能力，将分散的运输要素转化为系统化、可追踪、高时效的一体化解决方案，在降低贸易成本、提升流通效率、防范地缘风险中发挥不可替代的作用。</w:t>
      </w:r>
    </w:p>
    <w:p>
      <w:pPr>
        <w:spacing w:after="150"/>
      </w:pPr>
      <w:r>
        <w:rPr/>
        <w:t xml:space="preserve">当前，中国国际物流行业正处于数字化转型深化与全球化格局重塑的关键交汇期，竞争格局呈现\"头部集中、腰部分化、尾部出清\"的显著特征。市场主体层面，已形成\"央企国家队主导、民营巨头崛起、外资专业深耕\"的三元生态，中国外运、华贸物流等央企依托网络资源与政策优势主导海运货代与航空货运代理市场，但利润高度依赖政府补贴与合资企业收益;顺丰、京东物流等民营巨头凭借数字化能力与端到端服务在跨境电商物流领域快速扩张;而大量中小货代仍困于同质化价格竞争，在运价剧烈波动与账期压力下生存维艰。产业链层面，上游船公司、航空公司与港口凭借重资产与规模效应掌握定价主导权，中游货代企业轻资产模式虽具灵活性但议价能力弱，面临承运人压价与货主拖款的双重挤压，价值链分配失衡问题突出。与此同时，行业面临三大深层挑战：核心技术自主化率低，智慧物流平台、多式联运协同系统、关务合规数字化工具等关键系统仍受制于人;绿色转型压力陡增，IMO碳排放新规与欧盟碳边境调节机制倒逼行业重构能源结构;地缘政治风险与贸易保护主义加剧，航线中断、运力错配与合规成本上升成为常态，供应链韧性建设成为生存底线。未来，中国国际物流产业将进入从\"规模增长\"向\"质量跃升\"的战略决胜期，其前景根植于三大底层逻辑。第一，中国-东盟等区域性经贸合作深化将释放确定性增量需求，跨境电商平台爆发式增长与智能制造出海趋势，为国际货代提供稳定货源与增值服务空间，政策层面支持建设中国-东盟国际现代物流中心将系统性优化区域网络布局。第二，技术成熟度与成本结构优化推动行业从劳动密集型向技术密集型转型，自动化码头、无人集卡、智能关务等应用将系统性降低人力成本，提升运营效率，中小企业数字化转型门槛下降将加速市场整合。第三，数据要素市场化配置重构产业价值，全链路物流数据经脱敏处理后转化为供应链优化、金融风险定价与宏观经济预测的核心资产，数据资产化开辟第二增长曲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物流行业研究单位等公布和提供的大量资料。报告对我国国际物流行业的供需状况、发展现状、子行业发展变化等进行了分析，重点分析了国内外国际物流行业的发展现状、如何面对行业的发展挑战、行业的发展建议、行业竞争力，以及行业的投资分析和趋势预测等等。报告还综合了国际物流行业的整体发展动态，对行业在产品方面提供了参考建议和具体解决办法。报告对于国际物流产品生产企业、经销商、行业管理部门以及拟进入该行业的投资者具有重要的参考价值，对于研究我国国际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国际物流行业发展概述</w:t>
      </w:r>
    </w:p>
    <w:p>
      <w:pPr>
        <w:spacing w:before="75" w:after="0"/>
      </w:pPr>
      <w:r>
        <w:rPr/>
        <w:t xml:space="preserve">第一节 行业界定</w:t>
      </w:r>
    </w:p>
    <w:p>
      <w:pPr>
        <w:spacing w:before="75" w:after="0"/>
      </w:pPr>
      <w:r>
        <w:rPr/>
        <w:t xml:space="preserve">一、国际物流行业定义及分类</w:t>
      </w:r>
    </w:p>
    <w:p>
      <w:pPr>
        <w:spacing w:before="75" w:after="0"/>
      </w:pPr>
      <w:r>
        <w:rPr/>
        <w:t xml:space="preserve">二、国际物流行业经济特性</w:t>
      </w:r>
    </w:p>
    <w:p>
      <w:pPr>
        <w:spacing w:before="75" w:after="0"/>
      </w:pPr>
      <w:r>
        <w:rPr/>
        <w:t xml:space="preserve">三、国际物流产业链模型介绍及国际物流产业链图分析</w:t>
      </w:r>
    </w:p>
    <w:p>
      <w:pPr>
        <w:spacing w:before="75" w:after="0"/>
      </w:pPr>
      <w:r>
        <w:rPr/>
        <w:t xml:space="preserve">第二节 国际物流行业发展成熟度</w:t>
      </w:r>
    </w:p>
    <w:p>
      <w:pPr>
        <w:spacing w:before="75" w:after="0"/>
      </w:pPr>
      <w:r>
        <w:rPr/>
        <w:t xml:space="preserve">一、国际物流行业发展周期分析</w:t>
      </w:r>
    </w:p>
    <w:p>
      <w:pPr>
        <w:spacing w:before="75" w:after="0"/>
      </w:pPr>
      <w:r>
        <w:rPr/>
        <w:t xml:space="preserve">二、与国外市场成熟度对比</w:t>
      </w:r>
    </w:p>
    <w:p>
      <w:pPr>
        <w:spacing w:before="75" w:after="0"/>
      </w:pPr>
      <w:r>
        <w:rPr/>
        <w:t xml:space="preserve">第三节 国际物流行业相关产业动态</w:t>
      </w:r>
    </w:p>
    <w:p>
      <w:pPr>
        <w:spacing w:before="75" w:after="0"/>
      </w:pPr>
      <w:r>
        <w:rPr>
          <w:b w:val="1"/>
          <w:bCs w:val="1"/>
        </w:rPr>
        <w:t xml:space="preserve">第二章 2025年中国国际物流行业发展环境分析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国际物流行业相关政策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2025年中国国际物流行业发展社会环境分析</w:t>
      </w:r>
    </w:p>
    <w:p>
      <w:pPr>
        <w:spacing w:before="75" w:after="0"/>
      </w:pPr>
      <w:r>
        <w:rPr>
          <w:b w:val="1"/>
          <w:bCs w:val="1"/>
        </w:rPr>
        <w:t xml:space="preserve">第三章 2025年全球国际物流行业市场运行形势分析</w:t>
      </w:r>
    </w:p>
    <w:p>
      <w:pPr>
        <w:spacing w:before="75" w:after="0"/>
      </w:pPr>
      <w:r>
        <w:rPr/>
        <w:t xml:space="preserve">第一节 全球国际物流行业市场运行环境分析</w:t>
      </w:r>
    </w:p>
    <w:p>
      <w:pPr>
        <w:spacing w:before="75" w:after="0"/>
      </w:pPr>
      <w:r>
        <w:rPr/>
        <w:t xml:space="preserve">第二节 全球国际物流行业市场发展情况分析</w:t>
      </w:r>
    </w:p>
    <w:p>
      <w:pPr>
        <w:spacing w:before="75" w:after="0"/>
      </w:pPr>
      <w:r>
        <w:rPr/>
        <w:t xml:space="preserve">一、全球国际物流行业市场供需分析</w:t>
      </w:r>
    </w:p>
    <w:p>
      <w:pPr>
        <w:spacing w:before="75" w:after="0"/>
      </w:pPr>
      <w:r>
        <w:rPr/>
        <w:t xml:space="preserve">二、全球国际物流行业市场规模分析</w:t>
      </w:r>
    </w:p>
    <w:p>
      <w:pPr>
        <w:spacing w:before="75" w:after="0"/>
      </w:pPr>
      <w:r>
        <w:rPr/>
        <w:t xml:space="preserve">三、全球国际物流行业主要国家发展情况分析</w:t>
      </w:r>
    </w:p>
    <w:p>
      <w:pPr>
        <w:spacing w:before="75" w:after="0"/>
      </w:pPr>
      <w:r>
        <w:rPr/>
        <w:t xml:space="preserve">第三节 全球国际物流行业重点企业分析</w:t>
      </w:r>
    </w:p>
    <w:p>
      <w:pPr>
        <w:spacing w:before="75" w:after="0"/>
      </w:pPr>
      <w:r>
        <w:rPr/>
        <w:t xml:space="preserve">第四节 2026-2031年全球国际物流行业市场规模趋势预测分析</w:t>
      </w:r>
    </w:p>
    <w:p>
      <w:pPr>
        <w:spacing w:before="75" w:after="0"/>
      </w:pPr>
      <w:r>
        <w:rPr>
          <w:b w:val="1"/>
          <w:bCs w:val="1"/>
        </w:rPr>
        <w:t xml:space="preserve">第四章 中国国际物流行业发展分析</w:t>
      </w:r>
    </w:p>
    <w:p>
      <w:pPr>
        <w:spacing w:before="75" w:after="0"/>
      </w:pPr>
      <w:r>
        <w:rPr/>
        <w:t xml:space="preserve">第一节 2025年中国国际物流行业发展状况</w:t>
      </w:r>
    </w:p>
    <w:p>
      <w:pPr>
        <w:spacing w:before="75" w:after="0"/>
      </w:pPr>
      <w:r>
        <w:rPr/>
        <w:t xml:space="preserve">一、2025年国际物流行业发展状况分析</w:t>
      </w:r>
    </w:p>
    <w:p>
      <w:pPr>
        <w:spacing w:before="75" w:after="0"/>
      </w:pPr>
      <w:r>
        <w:rPr/>
        <w:t xml:space="preserve">二、2025年中国国际物流行业发展动态</w:t>
      </w:r>
    </w:p>
    <w:p>
      <w:pPr>
        <w:spacing w:before="75" w:after="0"/>
      </w:pPr>
      <w:r>
        <w:rPr/>
        <w:t xml:space="preserve">三、2025年我国国际物流行业发展热点</w:t>
      </w:r>
    </w:p>
    <w:p>
      <w:pPr>
        <w:spacing w:before="75" w:after="0"/>
      </w:pPr>
      <w:r>
        <w:rPr/>
        <w:t xml:space="preserve">第二节 2025年中国国际物流行业市场供需状况</w:t>
      </w:r>
    </w:p>
    <w:p>
      <w:pPr>
        <w:spacing w:before="75" w:after="0"/>
      </w:pPr>
      <w:r>
        <w:rPr/>
        <w:t xml:space="preserve">一、2023-2025年中国国际物流行业供给分析</w:t>
      </w:r>
    </w:p>
    <w:p>
      <w:pPr>
        <w:spacing w:before="75" w:after="0"/>
      </w:pPr>
      <w:r>
        <w:rPr/>
        <w:t xml:space="preserve">二、2023-2025年中国国际物流行业市场需求分析</w:t>
      </w:r>
    </w:p>
    <w:p>
      <w:pPr>
        <w:spacing w:before="75" w:after="0"/>
      </w:pPr>
      <w:r>
        <w:rPr/>
        <w:t xml:space="preserve">三、2023-2025年中国国际物流行业市场规模分析</w:t>
      </w:r>
    </w:p>
    <w:p>
      <w:pPr>
        <w:spacing w:before="75" w:after="0"/>
      </w:pPr>
      <w:r>
        <w:rPr>
          <w:b w:val="1"/>
          <w:bCs w:val="1"/>
        </w:rPr>
        <w:t xml:space="preserve">第五章 2023-2025年中国国际物流行业主要数据监测分析</w:t>
      </w:r>
    </w:p>
    <w:p>
      <w:pPr>
        <w:spacing w:before="75" w:after="0"/>
      </w:pPr>
      <w:r>
        <w:rPr/>
        <w:t xml:space="preserve">第一节 2023-2025年中国国际物流行业(所属行业)总体数据分析</w:t>
      </w:r>
    </w:p>
    <w:p>
      <w:pPr>
        <w:spacing w:before="75" w:after="0"/>
      </w:pPr>
      <w:r>
        <w:rPr/>
        <w:t xml:space="preserve">一、2023年中国国际物流行业(所属行业)全部企业数据分析</w:t>
      </w:r>
    </w:p>
    <w:p>
      <w:pPr>
        <w:spacing w:before="75" w:after="0"/>
      </w:pPr>
      <w:r>
        <w:rPr/>
        <w:t xml:space="preserve">二、2024年中国国际物流行业(所属行业)全部企业数据分析</w:t>
      </w:r>
    </w:p>
    <w:p>
      <w:pPr>
        <w:spacing w:before="75" w:after="0"/>
      </w:pPr>
      <w:r>
        <w:rPr/>
        <w:t xml:space="preserve">三、2025年中国国际物流行业(所属行业)全部企业数据分析</w:t>
      </w:r>
    </w:p>
    <w:p>
      <w:pPr>
        <w:spacing w:before="75" w:after="0"/>
      </w:pPr>
      <w:r>
        <w:rPr/>
        <w:t xml:space="preserve">第二节 2023-2025年中国国际物流行业(所属行业)不同规模企业数据分析</w:t>
      </w:r>
    </w:p>
    <w:p>
      <w:pPr>
        <w:spacing w:before="75" w:after="0"/>
      </w:pPr>
      <w:r>
        <w:rPr/>
        <w:t xml:space="preserve">一、2023年中国国际物流行业(所属行业)不同规模企业数据分析</w:t>
      </w:r>
    </w:p>
    <w:p>
      <w:pPr>
        <w:spacing w:before="75" w:after="0"/>
      </w:pPr>
      <w:r>
        <w:rPr/>
        <w:t xml:space="preserve">二、2024年中国国际物流行业(所属行业)不同规模企业数据分析</w:t>
      </w:r>
    </w:p>
    <w:p>
      <w:pPr>
        <w:spacing w:before="75" w:after="0"/>
      </w:pPr>
      <w:r>
        <w:rPr/>
        <w:t xml:space="preserve">三、2025年中国国际物流行业(所属行业)不同规模企业数据分析</w:t>
      </w:r>
    </w:p>
    <w:p>
      <w:pPr>
        <w:spacing w:before="75" w:after="0"/>
      </w:pPr>
      <w:r>
        <w:rPr/>
        <w:t xml:space="preserve">第三节 2023-2025年中国国际物流行业(所属行业)不同所有制企业数据分析</w:t>
      </w:r>
    </w:p>
    <w:p>
      <w:pPr>
        <w:spacing w:before="75" w:after="0"/>
      </w:pPr>
      <w:r>
        <w:rPr/>
        <w:t xml:space="preserve">一、2023年中国国际物流行业(所属行业)不同所有制企业数据分析</w:t>
      </w:r>
    </w:p>
    <w:p>
      <w:pPr>
        <w:spacing w:before="75" w:after="0"/>
      </w:pPr>
      <w:r>
        <w:rPr/>
        <w:t xml:space="preserve">二、2024年中国国际物流行业(所属行业)不同所有制企业数据分析</w:t>
      </w:r>
    </w:p>
    <w:p>
      <w:pPr>
        <w:spacing w:before="75" w:after="0"/>
      </w:pPr>
      <w:r>
        <w:rPr/>
        <w:t xml:space="preserve">三、2025年中国国际物流行业(所属行业)不同所有制企业数据分析</w:t>
      </w:r>
    </w:p>
    <w:p>
      <w:pPr>
        <w:spacing w:before="75" w:after="0"/>
      </w:pPr>
      <w:r>
        <w:rPr>
          <w:b w:val="1"/>
          <w:bCs w:val="1"/>
        </w:rPr>
        <w:t xml:space="preserve">第六章 2025年中国国际物流行业竞争格局分析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中国国际物流行业竞争五力模型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2025年中国国际物流行业swot模型分析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2025年国际物流行业优势企业竞争力分析</w:t>
      </w:r>
    </w:p>
    <w:p>
      <w:pPr>
        <w:spacing w:before="75" w:after="0"/>
      </w:pPr>
      <w:r>
        <w:rPr/>
        <w:t xml:space="preserve">第一节 中国外运股份有限公司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顺丰控股股份有限公司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京东物流股份有限公司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中远海运物流供应链有限公司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嘉里物流(中国)投资有限公司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中集世联达物流科技(集团)股份有限公司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港中旅华贸国际物流股份有限公司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圆通速递国际控股有限公司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2023-2025年中国国际物流行业上下游分析及其影响</w:t>
      </w:r>
    </w:p>
    <w:p>
      <w:pPr>
        <w:spacing w:before="75" w:after="0"/>
      </w:pPr>
      <w:r>
        <w:rPr/>
        <w:t xml:space="preserve">第一节 2025年中国国际物流行业上游发展及影响分析</w:t>
      </w:r>
    </w:p>
    <w:p>
      <w:pPr>
        <w:spacing w:before="75" w:after="0"/>
      </w:pPr>
      <w:r>
        <w:rPr/>
        <w:t xml:space="preserve">一、2025年中国国际物流行业上游运行现状分析</w:t>
      </w:r>
    </w:p>
    <w:p>
      <w:pPr>
        <w:spacing w:before="75" w:after="0"/>
      </w:pPr>
      <w:r>
        <w:rPr/>
        <w:t xml:space="preserve">二、上游对国际物流行业产生的影响分析</w:t>
      </w:r>
    </w:p>
    <w:p>
      <w:pPr>
        <w:spacing w:before="75" w:after="0"/>
      </w:pPr>
      <w:r>
        <w:rPr/>
        <w:t xml:space="preserve">第二节 2025年中国国际物流行业下游发展及影响分析</w:t>
      </w:r>
    </w:p>
    <w:p>
      <w:pPr>
        <w:spacing w:before="75" w:after="0"/>
      </w:pPr>
      <w:r>
        <w:rPr/>
        <w:t xml:space="preserve">一、2025年中国国际物流行业下游运行现状分析</w:t>
      </w:r>
    </w:p>
    <w:p>
      <w:pPr>
        <w:spacing w:before="75" w:after="0"/>
      </w:pPr>
      <w:r>
        <w:rPr/>
        <w:t xml:space="preserve">二、下游对国际物流行业产生的影响分析</w:t>
      </w:r>
    </w:p>
    <w:p>
      <w:pPr>
        <w:spacing w:before="75" w:after="0"/>
      </w:pPr>
      <w:r>
        <w:rPr>
          <w:b w:val="1"/>
          <w:bCs w:val="1"/>
        </w:rPr>
        <w:t xml:space="preserve">第九章 2026-2031年国际物流行业发展及投资前景预测分析</w:t>
      </w:r>
    </w:p>
    <w:p>
      <w:pPr>
        <w:spacing w:before="75" w:after="0"/>
      </w:pPr>
      <w:r>
        <w:rPr/>
        <w:t xml:space="preserve">第一节 2026-2031年国际物流行业市场规模预测分析</w:t>
      </w:r>
    </w:p>
    <w:p>
      <w:pPr>
        <w:spacing w:before="75" w:after="0"/>
      </w:pPr>
      <w:r>
        <w:rPr/>
        <w:t xml:space="preserve">第二节 2026-2031年国际物流行业供需预测分析</w:t>
      </w:r>
    </w:p>
    <w:p>
      <w:pPr>
        <w:spacing w:before="75" w:after="0"/>
      </w:pPr>
      <w:r>
        <w:rPr/>
        <w:t xml:space="preserve">第三节 2026-2031年我国国际物流行业投资环境分析</w:t>
      </w:r>
    </w:p>
    <w:p>
      <w:pPr>
        <w:spacing w:before="75" w:after="0"/>
      </w:pPr>
      <w:r>
        <w:rPr/>
        <w:t xml:space="preserve">第四节 2026-2031年我国国际物流行业前景展望分析</w:t>
      </w:r>
    </w:p>
    <w:p>
      <w:pPr>
        <w:spacing w:before="75" w:after="0"/>
      </w:pPr>
      <w:r>
        <w:rPr/>
        <w:t xml:space="preserve">第五节 2026-2031年我国国际物流行业盈利能力预测</w:t>
      </w:r>
    </w:p>
    <w:p>
      <w:pPr>
        <w:spacing w:before="75" w:after="0"/>
      </w:pPr>
      <w:r>
        <w:rPr>
          <w:b w:val="1"/>
          <w:bCs w:val="1"/>
        </w:rPr>
        <w:t xml:space="preserve">第十章 2026-2031年中国国际物流行业投资风险分析</w:t>
      </w:r>
    </w:p>
    <w:p>
      <w:pPr>
        <w:spacing w:before="75" w:after="0"/>
      </w:pPr>
      <w:r>
        <w:rPr/>
        <w:t xml:space="preserve">第一节 2026-2031年中国国际物流行业投资金额分析</w:t>
      </w:r>
    </w:p>
    <w:p>
      <w:pPr>
        <w:spacing w:before="75" w:after="0"/>
      </w:pPr>
      <w:r>
        <w:rPr/>
        <w:t xml:space="preserve">第二节 近年来中国国际物流行业主要投资项目分析</w:t>
      </w:r>
    </w:p>
    <w:p>
      <w:pPr>
        <w:spacing w:before="75" w:after="0"/>
      </w:pPr>
      <w:r>
        <w:rPr/>
        <w:t xml:space="preserve">第三节 2026-2031年中国国际物流行业投资周期分析</w:t>
      </w:r>
    </w:p>
    <w:p>
      <w:pPr>
        <w:spacing w:before="75" w:after="0"/>
      </w:pPr>
      <w:r>
        <w:rPr/>
        <w:t xml:space="preserve">第四节 2026-2031年中国国际物流行业投资风险分析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2026-2031年中国国际物流行业发展策略及投资建议分析</w:t>
      </w:r>
    </w:p>
    <w:p>
      <w:pPr>
        <w:spacing w:before="75" w:after="0"/>
      </w:pPr>
      <w:r>
        <w:rPr/>
        <w:t xml:space="preserve">第一节 国际物流行业发展策略分析</w:t>
      </w:r>
    </w:p>
    <w:p>
      <w:pPr>
        <w:spacing w:before="75" w:after="0"/>
      </w:pPr>
      <w:r>
        <w:rPr/>
        <w:t xml:space="preserve">第二节 国际物流行业市场的重点客户战略实施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2026-2031年中国国际物流行业发展建议</w:t>
      </w:r>
    </w:p>
    <w:p>
      <w:pPr>
        <w:spacing w:before="75" w:after="0"/>
      </w:pPr>
      <w:r>
        <w:rPr/>
        <w:t xml:space="preserve">第四节 2026-2031年中国国际物流行业投资建议</w:t>
      </w:r>
    </w:p>
    <w:p>
      <w:pPr>
        <w:spacing w:before="75" w:after="0"/>
      </w:pPr>
      <w:r>
        <w:rPr>
          <w:b w:val="1"/>
          <w:bCs w:val="1"/>
        </w:rPr>
        <w:t xml:space="preserve">图表目录</w:t>
      </w:r>
    </w:p>
    <w:p>
      <w:pPr>
        <w:spacing w:before="75" w:after="0"/>
      </w:pPr>
      <w:r>
        <w:rPr/>
        <w:t xml:space="preserve">图表：国际物流产业链分析</w:t>
      </w:r>
    </w:p>
    <w:p>
      <w:pPr>
        <w:spacing w:before="75" w:after="0"/>
      </w:pPr>
      <w:r>
        <w:rPr/>
        <w:t xml:space="preserve">图表：国际国际物流市场规模</w:t>
      </w:r>
    </w:p>
    <w:p>
      <w:pPr>
        <w:spacing w:before="75" w:after="0"/>
      </w:pPr>
      <w:r>
        <w:rPr/>
        <w:t xml:space="preserve">图表：国际国际物流生命周期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图表：2023-2025年中国国际物流市场规模</w:t>
      </w:r>
    </w:p>
    <w:p>
      <w:pPr>
        <w:spacing w:before="75" w:after="0"/>
      </w:pPr>
      <w:r>
        <w:rPr/>
        <w:t xml:space="preserve">图表：2023-2025年中国国际物流产值</w:t>
      </w:r>
    </w:p>
    <w:p>
      <w:pPr>
        <w:spacing w:before="75" w:after="0"/>
      </w:pPr>
      <w:r>
        <w:rPr/>
        <w:t xml:space="preserve">图表：2023-2025年中国国际物流供应情况</w:t>
      </w:r>
    </w:p>
    <w:p>
      <w:pPr>
        <w:spacing w:before="75" w:after="0"/>
      </w:pPr>
      <w:r>
        <w:rPr/>
        <w:t xml:space="preserve">图表：2023-2025年中国国际物流需求情况</w:t>
      </w:r>
    </w:p>
    <w:p>
      <w:pPr>
        <w:spacing w:before="75" w:after="0"/>
      </w:pPr>
      <w:r>
        <w:rPr/>
        <w:t xml:space="preserve">图表：2026-2031年中国国际物流市场规模预测</w:t>
      </w:r>
    </w:p>
    <w:p>
      <w:pPr>
        <w:spacing w:before="75" w:after="0"/>
      </w:pPr>
      <w:r>
        <w:rPr/>
        <w:t xml:space="preserve">图表：2026-2031年中国国际物流供应情况预测</w:t>
      </w:r>
    </w:p>
    <w:p>
      <w:pPr>
        <w:spacing w:before="75" w:after="0"/>
      </w:pPr>
      <w:r>
        <w:rPr/>
        <w:t xml:space="preserve">图表：2026-2031年中国国际物流需求情况预测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2026-2031年中国国际物流行业竞争格局及发展趋势预测报告</dc:title>
  <dc:description>2026-2031年中国国际物流行业竞争格局及发展趋势预测报告</dc:description>
  <dc:subject>2026-2031年中国国际物流行业竞争格局及发展趋势预测报告</dc:subject>
  <cp:keywords>研究报告</cp:keywords>
  <cp:category>研究报告</cp:category>
  <cp:lastModifiedBy>北京中道泰和信息咨询有限公司</cp:lastModifiedBy>
  <dcterms:created xsi:type="dcterms:W3CDTF">2026-03-30T21:22:20+08:00</dcterms:created>
  <dcterms:modified xsi:type="dcterms:W3CDTF">2026-03-30T21:22:20+08:00</dcterms:modified>
</cp:coreProperties>
</file>

<file path=docProps/custom.xml><?xml version="1.0" encoding="utf-8"?>
<Properties xmlns="http://schemas.openxmlformats.org/officeDocument/2006/custom-properties" xmlns:vt="http://schemas.openxmlformats.org/officeDocument/2006/docPropsVTypes"/>
</file>