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2026-2031年中国蛋白粉行业深度调研与发展趋势预测研究报告</w:t>
      </w:r>
    </w:p>
    <w:p>
      <w:pPr>
        <w:spacing w:after="150"/>
      </w:pPr>
      <w:r>
        <w:rPr>
          <w:b w:val="1"/>
          <w:bCs w:val="1"/>
        </w:rPr>
        <w:t xml:space="preserve">报告简介</w:t>
      </w:r>
    </w:p>
    <w:p>
      <w:pPr>
        <w:spacing w:after="150"/>
      </w:pPr>
      <w:r>
        <w:rPr/>
        <w:t xml:space="preserve">蛋白粉是一种以蛋白质为主要成分的膳食营养补充剂，通常由动物或植物来源的蛋白质经过提取、分离、纯化等工艺加工而成，旨在为人体提供高浓度、易吸收的优质蛋白质，以满足特定人群的营养需求或辅助健康管理。其核心成分包括乳清蛋白、酪蛋白、大豆蛋白、豌豆蛋白等，不同来源的蛋白质在氨基酸组成、消化吸收速率及生物利用率上存在差异，但均富含人体必需的8种氨基酸(成人需9种，婴儿需含组氨酸)，具有补充营养、支持肌肉合成、修复组织损伤等生理功能。</w:t>
      </w:r>
    </w:p>
    <w:p>
      <w:pPr>
        <w:spacing w:after="150"/>
      </w:pPr>
      <w:r>
        <w:rPr/>
        <w:t xml:space="preserve">蛋白粉行业研究报告主要分析了蛋白粉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蛋白粉行业重点企业分析、子行业分析、区域市场分析、行业风险分析、行业发展前景预测及相关的经营、投资建议等。报告研究框架全面、严谨，分析内容客观、公正、系统，真实准确地反映了我国蛋白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蛋白粉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蛋白粉概述</w:t>
      </w:r>
    </w:p>
    <w:p>
      <w:pPr>
        <w:spacing w:before="75" w:after="0"/>
      </w:pPr>
      <w:r>
        <w:rPr/>
        <w:t xml:space="preserve">第一节 蛋白粉定义</w:t>
      </w:r>
    </w:p>
    <w:p>
      <w:pPr>
        <w:spacing w:before="75" w:after="0"/>
      </w:pPr>
      <w:r>
        <w:rPr/>
        <w:t xml:space="preserve">第二节 蛋白粉分类情况</w:t>
      </w:r>
    </w:p>
    <w:p>
      <w:pPr>
        <w:spacing w:before="75" w:after="0"/>
      </w:pPr>
      <w:r>
        <w:rPr/>
        <w:t xml:space="preserve">第三节 蛋白粉产业链分析</w:t>
      </w:r>
    </w:p>
    <w:p>
      <w:pPr>
        <w:spacing w:before="75" w:after="0"/>
      </w:pPr>
      <w:r>
        <w:rPr/>
        <w:t xml:space="preserve">一、产业链模型介绍</w:t>
      </w:r>
    </w:p>
    <w:p>
      <w:pPr>
        <w:spacing w:before="75" w:after="0"/>
      </w:pPr>
      <w:r>
        <w:rPr/>
        <w:t xml:space="preserve">二、蛋白粉产业链模型分析</w:t>
      </w:r>
    </w:p>
    <w:p>
      <w:pPr>
        <w:spacing w:before="75" w:after="0"/>
      </w:pPr>
      <w:r>
        <w:rPr>
          <w:b w:val="1"/>
          <w:bCs w:val="1"/>
        </w:rPr>
        <w:t xml:space="preserve">第二章 2023-2025年中国蛋白粉行业发展环境分析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2023-2025年中国蛋白粉行业发展政策环境分析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2023-2025年中国蛋白粉行业发展社会环境分析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2023-2025年中国蛋白粉行业发展状况</w:t>
      </w:r>
    </w:p>
    <w:p>
      <w:pPr>
        <w:spacing w:before="75" w:after="0"/>
      </w:pPr>
      <w:r>
        <w:rPr/>
        <w:t xml:space="preserve">第一节 中国蛋白粉行业规模情况分析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中国蛋白粉行业财务能力分析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蛋白粉行业发展现状分析</w:t>
      </w:r>
    </w:p>
    <w:p>
      <w:pPr>
        <w:spacing w:before="75" w:after="0"/>
      </w:pPr>
      <w:r>
        <w:rPr/>
        <w:t xml:space="preserve">第一节 蛋白粉行业发展分析</w:t>
      </w:r>
    </w:p>
    <w:p>
      <w:pPr>
        <w:spacing w:before="75" w:after="0"/>
      </w:pPr>
      <w:r>
        <w:rPr/>
        <w:t xml:space="preserve">一、蛋白粉行业发展现状</w:t>
      </w:r>
    </w:p>
    <w:p>
      <w:pPr>
        <w:spacing w:before="75" w:after="0"/>
      </w:pPr>
      <w:r>
        <w:rPr/>
        <w:t xml:space="preserve">二、蛋白粉行业发展预测</w:t>
      </w:r>
    </w:p>
    <w:p>
      <w:pPr>
        <w:spacing w:before="75" w:after="0"/>
      </w:pPr>
      <w:r>
        <w:rPr/>
        <w:t xml:space="preserve">第二节 中国蛋白粉行业发展分析</w:t>
      </w:r>
    </w:p>
    <w:p>
      <w:pPr>
        <w:spacing w:before="75" w:after="0"/>
      </w:pPr>
      <w:r>
        <w:rPr/>
        <w:t xml:space="preserve">一、2023-2025年中国蛋白粉行业发展态势分析</w:t>
      </w:r>
    </w:p>
    <w:p>
      <w:pPr>
        <w:spacing w:before="75" w:after="0"/>
      </w:pPr>
      <w:r>
        <w:rPr/>
        <w:t xml:space="preserve">二、2023-2025年中国蛋白粉行业发展特点分析</w:t>
      </w:r>
    </w:p>
    <w:p>
      <w:pPr>
        <w:spacing w:before="75" w:after="0"/>
      </w:pPr>
      <w:r>
        <w:rPr/>
        <w:t xml:space="preserve">三、2023-2025年中国蛋白粉行业市场供需分析</w:t>
      </w:r>
    </w:p>
    <w:p>
      <w:pPr>
        <w:spacing w:before="75" w:after="0"/>
      </w:pPr>
      <w:r>
        <w:rPr/>
        <w:t xml:space="preserve">第三节 蛋白粉行业特性分析</w:t>
      </w:r>
    </w:p>
    <w:p>
      <w:pPr>
        <w:spacing w:before="75" w:after="0"/>
      </w:pPr>
      <w:r>
        <w:rPr/>
        <w:t xml:space="preserve">第四节 对中国蛋白粉市场的分析及思考</w:t>
      </w:r>
    </w:p>
    <w:p>
      <w:pPr>
        <w:spacing w:before="75" w:after="0"/>
      </w:pPr>
      <w:r>
        <w:rPr/>
        <w:t xml:space="preserve">一、蛋白粉市场特点</w:t>
      </w:r>
    </w:p>
    <w:p>
      <w:pPr>
        <w:spacing w:before="75" w:after="0"/>
      </w:pPr>
      <w:r>
        <w:rPr/>
        <w:t xml:space="preserve">二、蛋白粉市场分析</w:t>
      </w:r>
    </w:p>
    <w:p>
      <w:pPr>
        <w:spacing w:before="75" w:after="0"/>
      </w:pPr>
      <w:r>
        <w:rPr/>
        <w:t xml:space="preserve">三、蛋白粉市场变化的方向</w:t>
      </w:r>
    </w:p>
    <w:p>
      <w:pPr>
        <w:spacing w:before="75" w:after="0"/>
      </w:pPr>
      <w:r>
        <w:rPr/>
        <w:t xml:space="preserve">四、中国蛋白粉行业发展的新思路</w:t>
      </w:r>
    </w:p>
    <w:p>
      <w:pPr>
        <w:spacing w:before="75" w:after="0"/>
      </w:pPr>
      <w:r>
        <w:rPr/>
        <w:t xml:space="preserve">五、对中国蛋白粉行业发展的思考</w:t>
      </w:r>
    </w:p>
    <w:p>
      <w:pPr>
        <w:spacing w:before="75" w:after="0"/>
      </w:pPr>
      <w:r>
        <w:rPr>
          <w:b w:val="1"/>
          <w:bCs w:val="1"/>
        </w:rPr>
        <w:t xml:space="preserve">第五章 中国蛋白粉市场规模分析</w:t>
      </w:r>
    </w:p>
    <w:p>
      <w:pPr>
        <w:spacing w:before="75" w:after="0"/>
      </w:pPr>
      <w:r>
        <w:rPr/>
        <w:t xml:space="preserve">第一节 2023-2025年中国蛋白粉区域市场规模分析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2026-2031年中国蛋白粉市场规模预测</w:t>
      </w:r>
    </w:p>
    <w:p>
      <w:pPr>
        <w:spacing w:before="75" w:after="0"/>
      </w:pPr>
      <w:r>
        <w:rPr>
          <w:b w:val="1"/>
          <w:bCs w:val="1"/>
        </w:rPr>
        <w:t xml:space="preserve">第六章 蛋白粉行业市场竞争策略分析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蛋白粉企业竞争策略分析</w:t>
      </w:r>
    </w:p>
    <w:p>
      <w:pPr>
        <w:spacing w:before="75" w:after="0"/>
      </w:pPr>
      <w:r>
        <w:rPr/>
        <w:t xml:space="preserve">一、提高蛋白粉企业核心竞争力的对策</w:t>
      </w:r>
    </w:p>
    <w:p>
      <w:pPr>
        <w:spacing w:before="75" w:after="0"/>
      </w:pPr>
      <w:r>
        <w:rPr/>
        <w:t xml:space="preserve">二、影响蛋白粉企业核心竞争力的因素及提升途径</w:t>
      </w:r>
    </w:p>
    <w:p>
      <w:pPr>
        <w:spacing w:before="75" w:after="0"/>
      </w:pPr>
      <w:r>
        <w:rPr/>
        <w:t xml:space="preserve">三、提高蛋白粉企业竞争力的策略</w:t>
      </w:r>
    </w:p>
    <w:p>
      <w:pPr>
        <w:spacing w:before="75" w:after="0"/>
      </w:pPr>
      <w:r>
        <w:rPr/>
        <w:t xml:space="preserve">第四节 蛋白粉行业竞争力优势分析</w:t>
      </w:r>
    </w:p>
    <w:p>
      <w:pPr>
        <w:spacing w:before="75" w:after="0"/>
      </w:pPr>
      <w:r>
        <w:rPr/>
        <w:t xml:space="preserve">一、整体对蛋白粉竞争力评价</w:t>
      </w:r>
    </w:p>
    <w:p>
      <w:pPr>
        <w:spacing w:before="75" w:after="0"/>
      </w:pPr>
      <w:r>
        <w:rPr/>
        <w:t xml:space="preserve">二、蛋白粉行业竞争力评价结果分析</w:t>
      </w:r>
    </w:p>
    <w:p>
      <w:pPr>
        <w:spacing w:before="75" w:after="0"/>
      </w:pPr>
      <w:r>
        <w:rPr/>
        <w:t xml:space="preserve">三、竞争优势评价及构建建议</w:t>
      </w:r>
    </w:p>
    <w:p>
      <w:pPr>
        <w:spacing w:before="75" w:after="0"/>
      </w:pPr>
      <w:r>
        <w:rPr/>
        <w:t xml:space="preserve">第五节 蛋白粉领先企业分析</w:t>
      </w:r>
    </w:p>
    <w:p>
      <w:pPr>
        <w:spacing w:before="75" w:after="0"/>
      </w:pPr>
      <w:r>
        <w:rPr>
          <w:b w:val="1"/>
          <w:bCs w:val="1"/>
        </w:rPr>
        <w:t xml:space="preserve">第七章 蛋白粉行业投资与发展前景分析</w:t>
      </w:r>
    </w:p>
    <w:p>
      <w:pPr>
        <w:spacing w:before="75" w:after="0"/>
      </w:pPr>
      <w:r>
        <w:rPr/>
        <w:t xml:space="preserve">第一节 蛋白粉行业投资机会分析</w:t>
      </w:r>
    </w:p>
    <w:p>
      <w:pPr>
        <w:spacing w:before="75" w:after="0"/>
      </w:pPr>
      <w:r>
        <w:rPr/>
        <w:t xml:space="preserve">一、蛋白粉投资项目分析</w:t>
      </w:r>
    </w:p>
    <w:p>
      <w:pPr>
        <w:spacing w:before="75" w:after="0"/>
      </w:pPr>
      <w:r>
        <w:rPr/>
        <w:t xml:space="preserve">二、可以投资的蛋白粉模式</w:t>
      </w:r>
    </w:p>
    <w:p>
      <w:pPr>
        <w:spacing w:before="75" w:after="0"/>
      </w:pPr>
      <w:r>
        <w:rPr/>
        <w:t xml:space="preserve">三、2026年蛋白粉投资机会</w:t>
      </w:r>
    </w:p>
    <w:p>
      <w:pPr>
        <w:spacing w:before="75" w:after="0"/>
      </w:pPr>
      <w:r>
        <w:rPr/>
        <w:t xml:space="preserve">第二节 2026-2031年中国蛋白粉行业发展预测分析</w:t>
      </w:r>
    </w:p>
    <w:p>
      <w:pPr>
        <w:spacing w:before="75" w:after="0"/>
      </w:pPr>
      <w:r>
        <w:rPr/>
        <w:t xml:space="preserve">一、未来蛋白粉发展分析</w:t>
      </w:r>
    </w:p>
    <w:p>
      <w:pPr>
        <w:spacing w:before="75" w:after="0"/>
      </w:pPr>
      <w:r>
        <w:rPr/>
        <w:t xml:space="preserve">二、未来蛋白粉行业技术开发方向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蛋白粉产业用户度分析</w:t>
      </w:r>
    </w:p>
    <w:p>
      <w:pPr>
        <w:spacing w:before="75" w:after="0"/>
      </w:pPr>
      <w:r>
        <w:rPr/>
        <w:t xml:space="preserve">第一节 蛋白粉产业用户认知程度</w:t>
      </w:r>
    </w:p>
    <w:p>
      <w:pPr>
        <w:spacing w:before="75" w:after="0"/>
      </w:pPr>
      <w:r>
        <w:rPr/>
        <w:t xml:space="preserve">第二节 蛋白粉产业用户关注因素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2026-2031年蛋白粉行业发展趋势及投资风险分析</w:t>
      </w:r>
    </w:p>
    <w:p>
      <w:pPr>
        <w:spacing w:before="75" w:after="0"/>
      </w:pPr>
      <w:r>
        <w:rPr/>
        <w:t xml:space="preserve">第一节 当前蛋白粉存在的问题</w:t>
      </w:r>
    </w:p>
    <w:p>
      <w:pPr>
        <w:spacing w:before="75" w:after="0"/>
      </w:pPr>
      <w:r>
        <w:rPr/>
        <w:t xml:space="preserve">第二节 蛋白粉未来发展预测分析</w:t>
      </w:r>
    </w:p>
    <w:p>
      <w:pPr>
        <w:spacing w:before="75" w:after="0"/>
      </w:pPr>
      <w:r>
        <w:rPr/>
        <w:t xml:space="preserve">一、中国蛋白粉发展方向分析</w:t>
      </w:r>
    </w:p>
    <w:p>
      <w:pPr>
        <w:spacing w:before="75" w:after="0"/>
      </w:pPr>
      <w:r>
        <w:rPr/>
        <w:t xml:space="preserve">二、2026-2031年中国蛋白粉行业发展规模预测</w:t>
      </w:r>
    </w:p>
    <w:p>
      <w:pPr>
        <w:spacing w:before="75" w:after="0"/>
      </w:pPr>
      <w:r>
        <w:rPr/>
        <w:t xml:space="preserve">三、2026-2031年中国蛋白粉行业发展趋势预测</w:t>
      </w:r>
    </w:p>
    <w:p>
      <w:pPr>
        <w:spacing w:before="75" w:after="0"/>
      </w:pPr>
      <w:r>
        <w:rPr/>
        <w:t xml:space="preserve">第三节 2026-2031年中国蛋白粉行业投资风险分析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蛋白粉行业营销策略分析及建议</w:t>
      </w:r>
    </w:p>
    <w:p>
      <w:pPr>
        <w:spacing w:before="75" w:after="0"/>
      </w:pPr>
      <w:r>
        <w:rPr/>
        <w:t xml:space="preserve">一、蛋白粉行业营销模式</w:t>
      </w:r>
    </w:p>
    <w:p>
      <w:pPr>
        <w:spacing w:before="75" w:after="0"/>
      </w:pPr>
      <w:r>
        <w:rPr/>
        <w:t xml:space="preserve">二、蛋白粉行业营销策略</w:t>
      </w:r>
    </w:p>
    <w:p>
      <w:pPr>
        <w:spacing w:before="75" w:after="0"/>
      </w:pPr>
      <w:r>
        <w:rPr/>
        <w:t xml:space="preserve">第二节 蛋白粉行业企业经营发展分析及建议</w:t>
      </w:r>
    </w:p>
    <w:p>
      <w:pPr>
        <w:spacing w:before="75" w:after="0"/>
      </w:pPr>
      <w:r>
        <w:rPr/>
        <w:t xml:space="preserve">一、蛋白粉行业经营模式</w:t>
      </w:r>
    </w:p>
    <w:p>
      <w:pPr>
        <w:spacing w:before="75" w:after="0"/>
      </w:pPr>
      <w:r>
        <w:rPr/>
        <w:t xml:space="preserve">二、蛋白粉行业发展模式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图表：蛋白粉行业生命周期</w:t>
      </w:r>
    </w:p>
    <w:p>
      <w:pPr>
        <w:spacing w:before="75" w:after="0"/>
      </w:pPr>
      <w:r>
        <w:rPr/>
        <w:t xml:space="preserve">图表：蛋白粉行业产业链结构</w:t>
      </w:r>
    </w:p>
    <w:p>
      <w:pPr>
        <w:spacing w:before="75" w:after="0"/>
      </w:pPr>
      <w:r>
        <w:rPr/>
        <w:t xml:space="preserve">图表：2023-2025年蛋白粉行业竞争力分析</w:t>
      </w:r>
    </w:p>
    <w:p>
      <w:pPr>
        <w:spacing w:before="75" w:after="0"/>
      </w:pPr>
      <w:r>
        <w:rPr/>
        <w:t xml:space="preserve">图表：2023-2025年中国蛋白粉行业市场规模</w:t>
      </w:r>
    </w:p>
    <w:p>
      <w:pPr>
        <w:spacing w:before="75" w:after="0"/>
      </w:pPr>
      <w:r>
        <w:rPr/>
        <w:t xml:space="preserve">图表：2026-2031年中国蛋白粉行业市场规模预测</w:t>
      </w:r>
    </w:p>
    <w:p>
      <w:pPr>
        <w:spacing w:before="75" w:after="0"/>
      </w:pPr>
      <w:r>
        <w:rPr/>
        <w:t xml:space="preserve">图表：2026-2031年中国蛋白粉行业资产规模预测</w:t>
      </w:r>
    </w:p>
    <w:p>
      <w:pPr>
        <w:spacing w:before="75" w:after="0"/>
      </w:pPr>
      <w:r>
        <w:rPr/>
        <w:t xml:space="preserve">图表：2026-2031年中国蛋白粉行业利润合计预测</w:t>
      </w:r>
    </w:p>
    <w:p>
      <w:pPr>
        <w:spacing w:before="75" w:after="0"/>
      </w:pPr>
      <w:r>
        <w:rPr/>
        <w:t xml:space="preserve">图表：2026-2031年中国蛋白粉行业盈利能力预测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2026-2031年中国蛋白粉行业深度调研与发展趋势预测研究报告</dc:title>
  <dc:description>2026-2031年中国蛋白粉行业深度调研与发展趋势预测研究报告</dc:description>
  <dc:subject>2026-2031年中国蛋白粉行业深度调研与发展趋势预测研究报告</dc:subject>
  <cp:keywords>研究报告</cp:keywords>
  <cp:category>研究报告</cp:category>
  <cp:lastModifiedBy>北京中道泰和信息咨询有限公司</cp:lastModifiedBy>
  <dcterms:created xsi:type="dcterms:W3CDTF">2026-03-30T21:23:20+08:00</dcterms:created>
  <dcterms:modified xsi:type="dcterms:W3CDTF">2026-03-30T21:23:20+08:00</dcterms:modified>
</cp:coreProperties>
</file>

<file path=docProps/custom.xml><?xml version="1.0" encoding="utf-8"?>
<Properties xmlns="http://schemas.openxmlformats.org/officeDocument/2006/custom-properties" xmlns:vt="http://schemas.openxmlformats.org/officeDocument/2006/docPropsVTypes"/>
</file>