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2026-2031年中国AI智能体行业市场全景调研与发展前景预测报告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AI智能体(AI Agent)是基于大语言模型及多模态感知能力构建的自主决策执行系统，区别于传统被动响应的AI工具，其核心特征在于具备目标理解、任务规划、工具调用、记忆学习及环境交互的闭环能力。该行业涵盖底层通用智能体平台(Agent-as-a-Service)、垂直领域专业智能体(如编程助手、营销自动化代理、科研辅助智能体)、多智能体协作系统以及配套的算力基础设施与开发工具链，形成从基础模型能力输出到复杂工作流自主执行的完整技术栈。作为人工智能从\"辅助工具\"向\"数字员工\"跃迁的关键载体，AI智能体不仅重构人机交互范式，更通过自动化替代与能力增强双路径，深度嵌入企业核心业务流程，成为推动知识工作自动化与组织形态变革的颠覆性力量。</w:t>
      </w:r>
    </w:p>
    <w:p>
      <w:pPr>
        <w:spacing w:after="150"/>
      </w:pPr>
      <w:r>
        <w:rPr/>
        <w:t xml:space="preserve">当前，中国AI智能体行业正处于技术验证向场景深耕过渡的早期商业化阶段。市场格局呈现\"基础层集中、应用层发散\"的特征：头部云厂商与AI大模型企业依托底层能力优势，推出通用智能体开发平台与标准化Agent框架，降低行业准入门槛;创业公司则聚焦细分场景，在客户服务、代码生成、数据分析、内容运营等领域孵化出具有特定任务闭环能力的垂类智能体产品。然而，行业仍面临核心技术瓶颈的制约——大模型幻觉导致的决策可靠性不足、长程任务规划中的逻辑断裂、复杂工具链调用的精准度问题，以及多智能体协作中的通信协议与任务分配机制尚未成熟，使得当前多数产品仍停留在\"人机协同\"的Copilot阶段，距离完全自主的Autopilot尚有距离。商业模式上，订阅制与按效果付费并存，但整体市场尚未形成清晰的盈利闭环，企业用户对于智能体的信任建立与组织适配仍需时间培育。面向\"十五五\"时期，技术演进将沿着\"单智能体能力深化—多智能体协作网络—人机共生生态\"的主线递进。技术维度上，基于强化学习的自我反思能力、长期记忆机制的完善及与物理世界交互的具身智能融合，将显著提升智能体在开放环境中的适应性与任务完成度;架构层面，Model Context Protocol(MCP)等标准化接口协议的普及，将打破数据孤岛与工具壁垒，实现智能体与企业现有软件栈的无缝集成;形态演进上，从单一对话式交互向具备视觉感知、操作能力的GUI自动化代理发展，智能体将能够直接操控软件界面、管理数字资产，完成跨系统的复杂业务流程自动化。这种技术跃迁将催生\"智能体即员工\"(Agent-as-Employee)的新范式，企业组织边界趋于模糊，微型化、项目制的敏捷组织形态加速涌现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智能体行业研究单位等公布和提供的大量资料。报告对我国AI智能体行业的供需状况、发展现状、子行业发展变化等进行了分析，重点分析了国内外AI智能体行业的发展现状、如何面对行业的发展挑战、行业的发展建议、行业竞争力，以及行业的投资分析和趋势预测等等。报告还综合了AI智能体行业的整体发展动态，对行业在产品方面提供了参考建议和具体解决办法。报告对于AI智能体产品生产企业、经销商、行业管理部门以及拟进入该行业的投资者具有重要的参考价值，对于研究我国AI智能体行业发展规律、提高企业的运营效率、促进企业的发展壮大有学术和实践的双重意义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ai智能体行业发展概述</w:t>
      </w:r>
    </w:p>
    <w:p>
      <w:pPr>
        <w:spacing w:before="75" w:after="0"/>
      </w:pPr>
      <w:r>
        <w:rPr/>
        <w:t xml:space="preserve">第一节 ai智能体行业概述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三、产业链与价值挖掘</w:t>
      </w:r>
    </w:p>
    <w:p>
      <w:pPr>
        <w:spacing w:before="75" w:after="0"/>
      </w:pPr>
      <w:r>
        <w:rPr/>
        <w:t xml:space="preserve">第二节 最近3-5年中国ai智能体行业经济指标分析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中国ai智能体行业宏观环境分析（pest）</w:t>
      </w:r>
    </w:p>
    <w:p>
      <w:pPr>
        <w:spacing w:before="75" w:after="0"/>
      </w:pPr>
      <w:r>
        <w:rPr/>
        <w:t xml:space="preserve">第一节 中国ai智能体行业政策(policy)环境分析</w:t>
      </w:r>
    </w:p>
    <w:p>
      <w:pPr>
        <w:spacing w:before="75" w:after="0"/>
      </w:pPr>
      <w:r>
        <w:rPr/>
        <w:t xml:space="preserve">一、ai智能体行业监管体系及机构介绍</w:t>
      </w:r>
    </w:p>
    <w:p>
      <w:pPr>
        <w:spacing w:before="75" w:after="0"/>
      </w:pPr>
      <w:r>
        <w:rPr/>
        <w:t xml:space="preserve">1、ai智能体行业主管部门</w:t>
      </w:r>
    </w:p>
    <w:p>
      <w:pPr>
        <w:spacing w:before="75" w:after="0"/>
      </w:pPr>
      <w:r>
        <w:rPr/>
        <w:t xml:space="preserve">2、ai智能体行业自律组织</w:t>
      </w:r>
    </w:p>
    <w:p>
      <w:pPr>
        <w:spacing w:before="75" w:after="0"/>
      </w:pPr>
      <w:r>
        <w:rPr/>
        <w:t xml:space="preserve">二、ai智能体行业标准体系建设现状</w:t>
      </w:r>
    </w:p>
    <w:p>
      <w:pPr>
        <w:spacing w:before="75" w:after="0"/>
      </w:pPr>
      <w:r>
        <w:rPr/>
        <w:t xml:space="preserve">1、ai智能体标准体系建设</w:t>
      </w:r>
    </w:p>
    <w:p>
      <w:pPr>
        <w:spacing w:before="75" w:after="0"/>
      </w:pPr>
      <w:r>
        <w:rPr/>
        <w:t xml:space="preserve">2、ai智能体现行标准汇总</w:t>
      </w:r>
    </w:p>
    <w:p>
      <w:pPr>
        <w:spacing w:before="75" w:after="0"/>
      </w:pPr>
      <w:r>
        <w:rPr/>
        <w:t xml:space="preserve">3、ai智能体即将实施标准</w:t>
      </w:r>
    </w:p>
    <w:p>
      <w:pPr>
        <w:spacing w:before="75" w:after="0"/>
      </w:pPr>
      <w:r>
        <w:rPr/>
        <w:t xml:space="preserve">4、ai智能体重点标准解读</w:t>
      </w:r>
    </w:p>
    <w:p>
      <w:pPr>
        <w:spacing w:before="75" w:after="0"/>
      </w:pPr>
      <w:r>
        <w:rPr/>
        <w:t xml:space="preserve">三、ai智能体行业发展相关政策规划汇总及解读</w:t>
      </w:r>
    </w:p>
    <w:p>
      <w:pPr>
        <w:spacing w:before="75" w:after="0"/>
      </w:pPr>
      <w:r>
        <w:rPr/>
        <w:t xml:space="preserve">1、ai智能体行业发展相关政策汇总</w:t>
      </w:r>
    </w:p>
    <w:p>
      <w:pPr>
        <w:spacing w:before="75" w:after="0"/>
      </w:pPr>
      <w:r>
        <w:rPr/>
        <w:t xml:space="preserve">2、ai智能体行业发展相关规划汇总</w:t>
      </w:r>
    </w:p>
    <w:p>
      <w:pPr>
        <w:spacing w:before="75" w:after="0"/>
      </w:pPr>
      <w:r>
        <w:rPr/>
        <w:t xml:space="preserve">四、ai智能体行业相关“十五五”规划解读</w:t>
      </w:r>
    </w:p>
    <w:p>
      <w:pPr>
        <w:spacing w:before="75" w:after="0"/>
      </w:pPr>
      <w:r>
        <w:rPr/>
        <w:t xml:space="preserve">1、规划内容(ai智能体主要内容)</w:t>
      </w:r>
    </w:p>
    <w:p>
      <w:pPr>
        <w:spacing w:before="75" w:after="0"/>
      </w:pPr>
      <w:r>
        <w:rPr/>
        <w:t xml:space="preserve">2、对ai智能体影响分析</w:t>
      </w:r>
    </w:p>
    <w:p>
      <w:pPr>
        <w:spacing w:before="75" w:after="0"/>
      </w:pPr>
      <w:r>
        <w:rPr/>
        <w:t xml:space="preserve">五、“碳中和、碳达峰”愿景对ai智能体行业的影响分析</w:t>
      </w:r>
    </w:p>
    <w:p>
      <w:pPr>
        <w:spacing w:before="75" w:after="0"/>
      </w:pPr>
      <w:r>
        <w:rPr/>
        <w:t xml:space="preserve">六、政策环境对ai智能体行业发展的影响分析</w:t>
      </w:r>
    </w:p>
    <w:p>
      <w:pPr>
        <w:spacing w:before="75" w:after="0"/>
      </w:pPr>
      <w:r>
        <w:rPr/>
        <w:t xml:space="preserve">第二节 中国ai智能体行业经济(economy)环境分析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三、中国ai智能体行业发展与宏观经济相关性分析</w:t>
      </w:r>
    </w:p>
    <w:p>
      <w:pPr>
        <w:spacing w:before="75" w:after="0"/>
      </w:pPr>
      <w:r>
        <w:rPr/>
        <w:t xml:space="preserve">第三节 中国ai智能体行业社会(society)环境分析</w:t>
      </w:r>
    </w:p>
    <w:p>
      <w:pPr>
        <w:spacing w:before="75" w:after="0"/>
      </w:pPr>
      <w:r>
        <w:rPr/>
        <w:t xml:space="preserve">第四节 中国ai智能体行业技术(technology)环境分析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中国ai智能体行业发展现状</w:t>
      </w:r>
    </w:p>
    <w:p>
      <w:pPr>
        <w:spacing w:before="75" w:after="0"/>
      </w:pPr>
      <w:r>
        <w:rPr/>
        <w:t xml:space="preserve">第一节 中国ai智能体行业发展分析</w:t>
      </w:r>
    </w:p>
    <w:p>
      <w:pPr>
        <w:spacing w:before="75" w:after="0"/>
      </w:pPr>
      <w:r>
        <w:rPr/>
        <w:t xml:space="preserve">一、中国ai智能体行业发展历程</w:t>
      </w:r>
    </w:p>
    <w:p>
      <w:pPr>
        <w:spacing w:before="75" w:after="0"/>
      </w:pPr>
      <w:r>
        <w:rPr/>
        <w:t xml:space="preserve">二、我国ai智能体行业发展特点分析</w:t>
      </w:r>
    </w:p>
    <w:p>
      <w:pPr>
        <w:spacing w:before="75" w:after="0"/>
      </w:pPr>
      <w:r>
        <w:rPr/>
        <w:t xml:space="preserve">三、中国ai智能体行业发展面临问题</w:t>
      </w:r>
    </w:p>
    <w:p>
      <w:pPr>
        <w:spacing w:before="75" w:after="0"/>
      </w:pPr>
      <w:r>
        <w:rPr/>
        <w:t xml:space="preserve">四、中国ai智能体行业发展趋势分析</w:t>
      </w:r>
    </w:p>
    <w:p>
      <w:pPr>
        <w:spacing w:before="75" w:after="0"/>
      </w:pPr>
      <w:r>
        <w:rPr/>
        <w:t xml:space="preserve">第二节 中国ai智能体行业运行分析</w:t>
      </w:r>
    </w:p>
    <w:p>
      <w:pPr>
        <w:spacing w:before="75" w:after="0"/>
      </w:pPr>
      <w:r>
        <w:rPr/>
        <w:t xml:space="preserve">一、ai智能体行业运行规模分析</w:t>
      </w:r>
    </w:p>
    <w:p>
      <w:pPr>
        <w:spacing w:before="75" w:after="0"/>
      </w:pPr>
      <w:r>
        <w:rPr/>
        <w:t xml:space="preserve">二、ai智能体行业运营状况分析</w:t>
      </w:r>
    </w:p>
    <w:p>
      <w:pPr>
        <w:spacing w:before="75" w:after="0"/>
      </w:pPr>
      <w:r>
        <w:rPr/>
        <w:t xml:space="preserve">第三节 中国ai智能体行业竞争分析</w:t>
      </w:r>
    </w:p>
    <w:p>
      <w:pPr>
        <w:spacing w:before="75" w:after="0"/>
      </w:pPr>
      <w:r>
        <w:rPr/>
        <w:t xml:space="preserve">一、区域竞争情况分析</w:t>
      </w:r>
    </w:p>
    <w:p>
      <w:pPr>
        <w:spacing w:before="75" w:after="0"/>
      </w:pPr>
      <w:r>
        <w:rPr/>
        <w:t xml:space="preserve">二、行业竞争梯队分析</w:t>
      </w:r>
    </w:p>
    <w:p>
      <w:pPr>
        <w:spacing w:before="75" w:after="0"/>
      </w:pPr>
      <w:r>
        <w:rPr>
          <w:b w:val="1"/>
          <w:bCs w:val="1"/>
        </w:rPr>
        <w:t xml:space="preserve">第四章 中国ai智能体行业市场发展分析及预测</w:t>
      </w:r>
    </w:p>
    <w:p>
      <w:pPr>
        <w:spacing w:before="75" w:after="0"/>
      </w:pPr>
      <w:r>
        <w:rPr/>
        <w:t xml:space="preserve">第一节 2023-2025年中国ai智能体行业供需分析</w:t>
      </w:r>
    </w:p>
    <w:p>
      <w:pPr>
        <w:spacing w:before="75" w:after="0"/>
      </w:pPr>
      <w:r>
        <w:rPr/>
        <w:t xml:space="preserve">一、市场供给分析</w:t>
      </w:r>
    </w:p>
    <w:p>
      <w:pPr>
        <w:spacing w:before="75" w:after="0"/>
      </w:pPr>
      <w:r>
        <w:rPr/>
        <w:t xml:space="preserve">二、市场需求分析</w:t>
      </w:r>
    </w:p>
    <w:p>
      <w:pPr>
        <w:spacing w:before="75" w:after="0"/>
      </w:pPr>
      <w:r>
        <w:rPr/>
        <w:t xml:space="preserve">第二节 2023-2025年中国ai智能体价格走势及影响因素分析</w:t>
      </w:r>
    </w:p>
    <w:p>
      <w:pPr>
        <w:spacing w:before="75" w:after="0"/>
      </w:pPr>
      <w:r>
        <w:rPr/>
        <w:t xml:space="preserve">一、2026-2031年ai智能体未来价格走势预测</w:t>
      </w:r>
    </w:p>
    <w:p>
      <w:pPr>
        <w:spacing w:before="75" w:after="0"/>
      </w:pPr>
      <w:r>
        <w:rPr/>
        <w:t xml:space="preserve">二、ai智能体市场价格区域性影响因素分析</w:t>
      </w:r>
    </w:p>
    <w:p>
      <w:pPr>
        <w:spacing w:before="75" w:after="0"/>
      </w:pPr>
      <w:r>
        <w:rPr/>
        <w:t xml:space="preserve">第三节 对中国ai智能体市场的分析及思考</w:t>
      </w:r>
    </w:p>
    <w:p>
      <w:pPr>
        <w:spacing w:before="75" w:after="0"/>
      </w:pPr>
      <w:r>
        <w:rPr/>
        <w:t xml:space="preserve">一、ai智能体市场分析</w:t>
      </w:r>
    </w:p>
    <w:p>
      <w:pPr>
        <w:spacing w:before="75" w:after="0"/>
      </w:pPr>
      <w:r>
        <w:rPr/>
        <w:t xml:space="preserve">二、ai智能体市场变化的方向</w:t>
      </w:r>
    </w:p>
    <w:p>
      <w:pPr>
        <w:spacing w:before="75" w:after="0"/>
      </w:pPr>
      <w:r>
        <w:rPr/>
        <w:t xml:space="preserve">三、中国ai智能体产业发展的新思路</w:t>
      </w:r>
    </w:p>
    <w:p>
      <w:pPr>
        <w:spacing w:before="75" w:after="0"/>
      </w:pPr>
      <w:r>
        <w:rPr/>
        <w:t xml:space="preserve">四、对中国ai智能体产业发展的思考</w:t>
      </w:r>
    </w:p>
    <w:p>
      <w:pPr>
        <w:spacing w:before="75" w:after="0"/>
      </w:pPr>
      <w:r>
        <w:rPr/>
        <w:t xml:space="preserve">第四节 2026-2031年ai智能体行业市场发展预测</w:t>
      </w:r>
    </w:p>
    <w:p>
      <w:pPr>
        <w:spacing w:before="75" w:after="0"/>
      </w:pPr>
      <w:r>
        <w:rPr/>
        <w:t xml:space="preserve">一、2026-2031年ai智能体行业市场竞争研判</w:t>
      </w:r>
    </w:p>
    <w:p>
      <w:pPr>
        <w:spacing w:before="75" w:after="0"/>
      </w:pPr>
      <w:r>
        <w:rPr/>
        <w:t xml:space="preserve">二、2026-2031年ai智能体行业市场发展趋势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2025年中国ai智能体行业营销渠道分析</w:t>
      </w:r>
    </w:p>
    <w:p>
      <w:pPr>
        <w:spacing w:before="75" w:after="0"/>
      </w:pPr>
      <w:r>
        <w:rPr/>
        <w:t xml:space="preserve">第一节 ai智能体销售渠道分类及对比</w:t>
      </w:r>
    </w:p>
    <w:p>
      <w:pPr>
        <w:spacing w:before="75" w:after="0"/>
      </w:pPr>
      <w:r>
        <w:rPr/>
        <w:t xml:space="preserve">一、ai智能体行业销售渠道分类</w:t>
      </w:r>
    </w:p>
    <w:p>
      <w:pPr>
        <w:spacing w:before="75" w:after="0"/>
      </w:pPr>
      <w:r>
        <w:rPr/>
        <w:t xml:space="preserve">二、ai智能体行业渠道优劣对比</w:t>
      </w:r>
    </w:p>
    <w:p>
      <w:pPr>
        <w:spacing w:before="75" w:after="0"/>
      </w:pPr>
      <w:r>
        <w:rPr/>
        <w:t xml:space="preserve">三、2025年ai智能体营销渠道选择研究</w:t>
      </w:r>
    </w:p>
    <w:p>
      <w:pPr>
        <w:spacing w:before="75" w:after="0"/>
      </w:pPr>
      <w:r>
        <w:rPr/>
        <w:t xml:space="preserve">第二节 各类渠道对ai智能体行业的影响</w:t>
      </w:r>
    </w:p>
    <w:p>
      <w:pPr>
        <w:spacing w:before="75" w:after="0"/>
      </w:pPr>
      <w:r>
        <w:rPr/>
        <w:t xml:space="preserve">第三节 主要ai智能体企业渠道策略研究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ai智能体行业主要品牌分析</w:t>
      </w:r>
    </w:p>
    <w:p>
      <w:pPr>
        <w:spacing w:before="75" w:after="0"/>
      </w:pPr>
      <w:r>
        <w:rPr/>
        <w:t xml:space="preserve">第一节 ai智能体行业品牌构成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品牌满意度分析</w:t>
      </w:r>
    </w:p>
    <w:p>
      <w:pPr>
        <w:spacing w:before="75" w:after="0"/>
      </w:pPr>
      <w:r>
        <w:rPr>
          <w:b w:val="1"/>
          <w:bCs w:val="1"/>
        </w:rPr>
        <w:t xml:space="preserve">第七章 ai智能体行业上、下游产业链分析</w:t>
      </w:r>
    </w:p>
    <w:p>
      <w:pPr>
        <w:spacing w:before="75" w:after="0"/>
      </w:pPr>
      <w:r>
        <w:rPr/>
        <w:t xml:space="preserve">第一节 ai智能体行业产业链分析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ai智能体上游行业分析</w:t>
      </w:r>
    </w:p>
    <w:p>
      <w:pPr>
        <w:spacing w:before="75" w:after="0"/>
      </w:pPr>
      <w:r>
        <w:rPr/>
        <w:t xml:space="preserve">一、ai智能体成本构成</w:t>
      </w:r>
    </w:p>
    <w:p>
      <w:pPr>
        <w:spacing w:before="75" w:after="0"/>
      </w:pPr>
      <w:r>
        <w:rPr/>
        <w:t xml:space="preserve">二、2023-2025年上游行业发展现状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四、上游行业对ai智能体行业的影响</w:t>
      </w:r>
    </w:p>
    <w:p>
      <w:pPr>
        <w:spacing w:before="75" w:after="0"/>
      </w:pPr>
      <w:r>
        <w:rPr/>
        <w:t xml:space="preserve">第三节 ai智能体下游行业分析</w:t>
      </w:r>
    </w:p>
    <w:p>
      <w:pPr>
        <w:spacing w:before="75" w:after="0"/>
      </w:pPr>
      <w:r>
        <w:rPr/>
        <w:t xml:space="preserve">一、ai智能体下游行业分布</w:t>
      </w:r>
    </w:p>
    <w:p>
      <w:pPr>
        <w:spacing w:before="75" w:after="0"/>
      </w:pPr>
      <w:r>
        <w:rPr/>
        <w:t xml:space="preserve">二、2023-2025年下游行业发展现状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四、下游需求对ai智能体行业的影响</w:t>
      </w:r>
    </w:p>
    <w:p>
      <w:pPr>
        <w:spacing w:before="75" w:after="0"/>
      </w:pPr>
      <w:r>
        <w:rPr>
          <w:b w:val="1"/>
          <w:bCs w:val="1"/>
        </w:rPr>
        <w:t xml:space="preserve">第八章 ai智能体行业区域市场调研</w:t>
      </w:r>
    </w:p>
    <w:p>
      <w:pPr>
        <w:spacing w:before="75" w:after="0"/>
      </w:pPr>
      <w:r>
        <w:rPr/>
        <w:t xml:space="preserve">第一节 华北地区ai智能体市场调研</w:t>
      </w:r>
    </w:p>
    <w:p>
      <w:pPr>
        <w:spacing w:before="75" w:after="0"/>
      </w:pPr>
      <w:r>
        <w:rPr/>
        <w:t xml:space="preserve">一、华北地区ai智能体市场规模分析</w:t>
      </w:r>
    </w:p>
    <w:p>
      <w:pPr>
        <w:spacing w:before="75" w:after="0"/>
      </w:pPr>
      <w:r>
        <w:rPr/>
        <w:t xml:space="preserve">二、华北地区ai智能体市场竞争现状分析</w:t>
      </w:r>
    </w:p>
    <w:p>
      <w:pPr>
        <w:spacing w:before="75" w:after="0"/>
      </w:pPr>
      <w:r>
        <w:rPr/>
        <w:t xml:space="preserve">三、华北地区ai智能体市场需求特征分析</w:t>
      </w:r>
    </w:p>
    <w:p>
      <w:pPr>
        <w:spacing w:before="75" w:after="0"/>
      </w:pPr>
      <w:r>
        <w:rPr/>
        <w:t xml:space="preserve">四、华北地区ai智能体市场趋势预测分析</w:t>
      </w:r>
    </w:p>
    <w:p>
      <w:pPr>
        <w:spacing w:before="75" w:after="0"/>
      </w:pPr>
      <w:r>
        <w:rPr/>
        <w:t xml:space="preserve">第二节 东北地区ai智能体市场调研</w:t>
      </w:r>
    </w:p>
    <w:p>
      <w:pPr>
        <w:spacing w:before="75" w:after="0"/>
      </w:pPr>
      <w:r>
        <w:rPr/>
        <w:t xml:space="preserve">一、东北地区ai智能体市场规模分析</w:t>
      </w:r>
    </w:p>
    <w:p>
      <w:pPr>
        <w:spacing w:before="75" w:after="0"/>
      </w:pPr>
      <w:r>
        <w:rPr/>
        <w:t xml:space="preserve">二、东北地区ai智能体市场竞争现状分析</w:t>
      </w:r>
    </w:p>
    <w:p>
      <w:pPr>
        <w:spacing w:before="75" w:after="0"/>
      </w:pPr>
      <w:r>
        <w:rPr/>
        <w:t xml:space="preserve">三、东北地区ai智能体市场需求特征分析</w:t>
      </w:r>
    </w:p>
    <w:p>
      <w:pPr>
        <w:spacing w:before="75" w:after="0"/>
      </w:pPr>
      <w:r>
        <w:rPr/>
        <w:t xml:space="preserve">四、东北地区ai智能体市场趋势预测分析</w:t>
      </w:r>
    </w:p>
    <w:p>
      <w:pPr>
        <w:spacing w:before="75" w:after="0"/>
      </w:pPr>
      <w:r>
        <w:rPr/>
        <w:t xml:space="preserve">第三节 华东地区ai智能体市场调研</w:t>
      </w:r>
    </w:p>
    <w:p>
      <w:pPr>
        <w:spacing w:before="75" w:after="0"/>
      </w:pPr>
      <w:r>
        <w:rPr/>
        <w:t xml:space="preserve">一、华东地区ai智能体市场规模分析</w:t>
      </w:r>
    </w:p>
    <w:p>
      <w:pPr>
        <w:spacing w:before="75" w:after="0"/>
      </w:pPr>
      <w:r>
        <w:rPr/>
        <w:t xml:space="preserve">二、华东地区ai智能体市场竞争现状分析</w:t>
      </w:r>
    </w:p>
    <w:p>
      <w:pPr>
        <w:spacing w:before="75" w:after="0"/>
      </w:pPr>
      <w:r>
        <w:rPr/>
        <w:t xml:space="preserve">三、华东地区ai智能体市场需求特征分析</w:t>
      </w:r>
    </w:p>
    <w:p>
      <w:pPr>
        <w:spacing w:before="75" w:after="0"/>
      </w:pPr>
      <w:r>
        <w:rPr/>
        <w:t xml:space="preserve">四、华东地区ai智能体市场趋势预测分析</w:t>
      </w:r>
    </w:p>
    <w:p>
      <w:pPr>
        <w:spacing w:before="75" w:after="0"/>
      </w:pPr>
      <w:r>
        <w:rPr/>
        <w:t xml:space="preserve">第四节 华中地区ai智能体市场调研</w:t>
      </w:r>
    </w:p>
    <w:p>
      <w:pPr>
        <w:spacing w:before="75" w:after="0"/>
      </w:pPr>
      <w:r>
        <w:rPr/>
        <w:t xml:space="preserve">一、华中地区ai智能体市场规模分析</w:t>
      </w:r>
    </w:p>
    <w:p>
      <w:pPr>
        <w:spacing w:before="75" w:after="0"/>
      </w:pPr>
      <w:r>
        <w:rPr/>
        <w:t xml:space="preserve">二、华中地区ai智能体市场竞争现状分析</w:t>
      </w:r>
    </w:p>
    <w:p>
      <w:pPr>
        <w:spacing w:before="75" w:after="0"/>
      </w:pPr>
      <w:r>
        <w:rPr/>
        <w:t xml:space="preserve">三、华中地区ai智能体市场需求特征分析</w:t>
      </w:r>
    </w:p>
    <w:p>
      <w:pPr>
        <w:spacing w:before="75" w:after="0"/>
      </w:pPr>
      <w:r>
        <w:rPr/>
        <w:t xml:space="preserve">四、华中地区ai智能体市场趋势预测分析</w:t>
      </w:r>
    </w:p>
    <w:p>
      <w:pPr>
        <w:spacing w:before="75" w:after="0"/>
      </w:pPr>
      <w:r>
        <w:rPr/>
        <w:t xml:space="preserve">第五节 华南地区ai智能体市场调研</w:t>
      </w:r>
    </w:p>
    <w:p>
      <w:pPr>
        <w:spacing w:before="75" w:after="0"/>
      </w:pPr>
      <w:r>
        <w:rPr/>
        <w:t xml:space="preserve">一、华南地区ai智能体市场规模分析</w:t>
      </w:r>
    </w:p>
    <w:p>
      <w:pPr>
        <w:spacing w:before="75" w:after="0"/>
      </w:pPr>
      <w:r>
        <w:rPr/>
        <w:t xml:space="preserve">二、华中地区ai智能体市场竞争现状分析</w:t>
      </w:r>
    </w:p>
    <w:p>
      <w:pPr>
        <w:spacing w:before="75" w:after="0"/>
      </w:pPr>
      <w:r>
        <w:rPr/>
        <w:t xml:space="preserve">三、华南地区ai智能体市场需求特征分析</w:t>
      </w:r>
    </w:p>
    <w:p>
      <w:pPr>
        <w:spacing w:before="75" w:after="0"/>
      </w:pPr>
      <w:r>
        <w:rPr/>
        <w:t xml:space="preserve">四、华南地区ai智能体市场趋势预测分析</w:t>
      </w:r>
    </w:p>
    <w:p>
      <w:pPr>
        <w:spacing w:before="75" w:after="0"/>
      </w:pPr>
      <w:r>
        <w:rPr/>
        <w:t xml:space="preserve">第六节 西部地区ai智能体市场调研</w:t>
      </w:r>
    </w:p>
    <w:p>
      <w:pPr>
        <w:spacing w:before="75" w:after="0"/>
      </w:pPr>
      <w:r>
        <w:rPr/>
        <w:t xml:space="preserve">一、西部地区ai智能体市场规模分析</w:t>
      </w:r>
    </w:p>
    <w:p>
      <w:pPr>
        <w:spacing w:before="75" w:after="0"/>
      </w:pPr>
      <w:r>
        <w:rPr/>
        <w:t xml:space="preserve">二、西部地区ai智能体市场竞争现状分析</w:t>
      </w:r>
    </w:p>
    <w:p>
      <w:pPr>
        <w:spacing w:before="75" w:after="0"/>
      </w:pPr>
      <w:r>
        <w:rPr/>
        <w:t xml:space="preserve">三、西部地区ai智能体市场需求特征分析</w:t>
      </w:r>
    </w:p>
    <w:p>
      <w:pPr>
        <w:spacing w:before="75" w:after="0"/>
      </w:pPr>
      <w:r>
        <w:rPr/>
        <w:t xml:space="preserve">四、西部地区ai智能体市场趋势预测分析</w:t>
      </w:r>
    </w:p>
    <w:p>
      <w:pPr>
        <w:spacing w:before="75" w:after="0"/>
      </w:pPr>
      <w:r>
        <w:rPr>
          <w:b w:val="1"/>
          <w:bCs w:val="1"/>
        </w:rPr>
        <w:t xml:space="preserve">第九章 ai智能体重点企业分析</w:t>
      </w:r>
    </w:p>
    <w:p>
      <w:pPr>
        <w:spacing w:before="75" w:after="0"/>
      </w:pPr>
      <w:r>
        <w:rPr/>
        <w:t xml:space="preserve">第一节 阿里巴巴集团控股有限公司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腾讯控股有限公司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百度在线网络技术(北京)有限公司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华为技术有限公司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字节跳动有限公司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科大讯飞股份有限公司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商汤科技(sensetime)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第八节 智谱ai(北京智谱华章科技有限公司)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第九节 中关村科金技术有限公司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第十节 金山办公软件股份有限公司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第十章 中国ai智能体行业竞争状态及市场格局分析</w:t>
      </w:r>
    </w:p>
    <w:p>
      <w:pPr>
        <w:spacing w:before="75" w:after="0"/>
      </w:pPr>
      <w:r>
        <w:rPr/>
        <w:t xml:space="preserve">第一节 中国ai智能体行业投资、兼并与重组状况</w:t>
      </w:r>
    </w:p>
    <w:p>
      <w:pPr>
        <w:spacing w:before="75" w:after="0"/>
      </w:pPr>
      <w:r>
        <w:rPr/>
        <w:t xml:space="preserve">一、中国ai智能体行业投资现状分析</w:t>
      </w:r>
    </w:p>
    <w:p>
      <w:pPr>
        <w:spacing w:before="75" w:after="0"/>
      </w:pPr>
      <w:r>
        <w:rPr/>
        <w:t xml:space="preserve">1、中国ai智能体行业投资主体分析</w:t>
      </w:r>
    </w:p>
    <w:p>
      <w:pPr>
        <w:spacing w:before="75" w:after="0"/>
      </w:pPr>
      <w:r>
        <w:rPr/>
        <w:t xml:space="preserve">2、中国ai智能体行业投资切入方式</w:t>
      </w:r>
    </w:p>
    <w:p>
      <w:pPr>
        <w:spacing w:before="75" w:after="0"/>
      </w:pPr>
      <w:r>
        <w:rPr/>
        <w:t xml:space="preserve">3、中国ai智能体行业投资规模分析</w:t>
      </w:r>
    </w:p>
    <w:p>
      <w:pPr>
        <w:spacing w:before="75" w:after="0"/>
      </w:pPr>
      <w:r>
        <w:rPr/>
        <w:t xml:space="preserve">4、中国ai智能体行业成功投资案例</w:t>
      </w:r>
    </w:p>
    <w:p>
      <w:pPr>
        <w:spacing w:before="75" w:after="0"/>
      </w:pPr>
      <w:r>
        <w:rPr/>
        <w:t xml:space="preserve">二、中国ai智能体行业兼并与重组状况</w:t>
      </w:r>
    </w:p>
    <w:p>
      <w:pPr>
        <w:spacing w:before="75" w:after="0"/>
      </w:pPr>
      <w:r>
        <w:rPr/>
        <w:t xml:space="preserve">第二节 中国ai智能体行业波特五力模型分析</w:t>
      </w:r>
    </w:p>
    <w:p>
      <w:pPr>
        <w:spacing w:before="75" w:after="0"/>
      </w:pPr>
      <w:r>
        <w:rPr/>
        <w:t xml:space="preserve">一、ai智能体行业现有竞争者之间的竞争状况</w:t>
      </w:r>
    </w:p>
    <w:p>
      <w:pPr>
        <w:spacing w:before="75" w:after="0"/>
      </w:pPr>
      <w:r>
        <w:rPr/>
        <w:t xml:space="preserve">二、ai智能体行业关键要素的供应商议价能力分析</w:t>
      </w:r>
    </w:p>
    <w:p>
      <w:pPr>
        <w:spacing w:before="75" w:after="0"/>
      </w:pPr>
      <w:r>
        <w:rPr/>
        <w:t xml:space="preserve">三、ai智能体行业消费者议价能力分析</w:t>
      </w:r>
    </w:p>
    <w:p>
      <w:pPr>
        <w:spacing w:before="75" w:after="0"/>
      </w:pPr>
      <w:r>
        <w:rPr/>
        <w:t xml:space="preserve">四、ai智能体行业潜在进入者分析</w:t>
      </w:r>
    </w:p>
    <w:p>
      <w:pPr>
        <w:spacing w:before="75" w:after="0"/>
      </w:pPr>
      <w:r>
        <w:rPr/>
        <w:t xml:space="preserve">五、ai智能体行业替代品风险分析</w:t>
      </w:r>
    </w:p>
    <w:p>
      <w:pPr>
        <w:spacing w:before="75" w:after="0"/>
      </w:pPr>
      <w:r>
        <w:rPr/>
        <w:t xml:space="preserve">六、ai智能体行业竞争情况总结</w:t>
      </w:r>
    </w:p>
    <w:p>
      <w:pPr>
        <w:spacing w:before="75" w:after="0"/>
      </w:pPr>
      <w:r>
        <w:rPr/>
        <w:t xml:space="preserve">第三节 中国ai智能体行业市场格局及集中度分析</w:t>
      </w:r>
    </w:p>
    <w:p>
      <w:pPr>
        <w:spacing w:before="75" w:after="0"/>
      </w:pPr>
      <w:r>
        <w:rPr/>
        <w:t xml:space="preserve">一、中国ai智能体行业市场竞争格局</w:t>
      </w:r>
    </w:p>
    <w:p>
      <w:pPr>
        <w:spacing w:before="75" w:after="0"/>
      </w:pPr>
      <w:r>
        <w:rPr/>
        <w:t xml:space="preserve">二、中国ai智能体行业市场集中度分析</w:t>
      </w:r>
    </w:p>
    <w:p>
      <w:pPr>
        <w:spacing w:before="75" w:after="0"/>
      </w:pPr>
      <w:r>
        <w:rPr/>
        <w:t xml:space="preserve">第四节 中国ai智能体企业发展状况分析</w:t>
      </w:r>
    </w:p>
    <w:p>
      <w:pPr>
        <w:spacing w:before="75" w:after="0"/>
      </w:pPr>
      <w:r>
        <w:rPr/>
        <w:t xml:space="preserve">一、ai智能体企业主要类型</w:t>
      </w:r>
    </w:p>
    <w:p>
      <w:pPr>
        <w:spacing w:before="75" w:after="0"/>
      </w:pPr>
      <w:r>
        <w:rPr/>
        <w:t xml:space="preserve">二、ai智能体企业资本运作分析</w:t>
      </w:r>
    </w:p>
    <w:p>
      <w:pPr>
        <w:spacing w:before="75" w:after="0"/>
      </w:pPr>
      <w:r>
        <w:rPr/>
        <w:t xml:space="preserve">三、ai智能体企业国际竞争力分析</w:t>
      </w:r>
    </w:p>
    <w:p>
      <w:pPr>
        <w:spacing w:before="75" w:after="0"/>
      </w:pPr>
      <w:r>
        <w:rPr/>
        <w:t xml:space="preserve">第五节 ai智能体行业竞争趋势分析</w:t>
      </w:r>
    </w:p>
    <w:p>
      <w:pPr>
        <w:spacing w:before="75" w:after="0"/>
      </w:pPr>
      <w:r>
        <w:rPr/>
        <w:t xml:space="preserve">一、ai智能体行业未来竞争格局和特点</w:t>
      </w:r>
    </w:p>
    <w:p>
      <w:pPr>
        <w:spacing w:before="75" w:after="0"/>
      </w:pPr>
      <w:r>
        <w:rPr/>
        <w:t xml:space="preserve">二、国内ai智能体企业竞争能力提升途径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第十一章 中国ai智能体市场痛点及产业转型升级发展布局</w:t>
      </w:r>
    </w:p>
    <w:p>
      <w:pPr>
        <w:spacing w:before="75" w:after="0"/>
      </w:pPr>
      <w:r>
        <w:rPr/>
        <w:t xml:space="preserve">第一节 中国ai智能体行业经营效益分析</w:t>
      </w:r>
    </w:p>
    <w:p>
      <w:pPr>
        <w:spacing w:before="75" w:after="0"/>
      </w:pPr>
      <w:r>
        <w:rPr/>
        <w:t xml:space="preserve">一、中国ai智能体行业营收状况</w:t>
      </w:r>
    </w:p>
    <w:p>
      <w:pPr>
        <w:spacing w:before="75" w:after="0"/>
      </w:pPr>
      <w:r>
        <w:rPr/>
        <w:t xml:space="preserve">二、中国ai智能体行业利润水平</w:t>
      </w:r>
    </w:p>
    <w:p>
      <w:pPr>
        <w:spacing w:before="75" w:after="0"/>
      </w:pPr>
      <w:r>
        <w:rPr/>
        <w:t xml:space="preserve">二、中国ai智能体行业成本管控</w:t>
      </w:r>
    </w:p>
    <w:p>
      <w:pPr>
        <w:spacing w:before="75" w:after="0"/>
      </w:pPr>
      <w:r>
        <w:rPr/>
        <w:t xml:space="preserve">第二节 中国ai智能体行业商业模式分析</w:t>
      </w:r>
    </w:p>
    <w:p>
      <w:pPr>
        <w:spacing w:before="75" w:after="0"/>
      </w:pPr>
      <w:r>
        <w:rPr/>
        <w:t xml:space="preserve">第三节 中国ai智能体行业市场痛点分析</w:t>
      </w:r>
    </w:p>
    <w:p>
      <w:pPr>
        <w:spacing w:before="75" w:after="0"/>
      </w:pPr>
      <w:r>
        <w:rPr/>
        <w:t xml:space="preserve">第四节 中国ai智能体产业结构优化与转型升级发展路径</w:t>
      </w:r>
    </w:p>
    <w:p>
      <w:pPr>
        <w:spacing w:before="75" w:after="0"/>
      </w:pPr>
      <w:r>
        <w:rPr>
          <w:b w:val="1"/>
          <w:bCs w:val="1"/>
        </w:rPr>
        <w:t xml:space="preserve">第十二章 中国ai智能体行业投资机遇分析</w:t>
      </w:r>
    </w:p>
    <w:p>
      <w:pPr>
        <w:spacing w:before="75" w:after="0"/>
      </w:pPr>
      <w:r>
        <w:rPr/>
        <w:t xml:space="preserve">第一节 行业发展机遇</w:t>
      </w:r>
    </w:p>
    <w:p>
      <w:pPr>
        <w:spacing w:before="75" w:after="0"/>
      </w:pPr>
      <w:r>
        <w:rPr/>
        <w:t xml:space="preserve">一、行业经营模式突破</w:t>
      </w:r>
    </w:p>
    <w:p>
      <w:pPr>
        <w:spacing w:before="75" w:after="0"/>
      </w:pPr>
      <w:r>
        <w:rPr/>
        <w:t xml:space="preserve">二、行业市场营销创新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三、盈利模式分析</w:t>
      </w:r>
    </w:p>
    <w:p>
      <w:pPr>
        <w:spacing w:before="75" w:after="0"/>
      </w:pPr>
      <w:r>
        <w:rPr/>
        <w:t xml:space="preserve">第三节 2026-2031年ai智能体行业发展的影响因素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第四节 2026-2031年ai智能体行业投资价值评估分析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二、产业发展方向分析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>
          <w:b w:val="1"/>
          <w:bCs w:val="1"/>
        </w:rPr>
        <w:t xml:space="preserve">第十三章 中国ai智能体行业投资风险及对策分析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一、政策风险分析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三、市场风险分析</w:t>
      </w:r>
    </w:p>
    <w:p>
      <w:pPr>
        <w:spacing w:before="75" w:after="0"/>
      </w:pPr>
      <w:r>
        <w:rPr/>
        <w:t xml:space="preserve">四、经济波动风险</w:t>
      </w:r>
    </w:p>
    <w:p>
      <w:pPr>
        <w:spacing w:before="75" w:after="0"/>
      </w:pPr>
      <w:r>
        <w:rPr/>
        <w:t xml:space="preserve">第二节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第十四章 中国ai智能体行业发展潜力评估及市场前景预判</w:t>
      </w:r>
    </w:p>
    <w:p>
      <w:pPr>
        <w:spacing w:before="75" w:after="0"/>
      </w:pPr>
      <w:r>
        <w:rPr/>
        <w:t xml:space="preserve">第一节 中国ai智能体产业链布局诊断</w:t>
      </w:r>
    </w:p>
    <w:p>
      <w:pPr>
        <w:spacing w:before="75" w:after="0"/>
      </w:pPr>
      <w:r>
        <w:rPr/>
        <w:t xml:space="preserve">第二节 中国ai智能体行业swot分析</w:t>
      </w:r>
    </w:p>
    <w:p>
      <w:pPr>
        <w:spacing w:before="75" w:after="0"/>
      </w:pPr>
      <w:r>
        <w:rPr/>
        <w:t xml:space="preserve">第三节 中国ai智能体行业发展潜力评估</w:t>
      </w:r>
    </w:p>
    <w:p>
      <w:pPr>
        <w:spacing w:before="75" w:after="0"/>
      </w:pPr>
      <w:r>
        <w:rPr/>
        <w:t xml:space="preserve">第四节 中国ai智能体行业发展前景预测</w:t>
      </w:r>
    </w:p>
    <w:p>
      <w:pPr>
        <w:spacing w:before="75" w:after="0"/>
      </w:pPr>
      <w:r>
        <w:rPr/>
        <w:t xml:space="preserve">第五节 中国ai智能体行业发展趋势预判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中道泰和投资的建议及观点</w:t>
      </w:r>
    </w:p>
    <w:p>
      <w:pPr>
        <w:spacing w:before="75" w:after="0"/>
      </w:pPr>
      <w:r>
        <w:rPr/>
        <w:t xml:space="preserve">第一节 ai智能体行业发展战略研究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图表：2023-2025年中国ai智能体资产规模分析</w:t>
      </w:r>
    </w:p>
    <w:p>
      <w:pPr>
        <w:spacing w:before="75" w:after="0"/>
      </w:pPr>
      <w:r>
        <w:rPr/>
        <w:t xml:space="preserve">图表：2024-2025年中国ai智能体行业供给情况</w:t>
      </w:r>
    </w:p>
    <w:p>
      <w:pPr>
        <w:spacing w:before="75" w:after="0"/>
      </w:pPr>
      <w:r>
        <w:rPr/>
        <w:t xml:space="preserve">图表：2024-2025年中国ai智能体行业市场规模</w:t>
      </w:r>
    </w:p>
    <w:p>
      <w:pPr>
        <w:spacing w:before="75" w:after="0"/>
      </w:pPr>
      <w:r>
        <w:rPr/>
        <w:t xml:space="preserve">图表：2025年中国ai智能体行业负债规模分析</w:t>
      </w:r>
    </w:p>
    <w:p>
      <w:pPr>
        <w:spacing w:before="75" w:after="0"/>
      </w:pPr>
      <w:r>
        <w:rPr/>
        <w:t xml:space="preserve">图表：2024-2025年中国ai智能体行业市场产品价格走势</w:t>
      </w:r>
    </w:p>
    <w:p>
      <w:pPr>
        <w:spacing w:before="75" w:after="0"/>
      </w:pPr>
      <w:r>
        <w:rPr/>
        <w:t xml:space="preserve">图表：2026-2031年中国ai智能体行业市场产品价格趋势预测</w:t>
      </w:r>
    </w:p>
    <w:p>
      <w:pPr>
        <w:spacing w:before="75" w:after="0"/>
      </w:pPr>
      <w:r>
        <w:rPr/>
        <w:t xml:space="preserve">图表：2024-2025年中国ai智能体行业利润规模及增长速度</w:t>
      </w:r>
    </w:p>
    <w:p>
      <w:pPr>
        <w:spacing w:before="75" w:after="0"/>
      </w:pPr>
      <w:r>
        <w:rPr/>
        <w:t xml:space="preserve">图表：2024-2025年中国ai智能体行业销售收入</w:t>
      </w:r>
    </w:p>
    <w:p>
      <w:pPr>
        <w:spacing w:before="75" w:after="0"/>
      </w:pPr>
      <w:r>
        <w:rPr/>
        <w:t xml:space="preserve">图表：2024-2025年中国ai智能体行业销售利润率</w:t>
      </w:r>
    </w:p>
    <w:p>
      <w:pPr>
        <w:spacing w:before="75" w:after="0"/>
      </w:pPr>
      <w:r>
        <w:rPr/>
        <w:t xml:space="preserve">图表：2023-2025年中国ai智能体行业总资产利润率</w:t>
      </w:r>
    </w:p>
    <w:p>
      <w:pPr>
        <w:spacing w:before="75" w:after="0"/>
      </w:pPr>
      <w:r>
        <w:rPr/>
        <w:t xml:space="preserve">图表：2024-2025年中国ai智能体行业净资产利润率</w:t>
      </w:r>
    </w:p>
    <w:p>
      <w:pPr>
        <w:spacing w:before="75" w:after="0"/>
      </w:pPr>
      <w:r>
        <w:rPr/>
        <w:t xml:space="preserve">图表：2023-2025年中国ai智能体行业总资产增长率</w:t>
      </w:r>
    </w:p>
    <w:p>
      <w:pPr>
        <w:spacing w:before="75" w:after="0"/>
      </w:pPr>
      <w:r>
        <w:rPr/>
        <w:t xml:space="preserve">图表：2024-2025年中国ai智能体行业净资产增长率</w:t>
      </w:r>
    </w:p>
    <w:p>
      <w:pPr>
        <w:spacing w:before="75" w:after="0"/>
      </w:pPr>
      <w:r>
        <w:rPr/>
        <w:t xml:space="preserve">图表：2024-2025年中国ai智能体行业资产负债率</w:t>
      </w:r>
    </w:p>
    <w:p>
      <w:pPr>
        <w:spacing w:before="75" w:after="0"/>
      </w:pPr>
      <w:r>
        <w:rPr/>
        <w:t xml:space="preserve">图表：2024-2025年中国ai智能体行业速动比率</w:t>
      </w:r>
    </w:p>
    <w:p>
      <w:pPr>
        <w:spacing w:before="75" w:after="0"/>
      </w:pPr>
      <w:r>
        <w:rPr/>
        <w:t xml:space="preserve">图表：2024-2025年中国ai智能体行业流动比率</w:t>
      </w:r>
    </w:p>
    <w:p>
      <w:pPr>
        <w:spacing w:before="75" w:after="0"/>
      </w:pPr>
      <w:r>
        <w:rPr/>
        <w:t xml:space="preserve">图表：2023-2025年中国ai智能体行业总资产周转率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本文地址：https://www.51baogao.cn/baogao/20260328/4066066.shtml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328/4066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2026-2031年中国AI智能体行业市场全景调研与发展前景预测报告</dc:title>
  <dc:description>2026-2031年中国AI智能体行业市场全景调研与发展前景预测报告</dc:description>
  <dc:subject>2026-2031年中国AI智能体行业市场全景调研与发展前景预测报告</dc:subject>
  <cp:keywords>研究报告</cp:keywords>
  <cp:category>研究报告</cp:category>
  <cp:lastModifiedBy>北京中道泰和信息咨询有限公司</cp:lastModifiedBy>
  <dcterms:created xsi:type="dcterms:W3CDTF">2026-03-30T21:26:36+08:00</dcterms:created>
  <dcterms:modified xsi:type="dcterms:W3CDTF">2026-03-30T21:26:36+08:00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