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2026-2031年中国网络安全行业竞争格局及发展趋势预测报告</w:t>
      </w:r>
    </w:p>
    <w:p>
      <w:pPr>
        <w:spacing w:after="150"/>
      </w:pPr>
      <w:r>
        <w:rPr>
          <w:b w:val="1"/>
          <w:bCs w:val="1"/>
        </w:rPr>
        <w:t xml:space="preserve">报告简介</w:t>
      </w:r>
    </w:p>
    <w:p>
      <w:pPr>
        <w:spacing w:after="150"/>
      </w:pPr>
      <w:r>
        <w:rPr/>
        <w:t xml:space="preserve">网络安全产业是以保障网络系统软硬件及数据资产的机密性、完整性和可用性为核心目标，涵盖基础硬件、安全软件、威胁情报、安全服务及数据治理的综合性战略新兴产业。该产业纵贯上游基础元器件、芯片、操作系统及算法引擎，中游整合网络安全硬件设备、软件平台及专业服务能力，下游深入政府、金融、电信、能源等关键基础设施及企业数字化转型场景，形成从底层技术支撑到顶层安全运营的完整防护体系。作为数字经济的\"保险绳\"与网络强国建设的基石，网络安全不仅直接关系到国家安全、经济安全与公民隐私保护，更是支撑人工智能、云计算、大数据等新技术应用的前提条件，在构建网络空间命运共同体中具有不可替代的战略地位。</w:t>
      </w:r>
    </w:p>
    <w:p>
      <w:pPr>
        <w:spacing w:after="150"/>
      </w:pPr>
      <w:r>
        <w:rPr/>
        <w:t xml:space="preserve">当前，中国网络安全产业正处于政策红利持续释放与威胁态势复杂演变的关键阶段。《网络安全法》《数据安全法》《个人信息保护法》等法律法规的体系化构建，叠加等保2.0制度、关键信息基础设施保护制度的深入实施，为产业发展提供了坚实的制度保障。国资背景安全厂商与民营创新企业协同发展，在边界防护、终端安全、安全运营等传统领域形成较为完整的技术布局，但在高端芯片、核心操作系统及底层算法等基础环节仍面临技术制约。与此同时，网络攻击手段持续升级，高级持续性威胁、勒索软件攻击及利用人工智能生成的恶意代码等新型风险不断涌现，传统被动防御模式遭遇严峻挑战，行业亟需从\"合规驱动\"向\"能力驱动\"转型，构建具备实战化、体系化、智能化特征的新一代安全防护能力。面向\"十五五\"时期，技术革命将重塑网络安全的攻防范式与价值逻辑。人工智能技术的双向渗透成为最显著特征——一方面，基于大模型的威胁检测、智能研判与自动化响应系统显著提升安全运营效率，实现从\"被动防御\"向\"主动狩猎\"的范式跃迁;另一方面，攻击者利用生成式AI批量制造变异恶意代码、自动化挖掘零日漏洞，防御侧的\"以AI对AI\"已成为必然选择。零信任架构从概念炒作走向深度落地，\"永不信任、持续验证\"的理念内嵌于身份认证、访问控制及数据防护全流程，网络边界从物理位置转向终端身份与行为信任。云原生安全、数据安全治理及物联网、车联网、工业互联网的垂直场景安全，将成为产业扩容的核心方向，安全能力从单点产品向\"云网端数\"一体化协同防护演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行业研究单位等公布和提供的大量资料。报告对我国网络安全行业的供需状况、发展现状、子行业发展变化等进行了分析，重点分析了国内外网络安全行业的发展现状、如何面对行业的发展挑战、行业的发展建议、行业竞争力，以及行业的投资分析和趋势预测等等。报告还综合了网络安全行业的整体发展动态，对行业在产品方面提供了参考建议和具体解决办法。报告对于网络安全产品生产企业、经销商、行业管理部门以及拟进入该行业的投资者具有重要的参考价值，对于研究我国网络安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网络安全行业发展概述</w:t>
      </w:r>
    </w:p>
    <w:p>
      <w:pPr>
        <w:spacing w:before="75" w:after="0"/>
      </w:pPr>
      <w:r>
        <w:rPr/>
        <w:t xml:space="preserve">第一节 行业界定</w:t>
      </w:r>
    </w:p>
    <w:p>
      <w:pPr>
        <w:spacing w:before="75" w:after="0"/>
      </w:pPr>
      <w:r>
        <w:rPr/>
        <w:t xml:space="preserve">一、网络安全行业定义及分类</w:t>
      </w:r>
    </w:p>
    <w:p>
      <w:pPr>
        <w:spacing w:before="75" w:after="0"/>
      </w:pPr>
      <w:r>
        <w:rPr/>
        <w:t xml:space="preserve">二、网络安全行业经济特性</w:t>
      </w:r>
    </w:p>
    <w:p>
      <w:pPr>
        <w:spacing w:before="75" w:after="0"/>
      </w:pPr>
      <w:r>
        <w:rPr/>
        <w:t xml:space="preserve">三、网络安全产业链模型介绍及网络安全产业链图分析</w:t>
      </w:r>
    </w:p>
    <w:p>
      <w:pPr>
        <w:spacing w:before="75" w:after="0"/>
      </w:pPr>
      <w:r>
        <w:rPr/>
        <w:t xml:space="preserve">第二节 网络安全行业发展成熟度</w:t>
      </w:r>
    </w:p>
    <w:p>
      <w:pPr>
        <w:spacing w:before="75" w:after="0"/>
      </w:pPr>
      <w:r>
        <w:rPr/>
        <w:t xml:space="preserve">一、网络安全行业发展周期分析</w:t>
      </w:r>
    </w:p>
    <w:p>
      <w:pPr>
        <w:spacing w:before="75" w:after="0"/>
      </w:pPr>
      <w:r>
        <w:rPr/>
        <w:t xml:space="preserve">二、与国外市场成熟度对比</w:t>
      </w:r>
    </w:p>
    <w:p>
      <w:pPr>
        <w:spacing w:before="75" w:after="0"/>
      </w:pPr>
      <w:r>
        <w:rPr/>
        <w:t xml:space="preserve">第三节 网络安全行业相关产业动态</w:t>
      </w:r>
    </w:p>
    <w:p>
      <w:pPr>
        <w:spacing w:before="75" w:after="0"/>
      </w:pPr>
      <w:r>
        <w:rPr>
          <w:b w:val="1"/>
          <w:bCs w:val="1"/>
        </w:rPr>
        <w:t xml:space="preserve">第二章 2025年中国网络安全行业发展环境分析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网络安全行业相关政策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2025年中国网络安全行业发展社会环境分析</w:t>
      </w:r>
    </w:p>
    <w:p>
      <w:pPr>
        <w:spacing w:before="75" w:after="0"/>
      </w:pPr>
      <w:r>
        <w:rPr>
          <w:b w:val="1"/>
          <w:bCs w:val="1"/>
        </w:rPr>
        <w:t xml:space="preserve">第三章 2025年全球网络安全行业市场运行形势分析</w:t>
      </w:r>
    </w:p>
    <w:p>
      <w:pPr>
        <w:spacing w:before="75" w:after="0"/>
      </w:pPr>
      <w:r>
        <w:rPr/>
        <w:t xml:space="preserve">第一节 全球网络安全行业市场运行环境分析</w:t>
      </w:r>
    </w:p>
    <w:p>
      <w:pPr>
        <w:spacing w:before="75" w:after="0"/>
      </w:pPr>
      <w:r>
        <w:rPr/>
        <w:t xml:space="preserve">第二节 全球网络安全行业市场发展情况分析</w:t>
      </w:r>
    </w:p>
    <w:p>
      <w:pPr>
        <w:spacing w:before="75" w:after="0"/>
      </w:pPr>
      <w:r>
        <w:rPr/>
        <w:t xml:space="preserve">一、全球网络安全行业市场供需分析</w:t>
      </w:r>
    </w:p>
    <w:p>
      <w:pPr>
        <w:spacing w:before="75" w:after="0"/>
      </w:pPr>
      <w:r>
        <w:rPr/>
        <w:t xml:space="preserve">二、全球网络安全行业市场规模分析</w:t>
      </w:r>
    </w:p>
    <w:p>
      <w:pPr>
        <w:spacing w:before="75" w:after="0"/>
      </w:pPr>
      <w:r>
        <w:rPr/>
        <w:t xml:space="preserve">三、全球网络安全行业主要国家发展情况分析</w:t>
      </w:r>
    </w:p>
    <w:p>
      <w:pPr>
        <w:spacing w:before="75" w:after="0"/>
      </w:pPr>
      <w:r>
        <w:rPr/>
        <w:t xml:space="preserve">第三节 全球网络安全行业重点企业分析</w:t>
      </w:r>
    </w:p>
    <w:p>
      <w:pPr>
        <w:spacing w:before="75" w:after="0"/>
      </w:pPr>
      <w:r>
        <w:rPr/>
        <w:t xml:space="preserve">第四节 2026-2031年全球网络安全行业市场规模趋势预测分析</w:t>
      </w:r>
    </w:p>
    <w:p>
      <w:pPr>
        <w:spacing w:before="75" w:after="0"/>
      </w:pPr>
      <w:r>
        <w:rPr>
          <w:b w:val="1"/>
          <w:bCs w:val="1"/>
        </w:rPr>
        <w:t xml:space="preserve">第四章 中国网络安全行业发展分析</w:t>
      </w:r>
    </w:p>
    <w:p>
      <w:pPr>
        <w:spacing w:before="75" w:after="0"/>
      </w:pPr>
      <w:r>
        <w:rPr/>
        <w:t xml:space="preserve">第一节 2025年中国网络安全行业发展状况</w:t>
      </w:r>
    </w:p>
    <w:p>
      <w:pPr>
        <w:spacing w:before="75" w:after="0"/>
      </w:pPr>
      <w:r>
        <w:rPr/>
        <w:t xml:space="preserve">一、2025年网络安全行业发展状况分析</w:t>
      </w:r>
    </w:p>
    <w:p>
      <w:pPr>
        <w:spacing w:before="75" w:after="0"/>
      </w:pPr>
      <w:r>
        <w:rPr/>
        <w:t xml:space="preserve">二、2025年中国网络安全行业发展动态</w:t>
      </w:r>
    </w:p>
    <w:p>
      <w:pPr>
        <w:spacing w:before="75" w:after="0"/>
      </w:pPr>
      <w:r>
        <w:rPr/>
        <w:t xml:space="preserve">三、2025年我国网络安全行业发展热点</w:t>
      </w:r>
    </w:p>
    <w:p>
      <w:pPr>
        <w:spacing w:before="75" w:after="0"/>
      </w:pPr>
      <w:r>
        <w:rPr/>
        <w:t xml:space="preserve">第二节 2025年中国网络安全行业市场供需状况</w:t>
      </w:r>
    </w:p>
    <w:p>
      <w:pPr>
        <w:spacing w:before="75" w:after="0"/>
      </w:pPr>
      <w:r>
        <w:rPr/>
        <w:t xml:space="preserve">一、2023-2025年中国网络安全行业供给分析</w:t>
      </w:r>
    </w:p>
    <w:p>
      <w:pPr>
        <w:spacing w:before="75" w:after="0"/>
      </w:pPr>
      <w:r>
        <w:rPr/>
        <w:t xml:space="preserve">二、2023-2025年中国网络安全行业市场需求分析</w:t>
      </w:r>
    </w:p>
    <w:p>
      <w:pPr>
        <w:spacing w:before="75" w:after="0"/>
      </w:pPr>
      <w:r>
        <w:rPr/>
        <w:t xml:space="preserve">三、2023-2025年中国网络安全行业市场规模分析</w:t>
      </w:r>
    </w:p>
    <w:p>
      <w:pPr>
        <w:spacing w:before="75" w:after="0"/>
      </w:pPr>
      <w:r>
        <w:rPr>
          <w:b w:val="1"/>
          <w:bCs w:val="1"/>
        </w:rPr>
        <w:t xml:space="preserve">第五章 2023-2025年中国网络安全行业主要数据监测分析</w:t>
      </w:r>
    </w:p>
    <w:p>
      <w:pPr>
        <w:spacing w:before="75" w:after="0"/>
      </w:pPr>
      <w:r>
        <w:rPr/>
        <w:t xml:space="preserve">第一节 2023-2025年中国网络安全行业(所属行业)总体数据分析</w:t>
      </w:r>
    </w:p>
    <w:p>
      <w:pPr>
        <w:spacing w:before="75" w:after="0"/>
      </w:pPr>
      <w:r>
        <w:rPr/>
        <w:t xml:space="preserve">一、2023年中国网络安全行业(所属行业)全部企业数据分析</w:t>
      </w:r>
    </w:p>
    <w:p>
      <w:pPr>
        <w:spacing w:before="75" w:after="0"/>
      </w:pPr>
      <w:r>
        <w:rPr/>
        <w:t xml:space="preserve">二、2024年中国网络安全行业(所属行业)全部企业数据分析</w:t>
      </w:r>
    </w:p>
    <w:p>
      <w:pPr>
        <w:spacing w:before="75" w:after="0"/>
      </w:pPr>
      <w:r>
        <w:rPr/>
        <w:t xml:space="preserve">三、2025年中国网络安全行业(所属行业)全部企业数据分析</w:t>
      </w:r>
    </w:p>
    <w:p>
      <w:pPr>
        <w:spacing w:before="75" w:after="0"/>
      </w:pPr>
      <w:r>
        <w:rPr/>
        <w:t xml:space="preserve">第二节 2023-2025年中国网络安全行业(所属行业)不同规模企业数据分析</w:t>
      </w:r>
    </w:p>
    <w:p>
      <w:pPr>
        <w:spacing w:before="75" w:after="0"/>
      </w:pPr>
      <w:r>
        <w:rPr/>
        <w:t xml:space="preserve">一、2023年中国网络安全行业(所属行业)不同规模企业数据分析</w:t>
      </w:r>
    </w:p>
    <w:p>
      <w:pPr>
        <w:spacing w:before="75" w:after="0"/>
      </w:pPr>
      <w:r>
        <w:rPr/>
        <w:t xml:space="preserve">二、2024年中国网络安全行业(所属行业)不同规模企业数据分析</w:t>
      </w:r>
    </w:p>
    <w:p>
      <w:pPr>
        <w:spacing w:before="75" w:after="0"/>
      </w:pPr>
      <w:r>
        <w:rPr/>
        <w:t xml:space="preserve">三、2025年中国网络安全行业(所属行业)不同规模企业数据分析</w:t>
      </w:r>
    </w:p>
    <w:p>
      <w:pPr>
        <w:spacing w:before="75" w:after="0"/>
      </w:pPr>
      <w:r>
        <w:rPr/>
        <w:t xml:space="preserve">第三节 2023-2025年中国网络安全行业(所属行业)不同所有制企业数据分析</w:t>
      </w:r>
    </w:p>
    <w:p>
      <w:pPr>
        <w:spacing w:before="75" w:after="0"/>
      </w:pPr>
      <w:r>
        <w:rPr/>
        <w:t xml:space="preserve">一、2023年中国网络安全行业(所属行业)不同所有制企业数据分析</w:t>
      </w:r>
    </w:p>
    <w:p>
      <w:pPr>
        <w:spacing w:before="75" w:after="0"/>
      </w:pPr>
      <w:r>
        <w:rPr/>
        <w:t xml:space="preserve">二、2024年中国网络安全行业(所属行业)不同所有制企业数据分析</w:t>
      </w:r>
    </w:p>
    <w:p>
      <w:pPr>
        <w:spacing w:before="75" w:after="0"/>
      </w:pPr>
      <w:r>
        <w:rPr/>
        <w:t xml:space="preserve">三、2025年中国网络安全行业(所属行业)不同所有制企业数据分析</w:t>
      </w:r>
    </w:p>
    <w:p>
      <w:pPr>
        <w:spacing w:before="75" w:after="0"/>
      </w:pPr>
      <w:r>
        <w:rPr>
          <w:b w:val="1"/>
          <w:bCs w:val="1"/>
        </w:rPr>
        <w:t xml:space="preserve">第六章 2025年中国网络安全行业竞争格局分析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中国网络安全行业竞争五力模型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2025年中国网络安全行业swot模型分析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2025年网络安全行业优势企业竞争力分析</w:t>
      </w:r>
    </w:p>
    <w:p>
      <w:pPr>
        <w:spacing w:before="75" w:after="0"/>
      </w:pPr>
      <w:r>
        <w:rPr/>
        <w:t xml:space="preserve">第一节 深信服科技股份有限公司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奇安信科技集团股份有限公司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启明星辰信息技术集团股份有限公司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天融信科技集团股份有限公司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绿盟科技集团股份有限公司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杭州安恒信息技术股份有限公司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新华三信息安全技术有限公司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杭州迪普科技股份有限公司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2023-2025年中国网络安全行业上下游分析及其影响</w:t>
      </w:r>
    </w:p>
    <w:p>
      <w:pPr>
        <w:spacing w:before="75" w:after="0"/>
      </w:pPr>
      <w:r>
        <w:rPr/>
        <w:t xml:space="preserve">第一节 2025年中国网络安全行业上游发展及影响分析</w:t>
      </w:r>
    </w:p>
    <w:p>
      <w:pPr>
        <w:spacing w:before="75" w:after="0"/>
      </w:pPr>
      <w:r>
        <w:rPr/>
        <w:t xml:space="preserve">一、2025年中国网络安全行业上游运行现状分析</w:t>
      </w:r>
    </w:p>
    <w:p>
      <w:pPr>
        <w:spacing w:before="75" w:after="0"/>
      </w:pPr>
      <w:r>
        <w:rPr/>
        <w:t xml:space="preserve">二、上游对网络安全行业产生的影响分析</w:t>
      </w:r>
    </w:p>
    <w:p>
      <w:pPr>
        <w:spacing w:before="75" w:after="0"/>
      </w:pPr>
      <w:r>
        <w:rPr/>
        <w:t xml:space="preserve">第二节 2025年中国网络安全行业下游发展及影响分析</w:t>
      </w:r>
    </w:p>
    <w:p>
      <w:pPr>
        <w:spacing w:before="75" w:after="0"/>
      </w:pPr>
      <w:r>
        <w:rPr/>
        <w:t xml:space="preserve">一、2025年中国网络安全行业下游运行现状分析</w:t>
      </w:r>
    </w:p>
    <w:p>
      <w:pPr>
        <w:spacing w:before="75" w:after="0"/>
      </w:pPr>
      <w:r>
        <w:rPr/>
        <w:t xml:space="preserve">二、下游对网络安全行业产生的影响分析</w:t>
      </w:r>
    </w:p>
    <w:p>
      <w:pPr>
        <w:spacing w:before="75" w:after="0"/>
      </w:pPr>
      <w:r>
        <w:rPr>
          <w:b w:val="1"/>
          <w:bCs w:val="1"/>
        </w:rPr>
        <w:t xml:space="preserve">第九章 2026-2031年网络安全行业发展及投资前景预测分析</w:t>
      </w:r>
    </w:p>
    <w:p>
      <w:pPr>
        <w:spacing w:before="75" w:after="0"/>
      </w:pPr>
      <w:r>
        <w:rPr/>
        <w:t xml:space="preserve">第一节 2026-2031年网络安全行业市场规模预测分析</w:t>
      </w:r>
    </w:p>
    <w:p>
      <w:pPr>
        <w:spacing w:before="75" w:after="0"/>
      </w:pPr>
      <w:r>
        <w:rPr/>
        <w:t xml:space="preserve">第二节 2026-2031年网络安全行业供需预测分析</w:t>
      </w:r>
    </w:p>
    <w:p>
      <w:pPr>
        <w:spacing w:before="75" w:after="0"/>
      </w:pPr>
      <w:r>
        <w:rPr/>
        <w:t xml:space="preserve">第三节 2026-2031年我国网络安全行业投资环境分析</w:t>
      </w:r>
    </w:p>
    <w:p>
      <w:pPr>
        <w:spacing w:before="75" w:after="0"/>
      </w:pPr>
      <w:r>
        <w:rPr/>
        <w:t xml:space="preserve">第四节 2026-2031年我国网络安全行业前景展望分析</w:t>
      </w:r>
    </w:p>
    <w:p>
      <w:pPr>
        <w:spacing w:before="75" w:after="0"/>
      </w:pPr>
      <w:r>
        <w:rPr/>
        <w:t xml:space="preserve">第五节 2026-2031年我国网络安全行业盈利能力预测</w:t>
      </w:r>
    </w:p>
    <w:p>
      <w:pPr>
        <w:spacing w:before="75" w:after="0"/>
      </w:pPr>
      <w:r>
        <w:rPr>
          <w:b w:val="1"/>
          <w:bCs w:val="1"/>
        </w:rPr>
        <w:t xml:space="preserve">第十章 2026-2031年中国网络安全行业投资风险分析</w:t>
      </w:r>
    </w:p>
    <w:p>
      <w:pPr>
        <w:spacing w:before="75" w:after="0"/>
      </w:pPr>
      <w:r>
        <w:rPr/>
        <w:t xml:space="preserve">第一节 2026-2031年中国网络安全行业投资金额分析</w:t>
      </w:r>
    </w:p>
    <w:p>
      <w:pPr>
        <w:spacing w:before="75" w:after="0"/>
      </w:pPr>
      <w:r>
        <w:rPr/>
        <w:t xml:space="preserve">第二节 近年来中国网络安全行业主要投资项目分析</w:t>
      </w:r>
    </w:p>
    <w:p>
      <w:pPr>
        <w:spacing w:before="75" w:after="0"/>
      </w:pPr>
      <w:r>
        <w:rPr/>
        <w:t xml:space="preserve">第三节 2026-2031年中国网络安全行业投资周期分析</w:t>
      </w:r>
    </w:p>
    <w:p>
      <w:pPr>
        <w:spacing w:before="75" w:after="0"/>
      </w:pPr>
      <w:r>
        <w:rPr/>
        <w:t xml:space="preserve">第四节 2026-2031年中国网络安全行业投资风险分析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2026-2031年中国网络安全行业发展策略及投资建议分析</w:t>
      </w:r>
    </w:p>
    <w:p>
      <w:pPr>
        <w:spacing w:before="75" w:after="0"/>
      </w:pPr>
      <w:r>
        <w:rPr/>
        <w:t xml:space="preserve">第一节 网络安全行业发展策略分析</w:t>
      </w:r>
    </w:p>
    <w:p>
      <w:pPr>
        <w:spacing w:before="75" w:after="0"/>
      </w:pPr>
      <w:r>
        <w:rPr/>
        <w:t xml:space="preserve">第二节 网络安全行业市场的重点客户战略实施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2026-2031年中国网络安全行业发展建议</w:t>
      </w:r>
    </w:p>
    <w:p>
      <w:pPr>
        <w:spacing w:before="75" w:after="0"/>
      </w:pPr>
      <w:r>
        <w:rPr/>
        <w:t xml:space="preserve">第四节 2026-2031年中国网络安全行业投资建议</w:t>
      </w:r>
    </w:p>
    <w:p>
      <w:pPr>
        <w:spacing w:before="75" w:after="0"/>
      </w:pPr>
      <w:r>
        <w:rPr>
          <w:b w:val="1"/>
          <w:bCs w:val="1"/>
        </w:rPr>
        <w:t xml:space="preserve">图表目录</w:t>
      </w:r>
    </w:p>
    <w:p>
      <w:pPr>
        <w:spacing w:before="75" w:after="0"/>
      </w:pPr>
      <w:r>
        <w:rPr/>
        <w:t xml:space="preserve">图表：网络安全产业链分析</w:t>
      </w:r>
    </w:p>
    <w:p>
      <w:pPr>
        <w:spacing w:before="75" w:after="0"/>
      </w:pPr>
      <w:r>
        <w:rPr/>
        <w:t xml:space="preserve">图表：国际网络安全市场规模</w:t>
      </w:r>
    </w:p>
    <w:p>
      <w:pPr>
        <w:spacing w:before="75" w:after="0"/>
      </w:pPr>
      <w:r>
        <w:rPr/>
        <w:t xml:space="preserve">图表：国际网络安全生命周期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图表：2023-2025年中国网络安全市场规模</w:t>
      </w:r>
    </w:p>
    <w:p>
      <w:pPr>
        <w:spacing w:before="75" w:after="0"/>
      </w:pPr>
      <w:r>
        <w:rPr/>
        <w:t xml:space="preserve">图表：2023-2025年中国网络安全产值</w:t>
      </w:r>
    </w:p>
    <w:p>
      <w:pPr>
        <w:spacing w:before="75" w:after="0"/>
      </w:pPr>
      <w:r>
        <w:rPr/>
        <w:t xml:space="preserve">图表：2023-2025年中国网络安全供应情况</w:t>
      </w:r>
    </w:p>
    <w:p>
      <w:pPr>
        <w:spacing w:before="75" w:after="0"/>
      </w:pPr>
      <w:r>
        <w:rPr/>
        <w:t xml:space="preserve">图表：2023-2025年中国网络安全需求情况</w:t>
      </w:r>
    </w:p>
    <w:p>
      <w:pPr>
        <w:spacing w:before="75" w:after="0"/>
      </w:pPr>
      <w:r>
        <w:rPr/>
        <w:t xml:space="preserve">图表：2026-2031年中国网络安全市场规模预测</w:t>
      </w:r>
    </w:p>
    <w:p>
      <w:pPr>
        <w:spacing w:before="75" w:after="0"/>
      </w:pPr>
      <w:r>
        <w:rPr/>
        <w:t xml:space="preserve">图表：2026-2031年中国网络安全供应情况预测</w:t>
      </w:r>
    </w:p>
    <w:p>
      <w:pPr>
        <w:spacing w:before="75" w:after="0"/>
      </w:pPr>
      <w:r>
        <w:rPr/>
        <w:t xml:space="preserve">图表：2026-2031年中国网络安全需求情况预测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2026-2031年中国网络安全行业竞争格局及发展趋势预测报告</dc:title>
  <dc:description>2026-2031年中国网络安全行业竞争格局及发展趋势预测报告</dc:description>
  <dc:subject>2026-2031年中国网络安全行业竞争格局及发展趋势预测报告</dc:subject>
  <cp:keywords>研究报告</cp:keywords>
  <cp:category>研究报告</cp:category>
  <cp:lastModifiedBy>北京中道泰和信息咨询有限公司</cp:lastModifiedBy>
  <dcterms:created xsi:type="dcterms:W3CDTF">2026-03-30T21:28:38+08:00</dcterms:created>
  <dcterms:modified xsi:type="dcterms:W3CDTF">2026-03-30T21:28:38+08:00</dcterms:modified>
</cp:coreProperties>
</file>

<file path=docProps/custom.xml><?xml version="1.0" encoding="utf-8"?>
<Properties xmlns="http://schemas.openxmlformats.org/officeDocument/2006/custom-properties" xmlns:vt="http://schemas.openxmlformats.org/officeDocument/2006/docPropsVTypes"/>
</file>