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2026-2031年中国城市空中交通行业发展调研与投资战略咨询报告</w:t>
      </w:r>
    </w:p>
    <w:p>
      <w:pPr>
        <w:spacing w:after="150"/>
      </w:pPr>
      <w:r>
        <w:rPr>
          <w:b w:val="1"/>
          <w:bCs w:val="1"/>
        </w:rPr>
        <w:t xml:space="preserve">报告简介</w:t>
      </w:r>
    </w:p>
    <w:p>
      <w:pPr>
        <w:spacing w:after="150"/>
      </w:pPr>
      <w:r>
        <w:rPr/>
        <w:t xml:space="preserve">城市空中交通(Urban Air Mobility，简称UAM)是一种新兴的立体化交通模式，旨在利用低空或超低空空域(通常在几百米以下)，通过电动垂直起降飞行器(eVTOL)、无人机等新型运载工具，实现城市区域内或城际间的中短途(3-100公里)载人载货运输。其核心特征在于以三维空间为运行载体，突破传统地面交通的二维限制，通过垂直起降技术减少对跑道等基础设施的依赖，从而灵活融入城市环境。</w:t>
      </w:r>
    </w:p>
    <w:p>
      <w:pPr>
        <w:spacing w:after="150"/>
      </w:pPr>
      <w:r>
        <w:rPr/>
        <w:t xml:space="preserve">城市空中交通将交通任务从地面转移到空中，以缓解城市交通拥堵和提升交通效率。它使用飞机、飞行汽车、无人机等航空交通工具，通过空中路线进行交通运输和出行。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城市空中交通专业研究单位等公布和提供的大量资料。对我国城市空中交通的行业现状、市场各类经营指标的情况、重点企业状况、区域市场发展情况等内容进行详细的阐述和深入的分析，着重对城市空中交通业务的发展进行详尽深入的分析，并根据城市空中交通行业的政策经济发展环境对城市空中交通行业潜在的风险和防范建议进行分析。最后提出研究者对城市空中交通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城市空中交通行业发展综述</w:t>
      </w:r>
    </w:p>
    <w:p>
      <w:pPr>
        <w:spacing w:before="75" w:after="0"/>
      </w:pPr>
      <w:r>
        <w:rPr/>
        <w:t xml:space="preserve">第一节 城市空中交通行业概况</w:t>
      </w:r>
    </w:p>
    <w:p>
      <w:pPr>
        <w:spacing w:before="75" w:after="0"/>
      </w:pPr>
      <w:r>
        <w:rPr/>
        <w:t xml:space="preserve">一、城市空中交通(uam)定义</w:t>
      </w:r>
    </w:p>
    <w:p>
      <w:pPr>
        <w:spacing w:before="75" w:after="0"/>
      </w:pPr>
      <w:r>
        <w:rPr/>
        <w:t xml:space="preserve">二、城市空中交通概念兴起</w:t>
      </w:r>
    </w:p>
    <w:p>
      <w:pPr>
        <w:spacing w:before="75" w:after="0"/>
      </w:pPr>
      <w:r>
        <w:rPr/>
        <w:t xml:space="preserve">三、城市空中交通分类</w:t>
      </w:r>
    </w:p>
    <w:p>
      <w:pPr>
        <w:spacing w:before="75" w:after="0"/>
      </w:pPr>
      <w:r>
        <w:rPr/>
        <w:t xml:space="preserve">四、主要用途及功能</w:t>
      </w:r>
    </w:p>
    <w:p>
      <w:pPr>
        <w:spacing w:before="75" w:after="0"/>
      </w:pPr>
      <w:r>
        <w:rPr/>
        <w:t xml:space="preserve">第二节 城市空中交通与传统航空的差异</w:t>
      </w:r>
    </w:p>
    <w:p>
      <w:pPr>
        <w:spacing w:before="75" w:after="0"/>
      </w:pPr>
      <w:r>
        <w:rPr/>
        <w:t xml:space="preserve">一、航程</w:t>
      </w:r>
    </w:p>
    <w:p>
      <w:pPr>
        <w:spacing w:before="75" w:after="0"/>
      </w:pPr>
      <w:r>
        <w:rPr/>
        <w:t xml:space="preserve">二、飞行高度</w:t>
      </w:r>
    </w:p>
    <w:p>
      <w:pPr>
        <w:spacing w:before="75" w:after="0"/>
      </w:pPr>
      <w:r>
        <w:rPr/>
        <w:t xml:space="preserve">三、动力系统</w:t>
      </w:r>
    </w:p>
    <w:p>
      <w:pPr>
        <w:spacing w:before="75" w:after="0"/>
      </w:pPr>
      <w:r>
        <w:rPr/>
        <w:t xml:space="preserve">四、负载量</w:t>
      </w:r>
    </w:p>
    <w:p>
      <w:pPr>
        <w:spacing w:before="75" w:after="0"/>
      </w:pPr>
      <w:r>
        <w:rPr/>
        <w:t xml:space="preserve">第三节 城市空中交通行业指标分析</w:t>
      </w:r>
    </w:p>
    <w:p>
      <w:pPr>
        <w:spacing w:before="75" w:after="0"/>
      </w:pPr>
      <w:r>
        <w:rPr/>
        <w:t xml:space="preserve">一、行业生命周期</w:t>
      </w:r>
    </w:p>
    <w:p>
      <w:pPr>
        <w:spacing w:before="75" w:after="0"/>
      </w:pPr>
      <w:r>
        <w:rPr/>
        <w:t xml:space="preserve">二、行业成长速度</w:t>
      </w:r>
    </w:p>
    <w:p>
      <w:pPr>
        <w:spacing w:before="75" w:after="0"/>
      </w:pPr>
      <w:r>
        <w:rPr/>
        <w:t xml:space="preserve">三、进入壁垒分析</w:t>
      </w:r>
    </w:p>
    <w:p>
      <w:pPr>
        <w:spacing w:before="75" w:after="0"/>
      </w:pPr>
      <w:r>
        <w:rPr/>
        <w:t xml:space="preserve">四、行业经营指标</w:t>
      </w:r>
    </w:p>
    <w:p>
      <w:pPr>
        <w:spacing w:before="75" w:after="0"/>
      </w:pPr>
      <w:r>
        <w:rPr/>
        <w:t xml:space="preserve">第四节 城市空中交通行业产业链分析</w:t>
      </w:r>
    </w:p>
    <w:p>
      <w:pPr>
        <w:spacing w:before="75" w:after="0"/>
      </w:pPr>
      <w:r>
        <w:rPr/>
        <w:t xml:space="preserve">一、产业链结构</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四、涉及产业链相关行业及领域</w:t>
      </w:r>
    </w:p>
    <w:p>
      <w:pPr>
        <w:spacing w:before="75" w:after="0"/>
      </w:pPr>
      <w:r>
        <w:rPr>
          <w:b w:val="1"/>
          <w:bCs w:val="1"/>
        </w:rPr>
        <w:t xml:space="preserve">第二章 基于pest分析法的城市空中交通行业发展环境分析</w:t>
      </w:r>
    </w:p>
    <w:p>
      <w:pPr>
        <w:spacing w:before="75" w:after="0"/>
      </w:pPr>
      <w:r>
        <w:rPr/>
        <w:t xml:space="preserve">第一节 城市空中交通行业政策环境(p)</w:t>
      </w:r>
    </w:p>
    <w:p>
      <w:pPr>
        <w:spacing w:before="75" w:after="0"/>
      </w:pPr>
      <w:r>
        <w:rPr/>
        <w:t xml:space="preserve">一、全球性标准体系匮乏</w:t>
      </w:r>
    </w:p>
    <w:p>
      <w:pPr>
        <w:spacing w:before="75" w:after="0"/>
      </w:pPr>
      <w:r>
        <w:rPr/>
        <w:t xml:space="preserve">二、行业相关政策规划</w:t>
      </w:r>
    </w:p>
    <w:p>
      <w:pPr>
        <w:spacing w:before="75" w:after="0"/>
      </w:pPr>
      <w:r>
        <w:rPr/>
        <w:t xml:space="preserve">三、中国空域管理政策</w:t>
      </w:r>
    </w:p>
    <w:p>
      <w:pPr>
        <w:spacing w:before="75" w:after="0"/>
      </w:pPr>
      <w:r>
        <w:rPr/>
        <w:t xml:space="preserve">四、行业相关政策进展</w:t>
      </w:r>
    </w:p>
    <w:p>
      <w:pPr>
        <w:spacing w:before="75" w:after="0"/>
      </w:pPr>
      <w:r>
        <w:rPr/>
        <w:t xml:space="preserve">五、城市空中交通升级为国家战略</w:t>
      </w:r>
    </w:p>
    <w:p>
      <w:pPr>
        <w:spacing w:before="75" w:after="0"/>
      </w:pPr>
      <w:r>
        <w:rPr/>
        <w:t xml:space="preserve">六、《交通强国建设纲要》解读</w:t>
      </w:r>
    </w:p>
    <w:p>
      <w:pPr>
        <w:spacing w:before="75" w:after="0"/>
      </w:pPr>
      <w:r>
        <w:rPr/>
        <w:t xml:space="preserve">七、政策环境对行业的作用及影响</w:t>
      </w:r>
    </w:p>
    <w:p>
      <w:pPr>
        <w:spacing w:before="75" w:after="0"/>
      </w:pPr>
      <w:r>
        <w:rPr/>
        <w:t xml:space="preserve">第二节 行业经济环境分析(e)</w:t>
      </w:r>
    </w:p>
    <w:p>
      <w:pPr>
        <w:spacing w:before="75" w:after="0"/>
      </w:pPr>
      <w:r>
        <w:rPr/>
        <w:t xml:space="preserve">一、近年来国民经济运行走势分析</w:t>
      </w:r>
    </w:p>
    <w:p>
      <w:pPr>
        <w:spacing w:before="75" w:after="0"/>
      </w:pPr>
      <w:r>
        <w:rPr/>
        <w:t xml:space="preserve">二、近年来主要工业产品产量分析</w:t>
      </w:r>
    </w:p>
    <w:p>
      <w:pPr>
        <w:spacing w:before="75" w:after="0"/>
      </w:pPr>
      <w:r>
        <w:rPr/>
        <w:t xml:space="preserve">三、中国对主要国家和地区货物进出口</w:t>
      </w:r>
    </w:p>
    <w:p>
      <w:pPr>
        <w:spacing w:before="75" w:after="0"/>
      </w:pPr>
      <w:r>
        <w:rPr/>
        <w:t xml:space="preserve">四、近年来中国交通固定资产投资增速</w:t>
      </w:r>
    </w:p>
    <w:p>
      <w:pPr>
        <w:spacing w:before="75" w:after="0"/>
      </w:pPr>
      <w:r>
        <w:rPr/>
        <w:t xml:space="preserve">六、经济环境对行业的作用及影响</w:t>
      </w:r>
    </w:p>
    <w:p>
      <w:pPr>
        <w:spacing w:before="75" w:after="0"/>
      </w:pPr>
      <w:r>
        <w:rPr/>
        <w:t xml:space="preserve">第三节 行业社会环境分析(s)</w:t>
      </w:r>
    </w:p>
    <w:p>
      <w:pPr>
        <w:spacing w:before="75" w:after="0"/>
      </w:pPr>
      <w:r>
        <w:rPr/>
        <w:t xml:space="preserve">一、城市人口结构分布</w:t>
      </w:r>
    </w:p>
    <w:p>
      <w:pPr>
        <w:spacing w:before="75" w:after="0"/>
      </w:pPr>
      <w:r>
        <w:rPr/>
        <w:t xml:space="preserve">1、世界城市人口状况</w:t>
      </w:r>
    </w:p>
    <w:p>
      <w:pPr>
        <w:spacing w:before="75" w:after="0"/>
      </w:pPr>
      <w:r>
        <w:rPr/>
        <w:t xml:space="preserve">2、中国城市人口现状及结构变化</w:t>
      </w:r>
    </w:p>
    <w:p>
      <w:pPr>
        <w:spacing w:before="75" w:after="0"/>
      </w:pPr>
      <w:r>
        <w:rPr/>
        <w:t xml:space="preserve">二、中国城市发展状况调查</w:t>
      </w:r>
    </w:p>
    <w:p>
      <w:pPr>
        <w:spacing w:before="75" w:after="0"/>
      </w:pPr>
      <w:r>
        <w:rPr/>
        <w:t xml:space="preserve">三、我国常住人口城镇化率</w:t>
      </w:r>
    </w:p>
    <w:p>
      <w:pPr>
        <w:spacing w:before="75" w:after="0"/>
      </w:pPr>
      <w:r>
        <w:rPr/>
        <w:t xml:space="preserve">四、40大城市居民人均可支配收入情况</w:t>
      </w:r>
    </w:p>
    <w:p>
      <w:pPr>
        <w:spacing w:before="75" w:after="0"/>
      </w:pPr>
      <w:r>
        <w:rPr/>
        <w:t xml:space="preserve">五、各地区城市居民消费水平变化</w:t>
      </w:r>
    </w:p>
    <w:p>
      <w:pPr>
        <w:spacing w:before="75" w:after="0"/>
      </w:pPr>
      <w:r>
        <w:rPr/>
        <w:t xml:space="preserve">六、城市空中交通基础设施(软硬件设施)</w:t>
      </w:r>
    </w:p>
    <w:p>
      <w:pPr>
        <w:spacing w:before="75" w:after="0"/>
      </w:pPr>
      <w:r>
        <w:rPr/>
        <w:t xml:space="preserve">七、社会环境对行业的作用及影响</w:t>
      </w:r>
    </w:p>
    <w:p>
      <w:pPr>
        <w:spacing w:before="75" w:after="0"/>
      </w:pPr>
      <w:r>
        <w:rPr/>
        <w:t xml:space="preserve">第四节 行业技术环境分析(t)</w:t>
      </w:r>
    </w:p>
    <w:p>
      <w:pPr>
        <w:spacing w:before="75" w:after="0"/>
      </w:pPr>
      <w:r>
        <w:rPr/>
        <w:t xml:space="preserve">一、城市空中交通行业技术专利情况</w:t>
      </w:r>
    </w:p>
    <w:p>
      <w:pPr>
        <w:spacing w:before="75" w:after="0"/>
      </w:pPr>
      <w:r>
        <w:rPr/>
        <w:t xml:space="preserve">二、城市空中交通行业技术发展分析</w:t>
      </w:r>
    </w:p>
    <w:p>
      <w:pPr>
        <w:spacing w:before="75" w:after="0"/>
      </w:pPr>
      <w:r>
        <w:rPr/>
        <w:t xml:space="preserve">三、城市空中交通行业技术发展趋势</w:t>
      </w:r>
    </w:p>
    <w:p>
      <w:pPr>
        <w:spacing w:before="75" w:after="0"/>
      </w:pPr>
      <w:r>
        <w:rPr>
          <w:b w:val="1"/>
          <w:bCs w:val="1"/>
        </w:rPr>
        <w:t xml:space="preserve">第三章 全球城市空中交通行业发展分析及经验借鉴</w:t>
      </w:r>
    </w:p>
    <w:p>
      <w:pPr>
        <w:spacing w:before="75" w:after="0"/>
      </w:pPr>
      <w:r>
        <w:rPr/>
        <w:t xml:space="preserve">第一节 全球城市空中交通市场总体情况分析</w:t>
      </w:r>
    </w:p>
    <w:p>
      <w:pPr>
        <w:spacing w:before="75" w:after="0"/>
      </w:pPr>
      <w:r>
        <w:rPr/>
        <w:t xml:space="preserve">一、全球城市空中交通行业的发展特点</w:t>
      </w:r>
    </w:p>
    <w:p>
      <w:pPr>
        <w:spacing w:before="75" w:after="0"/>
      </w:pPr>
      <w:r>
        <w:rPr/>
        <w:t xml:space="preserve">二、全球城市空中交通市场结构</w:t>
      </w:r>
    </w:p>
    <w:p>
      <w:pPr>
        <w:spacing w:before="75" w:after="0"/>
      </w:pPr>
      <w:r>
        <w:rPr/>
        <w:t xml:space="preserve">三、全球城市空中交通行业发展分析</w:t>
      </w:r>
    </w:p>
    <w:p>
      <w:pPr>
        <w:spacing w:before="75" w:after="0"/>
      </w:pPr>
      <w:r>
        <w:rPr/>
        <w:t xml:space="preserve">四、全球城市空中交通行业竞争格局</w:t>
      </w:r>
    </w:p>
    <w:p>
      <w:pPr>
        <w:spacing w:before="75" w:after="0"/>
      </w:pPr>
      <w:r>
        <w:rPr/>
        <w:t xml:space="preserve">第二节 各国政府都在加紧布局城市空中交通产业</w:t>
      </w:r>
    </w:p>
    <w:p>
      <w:pPr>
        <w:spacing w:before="75" w:after="0"/>
      </w:pPr>
      <w:r>
        <w:rPr/>
        <w:t xml:space="preserve">一、欧盟推进城市空中交通无人化项目进程</w:t>
      </w:r>
    </w:p>
    <w:p>
      <w:pPr>
        <w:spacing w:before="75" w:after="0"/>
      </w:pPr>
      <w:r>
        <w:rPr/>
        <w:t xml:space="preserve">二、美国faa允许小型无人机飞越城市上空</w:t>
      </w:r>
    </w:p>
    <w:p>
      <w:pPr>
        <w:spacing w:before="75" w:after="0"/>
      </w:pPr>
      <w:r>
        <w:rPr/>
        <w:t xml:space="preserve">三、加拿大发布先进空中交通(aam)重大举措</w:t>
      </w:r>
    </w:p>
    <w:p>
      <w:pPr>
        <w:spacing w:before="75" w:after="0"/>
      </w:pPr>
      <w:r>
        <w:rPr/>
        <w:t xml:space="preserve">四、韩国出台\"k-uam\"城市空中交通规划方案</w:t>
      </w:r>
    </w:p>
    <w:p>
      <w:pPr>
        <w:spacing w:before="75" w:after="0"/>
      </w:pPr>
      <w:r>
        <w:rPr/>
        <w:t xml:space="preserve">五、日本提出城市空中交通规划</w:t>
      </w:r>
    </w:p>
    <w:p>
      <w:pPr>
        <w:spacing w:before="75" w:after="0"/>
      </w:pPr>
      <w:r>
        <w:rPr/>
        <w:t xml:space="preserve">第三节 全球主要国家(地区)市场分析</w:t>
      </w:r>
    </w:p>
    <w:p>
      <w:pPr>
        <w:spacing w:before="75" w:after="0"/>
      </w:pPr>
      <w:r>
        <w:rPr/>
        <w:t xml:space="preserve">一、欧洲</w:t>
      </w:r>
    </w:p>
    <w:p>
      <w:pPr>
        <w:spacing w:before="75" w:after="0"/>
      </w:pPr>
      <w:r>
        <w:rPr/>
        <w:t xml:space="preserve">1、欧洲城市空中交通行业发展概况</w:t>
      </w:r>
    </w:p>
    <w:p>
      <w:pPr>
        <w:spacing w:before="75" w:after="0"/>
      </w:pPr>
      <w:r>
        <w:rPr/>
        <w:t xml:space="preserve">2、欧洲城市空中交通市场结构及产销情况</w:t>
      </w:r>
    </w:p>
    <w:p>
      <w:pPr>
        <w:spacing w:before="75" w:after="0"/>
      </w:pPr>
      <w:r>
        <w:rPr/>
        <w:t xml:space="preserve">3、2026-2031年欧洲城市空中交通行业发展预测</w:t>
      </w:r>
    </w:p>
    <w:p>
      <w:pPr>
        <w:spacing w:before="75" w:after="0"/>
      </w:pPr>
      <w:r>
        <w:rPr/>
        <w:t xml:space="preserve">二、北美</w:t>
      </w:r>
    </w:p>
    <w:p>
      <w:pPr>
        <w:spacing w:before="75" w:after="0"/>
      </w:pPr>
      <w:r>
        <w:rPr/>
        <w:t xml:space="preserve">1、北美城市空中交通行业发展概况</w:t>
      </w:r>
    </w:p>
    <w:p>
      <w:pPr>
        <w:spacing w:before="75" w:after="0"/>
      </w:pPr>
      <w:r>
        <w:rPr/>
        <w:t xml:space="preserve">2、北美城市空中交通市场结构及产销情况</w:t>
      </w:r>
    </w:p>
    <w:p>
      <w:pPr>
        <w:spacing w:before="75" w:after="0"/>
      </w:pPr>
      <w:r>
        <w:rPr/>
        <w:t xml:space="preserve">3、2026-2031年北美城市空中交通行业发景预测</w:t>
      </w:r>
    </w:p>
    <w:p>
      <w:pPr>
        <w:spacing w:before="75" w:after="0"/>
      </w:pPr>
      <w:r>
        <w:rPr/>
        <w:t xml:space="preserve">三、日本</w:t>
      </w:r>
    </w:p>
    <w:p>
      <w:pPr>
        <w:spacing w:before="75" w:after="0"/>
      </w:pPr>
      <w:r>
        <w:rPr/>
        <w:t xml:space="preserve">1、日本城市空中交通行业发展概况</w:t>
      </w:r>
    </w:p>
    <w:p>
      <w:pPr>
        <w:spacing w:before="75" w:after="0"/>
      </w:pPr>
      <w:r>
        <w:rPr/>
        <w:t xml:space="preserve">2、日本城市空中交通市场结构及产销情况</w:t>
      </w:r>
    </w:p>
    <w:p>
      <w:pPr>
        <w:spacing w:before="75" w:after="0"/>
      </w:pPr>
      <w:r>
        <w:rPr/>
        <w:t xml:space="preserve">3、2026-2031年日本城市空中交通行业发展预测</w:t>
      </w:r>
    </w:p>
    <w:p>
      <w:pPr>
        <w:spacing w:before="75" w:after="0"/>
      </w:pPr>
      <w:r>
        <w:rPr/>
        <w:t xml:space="preserve">四、其他国家/地区</w:t>
      </w:r>
    </w:p>
    <w:p>
      <w:pPr>
        <w:spacing w:before="75" w:after="0"/>
      </w:pPr>
      <w:r>
        <w:rPr>
          <w:b w:val="1"/>
          <w:bCs w:val="1"/>
        </w:rPr>
        <w:t xml:space="preserve">第四章 我国城市空中交通行业运行现状分析</w:t>
      </w:r>
    </w:p>
    <w:p>
      <w:pPr>
        <w:spacing w:before="75" w:after="0"/>
      </w:pPr>
      <w:r>
        <w:rPr/>
        <w:t xml:space="preserve">第一节 我国城市空中交通行业发展状况分析</w:t>
      </w:r>
    </w:p>
    <w:p>
      <w:pPr>
        <w:spacing w:before="75" w:after="0"/>
      </w:pPr>
      <w:r>
        <w:rPr/>
        <w:t xml:space="preserve">一、我国城市空中交通行业发展阶段</w:t>
      </w:r>
    </w:p>
    <w:p>
      <w:pPr>
        <w:spacing w:before="75" w:after="0"/>
      </w:pPr>
      <w:r>
        <w:rPr/>
        <w:t xml:space="preserve">二、我国城市空中交通行业发展总体概况</w:t>
      </w:r>
    </w:p>
    <w:p>
      <w:pPr>
        <w:spacing w:before="75" w:after="0"/>
      </w:pPr>
      <w:r>
        <w:rPr/>
        <w:t xml:space="preserve">三、我国城市空中交通行业发展特点分析</w:t>
      </w:r>
    </w:p>
    <w:p>
      <w:pPr>
        <w:spacing w:before="75" w:after="0"/>
      </w:pPr>
      <w:r>
        <w:rPr/>
        <w:t xml:space="preserve">四、我国城市空中交通行业商业模式分析</w:t>
      </w:r>
    </w:p>
    <w:p>
      <w:pPr>
        <w:spacing w:before="75" w:after="0"/>
      </w:pPr>
      <w:r>
        <w:rPr/>
        <w:t xml:space="preserve">第二节 城市空中交通行业发展现状</w:t>
      </w:r>
    </w:p>
    <w:p>
      <w:pPr>
        <w:spacing w:before="75" w:after="0"/>
      </w:pPr>
      <w:r>
        <w:rPr/>
        <w:t xml:space="preserve">一、我国城市空中交通行业市场规模</w:t>
      </w:r>
    </w:p>
    <w:p>
      <w:pPr>
        <w:spacing w:before="75" w:after="0"/>
      </w:pPr>
      <w:r>
        <w:rPr/>
        <w:t xml:space="preserve">二、我国城市空中交通行业发展分析</w:t>
      </w:r>
    </w:p>
    <w:p>
      <w:pPr>
        <w:spacing w:before="75" w:after="0"/>
      </w:pPr>
      <w:r>
        <w:rPr/>
        <w:t xml:space="preserve">第三节 城市空中交通市场情况分析</w:t>
      </w:r>
    </w:p>
    <w:p>
      <w:pPr>
        <w:spacing w:before="75" w:after="0"/>
      </w:pPr>
      <w:r>
        <w:rPr/>
        <w:t xml:space="preserve">一、中国城市空中交通市场总体概况</w:t>
      </w:r>
    </w:p>
    <w:p>
      <w:pPr>
        <w:spacing w:before="75" w:after="0"/>
      </w:pPr>
      <w:r>
        <w:rPr/>
        <w:t xml:space="preserve">二、中国城市空中交通产品市场运行分析</w:t>
      </w:r>
    </w:p>
    <w:p>
      <w:pPr>
        <w:spacing w:before="75" w:after="0"/>
      </w:pPr>
      <w:r>
        <w:rPr>
          <w:b w:val="1"/>
          <w:bCs w:val="1"/>
        </w:rPr>
        <w:t xml:space="preserve">第五章 2026-2031年我国城市空中交通市场供需形势分析</w:t>
      </w:r>
    </w:p>
    <w:p>
      <w:pPr>
        <w:spacing w:before="75" w:after="0"/>
      </w:pPr>
      <w:r>
        <w:rPr/>
        <w:t xml:space="preserve">第一节 我国城市空中交通市场供需分析</w:t>
      </w:r>
    </w:p>
    <w:p>
      <w:pPr>
        <w:spacing w:before="75" w:after="0"/>
      </w:pPr>
      <w:r>
        <w:rPr/>
        <w:t xml:space="preserve">一、我国城市空中交通行业供给情况</w:t>
      </w:r>
    </w:p>
    <w:p>
      <w:pPr>
        <w:spacing w:before="75" w:after="0"/>
      </w:pPr>
      <w:r>
        <w:rPr/>
        <w:t xml:space="preserve">二、我国城市空中交通行业需求情况</w:t>
      </w:r>
    </w:p>
    <w:p>
      <w:pPr>
        <w:spacing w:before="75" w:after="0"/>
      </w:pPr>
      <w:r>
        <w:rPr/>
        <w:t xml:space="preserve">1、城市空中交通行业需求市场</w:t>
      </w:r>
    </w:p>
    <w:p>
      <w:pPr>
        <w:spacing w:before="75" w:after="0"/>
      </w:pPr>
      <w:r>
        <w:rPr/>
        <w:t xml:space="preserve">2、城市空中交通行业需求的地区差异</w:t>
      </w:r>
    </w:p>
    <w:p>
      <w:pPr>
        <w:spacing w:before="75" w:after="0"/>
      </w:pPr>
      <w:r>
        <w:rPr/>
        <w:t xml:space="preserve">三、我国城市空中交通行业供需平衡分析</w:t>
      </w:r>
    </w:p>
    <w:p>
      <w:pPr>
        <w:spacing w:before="75" w:after="0"/>
      </w:pPr>
      <w:r>
        <w:rPr/>
        <w:t xml:space="preserve">第二节 城市空中交通产品市场应用及需求预测</w:t>
      </w:r>
    </w:p>
    <w:p>
      <w:pPr>
        <w:spacing w:before="75" w:after="0"/>
      </w:pPr>
      <w:r>
        <w:rPr/>
        <w:t xml:space="preserve">一、城市空中交通产品应用市场总体需求分析</w:t>
      </w:r>
    </w:p>
    <w:p>
      <w:pPr>
        <w:spacing w:before="75" w:after="0"/>
      </w:pPr>
      <w:r>
        <w:rPr/>
        <w:t xml:space="preserve">二、城市空中交通产品应用市场需求特征</w:t>
      </w:r>
    </w:p>
    <w:p>
      <w:pPr>
        <w:spacing w:before="75" w:after="0"/>
      </w:pPr>
      <w:r>
        <w:rPr/>
        <w:t xml:space="preserve">第三节 2026-2031年城市空中交通行业应用需求预测</w:t>
      </w:r>
    </w:p>
    <w:p>
      <w:pPr>
        <w:spacing w:before="75" w:after="0"/>
      </w:pPr>
      <w:r>
        <w:rPr/>
        <w:t xml:space="preserve">一、全球城市空中交通市场规模预测</w:t>
      </w:r>
    </w:p>
    <w:p>
      <w:pPr>
        <w:spacing w:before="75" w:after="0"/>
      </w:pPr>
      <w:r>
        <w:rPr/>
        <w:t xml:space="preserve">二、全球飞行器使用量预测</w:t>
      </w:r>
    </w:p>
    <w:p>
      <w:pPr>
        <w:spacing w:before="75" w:after="0"/>
      </w:pPr>
      <w:r>
        <w:rPr/>
        <w:t xml:space="preserve">三、全球飞行器需求规模预测</w:t>
      </w:r>
    </w:p>
    <w:p>
      <w:pPr>
        <w:spacing w:before="75" w:after="0"/>
      </w:pPr>
      <w:r>
        <w:rPr>
          <w:b w:val="1"/>
          <w:bCs w:val="1"/>
        </w:rPr>
        <w:t xml:space="preserve">第六章 我国城市空中交通细分市场分析及预测</w:t>
      </w:r>
    </w:p>
    <w:p>
      <w:pPr>
        <w:spacing w:before="75" w:after="0"/>
      </w:pPr>
      <w:r>
        <w:rPr/>
        <w:t xml:space="preserve">第一节 中国城市空中交通行业细分市场结构分析</w:t>
      </w:r>
    </w:p>
    <w:p>
      <w:pPr>
        <w:spacing w:before="75" w:after="0"/>
      </w:pPr>
      <w:r>
        <w:rPr/>
        <w:t xml:space="preserve">一、城市空中交通行业市场结构</w:t>
      </w:r>
    </w:p>
    <w:p>
      <w:pPr>
        <w:spacing w:before="75" w:after="0"/>
      </w:pPr>
      <w:r>
        <w:rPr/>
        <w:t xml:space="preserve">二、城市空中交通行业细分结构</w:t>
      </w:r>
    </w:p>
    <w:p>
      <w:pPr>
        <w:spacing w:before="75" w:after="0"/>
      </w:pPr>
      <w:r>
        <w:rPr/>
        <w:t xml:space="preserve">第二节 城市空中交通细分市场发展分析及预测</w:t>
      </w:r>
    </w:p>
    <w:p>
      <w:pPr>
        <w:spacing w:before="75" w:after="0"/>
      </w:pPr>
      <w:r>
        <w:rPr/>
        <w:t xml:space="preserve">一、载人交通市场发展分析及预测</w:t>
      </w:r>
    </w:p>
    <w:p>
      <w:pPr>
        <w:spacing w:before="75" w:after="0"/>
      </w:pPr>
      <w:r>
        <w:rPr/>
        <w:t xml:space="preserve">1、载人交通发展概况</w:t>
      </w:r>
    </w:p>
    <w:p>
      <w:pPr>
        <w:spacing w:before="75" w:after="0"/>
      </w:pPr>
      <w:r>
        <w:rPr/>
        <w:t xml:space="preserve">2、载人交通市场规模分析</w:t>
      </w:r>
    </w:p>
    <w:p>
      <w:pPr>
        <w:spacing w:before="75" w:after="0"/>
      </w:pPr>
      <w:r>
        <w:rPr/>
        <w:t xml:space="preserve">3、载人交通发展趋势预测</w:t>
      </w:r>
    </w:p>
    <w:p>
      <w:pPr>
        <w:spacing w:before="75" w:after="0"/>
      </w:pPr>
      <w:r>
        <w:rPr/>
        <w:t xml:space="preserve">4、载人交通市场前景展望</w:t>
      </w:r>
    </w:p>
    <w:p>
      <w:pPr>
        <w:spacing w:before="75" w:after="0"/>
      </w:pPr>
      <w:r>
        <w:rPr/>
        <w:t xml:space="preserve">二、物流运输市场发展分析及预测</w:t>
      </w:r>
    </w:p>
    <w:p>
      <w:pPr>
        <w:spacing w:before="75" w:after="0"/>
      </w:pPr>
      <w:r>
        <w:rPr/>
        <w:t xml:space="preserve">1、物流运输发展概况</w:t>
      </w:r>
    </w:p>
    <w:p>
      <w:pPr>
        <w:spacing w:before="75" w:after="0"/>
      </w:pPr>
      <w:r>
        <w:rPr/>
        <w:t xml:space="preserve">2、物流运输市场规模分析</w:t>
      </w:r>
    </w:p>
    <w:p>
      <w:pPr>
        <w:spacing w:before="75" w:after="0"/>
      </w:pPr>
      <w:r>
        <w:rPr/>
        <w:t xml:space="preserve">3、物流运输发展趋势预测</w:t>
      </w:r>
    </w:p>
    <w:p>
      <w:pPr>
        <w:spacing w:before="75" w:after="0"/>
      </w:pPr>
      <w:r>
        <w:rPr/>
        <w:t xml:space="preserve">4、物流运输市场前景展望</w:t>
      </w:r>
    </w:p>
    <w:p>
      <w:pPr>
        <w:spacing w:before="75" w:after="0"/>
      </w:pPr>
      <w:r>
        <w:rPr>
          <w:b w:val="1"/>
          <w:bCs w:val="1"/>
        </w:rPr>
        <w:t xml:space="preserve">第七章 2026-2031年城市空中交通行业竞争格局</w:t>
      </w:r>
    </w:p>
    <w:p>
      <w:pPr>
        <w:spacing w:before="75" w:after="0"/>
      </w:pPr>
      <w:r>
        <w:rPr/>
        <w:t xml:space="preserve">第一节 行业总体市场竞争状况分析</w:t>
      </w:r>
    </w:p>
    <w:p>
      <w:pPr>
        <w:spacing w:before="75" w:after="0"/>
      </w:pPr>
      <w:r>
        <w:rPr/>
        <w:t xml:space="preserve">一、城市空中交通行业竞争特征</w:t>
      </w:r>
    </w:p>
    <w:p>
      <w:pPr>
        <w:spacing w:before="75" w:after="0"/>
      </w:pPr>
      <w:r>
        <w:rPr/>
        <w:t xml:space="preserve">二、城市空中交通行业竞争关系</w:t>
      </w:r>
    </w:p>
    <w:p>
      <w:pPr>
        <w:spacing w:before="75" w:after="0"/>
      </w:pPr>
      <w:r>
        <w:rPr/>
        <w:t xml:space="preserve">一、城市空中交通行业企业竞争比较分析</w:t>
      </w:r>
    </w:p>
    <w:p>
      <w:pPr>
        <w:spacing w:before="75" w:after="0"/>
      </w:pPr>
      <w:r>
        <w:rPr/>
        <w:t xml:space="preserve">1、现有企业竞争比较</w:t>
      </w:r>
    </w:p>
    <w:p>
      <w:pPr>
        <w:spacing w:before="75" w:after="0"/>
      </w:pPr>
      <w:r>
        <w:rPr/>
        <w:t xml:space="preserve">2、新进入者参与竞争</w:t>
      </w:r>
    </w:p>
    <w:p>
      <w:pPr>
        <w:spacing w:before="75" w:after="0"/>
      </w:pPr>
      <w:r>
        <w:rPr/>
        <w:t xml:space="preserve">二、城市空中交通行业集中度分析</w:t>
      </w:r>
    </w:p>
    <w:p>
      <w:pPr>
        <w:spacing w:before="75" w:after="0"/>
      </w:pPr>
      <w:r>
        <w:rPr/>
        <w:t xml:space="preserve">第二节 中国城市空中交通行业竞争格局综述</w:t>
      </w:r>
    </w:p>
    <w:p>
      <w:pPr>
        <w:spacing w:before="75" w:after="0"/>
      </w:pPr>
      <w:r>
        <w:rPr/>
        <w:t xml:space="preserve">一、城市空中交通行业竞争概况</w:t>
      </w:r>
    </w:p>
    <w:p>
      <w:pPr>
        <w:spacing w:before="75" w:after="0"/>
      </w:pPr>
      <w:r>
        <w:rPr/>
        <w:t xml:space="preserve">二、中国城市空中交通行业竞争力分析</w:t>
      </w:r>
    </w:p>
    <w:p>
      <w:pPr>
        <w:spacing w:before="75" w:after="0"/>
      </w:pPr>
      <w:r>
        <w:rPr/>
        <w:t xml:space="preserve">三、我国城市空中交通市场集中度分析</w:t>
      </w:r>
    </w:p>
    <w:p>
      <w:pPr>
        <w:spacing w:before="75" w:after="0"/>
      </w:pPr>
      <w:r>
        <w:rPr/>
        <w:t xml:space="preserve">第三节 城市空中交通行业重点企业运行现状及发展分析</w:t>
      </w:r>
    </w:p>
    <w:p>
      <w:pPr>
        <w:spacing w:before="75" w:after="0"/>
      </w:pPr>
      <w:r>
        <w:rPr/>
        <w:t xml:space="preserve">一、kittyhawk</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二、lilium</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三、亿航智能</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四、volocopter</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五、airbus</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六、honeywell</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七、boeing</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八、uber</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九、fev</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十、jobyaviation</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b w:val="1"/>
          <w:bCs w:val="1"/>
        </w:rPr>
        <w:t xml:space="preserve">第八章 2026-2031年城市空中交通行业前景及趋势预测</w:t>
      </w:r>
    </w:p>
    <w:p>
      <w:pPr>
        <w:spacing w:before="75" w:after="0"/>
      </w:pPr>
      <w:r>
        <w:rPr/>
        <w:t xml:space="preserve">第一节 2026-2031年城市空中交通市场发展前景</w:t>
      </w:r>
    </w:p>
    <w:p>
      <w:pPr>
        <w:spacing w:before="75" w:after="0"/>
      </w:pPr>
      <w:r>
        <w:rPr/>
        <w:t xml:space="preserve">一、城市空中交通有助于进一步完善立体综合交通网</w:t>
      </w:r>
    </w:p>
    <w:p>
      <w:pPr>
        <w:spacing w:before="75" w:after="0"/>
      </w:pPr>
      <w:r>
        <w:rPr/>
        <w:t xml:space="preserve">二、城市空中交通运行的展望</w:t>
      </w:r>
    </w:p>
    <w:p>
      <w:pPr>
        <w:spacing w:before="75" w:after="0"/>
      </w:pPr>
      <w:r>
        <w:rPr/>
        <w:t xml:space="preserve">1、城市有人飞行与无人飞行实现融合运行，应用场景更加丰富</w:t>
      </w:r>
    </w:p>
    <w:p>
      <w:pPr>
        <w:spacing w:before="75" w:after="0"/>
      </w:pPr>
      <w:r>
        <w:rPr/>
        <w:t xml:space="preserve">2、空中交通管理实现分类优化，运行安全和效率不断提高</w:t>
      </w:r>
    </w:p>
    <w:p>
      <w:pPr>
        <w:spacing w:before="75" w:after="0"/>
      </w:pPr>
      <w:r>
        <w:rPr/>
        <w:t xml:space="preserve">3、城市空域融入国土空间规划，低空资源得到释放</w:t>
      </w:r>
    </w:p>
    <w:p>
      <w:pPr>
        <w:spacing w:before="75" w:after="0"/>
      </w:pPr>
      <w:r>
        <w:rPr/>
        <w:t xml:space="preserve">4、复制互联网交通运营模式，定制化交通服务成主流</w:t>
      </w:r>
    </w:p>
    <w:p>
      <w:pPr>
        <w:spacing w:before="75" w:after="0"/>
      </w:pPr>
      <w:r>
        <w:rPr/>
        <w:t xml:space="preserve">三、2026-2031年城市空中交通市场发展前景展望</w:t>
      </w:r>
    </w:p>
    <w:p>
      <w:pPr>
        <w:spacing w:before="75" w:after="0"/>
      </w:pPr>
      <w:r>
        <w:rPr/>
        <w:t xml:space="preserve">第二节 2026-2031年城市空中交通市场发展趋势预测</w:t>
      </w:r>
    </w:p>
    <w:p>
      <w:pPr>
        <w:spacing w:before="75" w:after="0"/>
      </w:pPr>
      <w:r>
        <w:rPr/>
        <w:t xml:space="preserve">一、2026-2031年城市空中交通行业发展趋势</w:t>
      </w:r>
    </w:p>
    <w:p>
      <w:pPr>
        <w:spacing w:before="75" w:after="0"/>
      </w:pPr>
      <w:r>
        <w:rPr/>
        <w:t xml:space="preserve">二、2026-2031年城市空中交通市场规模预测</w:t>
      </w:r>
    </w:p>
    <w:p>
      <w:pPr>
        <w:spacing w:before="75" w:after="0"/>
      </w:pPr>
      <w:r>
        <w:rPr/>
        <w:t xml:space="preserve">三、2026-2031年城市空中交通行业应用趋势预测</w:t>
      </w:r>
    </w:p>
    <w:p>
      <w:pPr>
        <w:spacing w:before="75" w:after="0"/>
      </w:pPr>
      <w:r>
        <w:rPr/>
        <w:t xml:space="preserve">第三节 2026-2031年中国城市空中交通行业供需预测</w:t>
      </w:r>
    </w:p>
    <w:p>
      <w:pPr>
        <w:spacing w:before="75" w:after="0"/>
      </w:pPr>
      <w:r>
        <w:rPr/>
        <w:t xml:space="preserve">一、2026-2031年中国城市空中交通行业供给预测</w:t>
      </w:r>
    </w:p>
    <w:p>
      <w:pPr>
        <w:spacing w:before="75" w:after="0"/>
      </w:pPr>
      <w:r>
        <w:rPr/>
        <w:t xml:space="preserve">二、2026-2031年中国城市空中交通行业需求预测</w:t>
      </w:r>
    </w:p>
    <w:p>
      <w:pPr>
        <w:spacing w:before="75" w:after="0"/>
      </w:pPr>
      <w:r>
        <w:rPr>
          <w:b w:val="1"/>
          <w:bCs w:val="1"/>
        </w:rPr>
        <w:t xml:space="preserve">第九章 2026-2031年城市空中交通行业投资机会与风险防范</w:t>
      </w:r>
    </w:p>
    <w:p>
      <w:pPr>
        <w:spacing w:before="75" w:after="0"/>
      </w:pPr>
      <w:r>
        <w:rPr/>
        <w:t xml:space="preserve">第一节 城市空中交通行业投融资情况</w:t>
      </w:r>
    </w:p>
    <w:p>
      <w:pPr>
        <w:spacing w:before="75" w:after="0"/>
      </w:pPr>
      <w:r>
        <w:rPr/>
        <w:t xml:space="preserve">一、行业资金渠道分析</w:t>
      </w:r>
    </w:p>
    <w:p>
      <w:pPr>
        <w:spacing w:before="75" w:after="0"/>
      </w:pPr>
      <w:r>
        <w:rPr/>
        <w:t xml:space="preserve">二、行业投资现状分析</w:t>
      </w:r>
    </w:p>
    <w:p>
      <w:pPr>
        <w:spacing w:before="75" w:after="0"/>
      </w:pPr>
      <w:r>
        <w:rPr/>
        <w:t xml:space="preserve">第二节 2026-2031年城市空中交通行业投资机会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2026-2031年城市空中交通行业投资风险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四、经济波动风险</w:t>
      </w:r>
    </w:p>
    <w:p>
      <w:pPr>
        <w:spacing w:before="75" w:after="0"/>
      </w:pPr>
      <w:r>
        <w:rPr/>
        <w:t xml:space="preserve">五、其他风险</w:t>
      </w:r>
    </w:p>
    <w:p>
      <w:pPr>
        <w:spacing w:before="75" w:after="0"/>
      </w:pPr>
      <w:r>
        <w:rPr>
          <w:b w:val="1"/>
          <w:bCs w:val="1"/>
        </w:rPr>
        <w:t xml:space="preserve">第十章 城市空中交通行业发展战略研究</w:t>
      </w:r>
    </w:p>
    <w:p>
      <w:pPr>
        <w:spacing w:before="75" w:after="0"/>
      </w:pPr>
      <w:r>
        <w:rPr/>
        <w:t xml:space="preserve">第一节 城市空中交通行业发展战略研究</w:t>
      </w:r>
    </w:p>
    <w:p>
      <w:pPr>
        <w:spacing w:before="75" w:after="0"/>
      </w:pPr>
      <w:r>
        <w:rPr/>
        <w:t xml:space="preserve">一、产业战略规划</w:t>
      </w:r>
    </w:p>
    <w:p>
      <w:pPr>
        <w:spacing w:before="75" w:after="0"/>
      </w:pPr>
      <w:r>
        <w:rPr/>
        <w:t xml:space="preserve">二、技术开发战略</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对我国城市空中交通品牌的战略思考</w:t>
      </w:r>
    </w:p>
    <w:p>
      <w:pPr>
        <w:spacing w:before="75" w:after="0"/>
      </w:pPr>
      <w:r>
        <w:rPr/>
        <w:t xml:space="preserve">一、企业品牌的重要性</w:t>
      </w:r>
    </w:p>
    <w:p>
      <w:pPr>
        <w:spacing w:before="75" w:after="0"/>
      </w:pPr>
      <w:r>
        <w:rPr/>
        <w:t xml:space="preserve">二、空中交通实施品牌战略的意义</w:t>
      </w:r>
    </w:p>
    <w:p>
      <w:pPr>
        <w:spacing w:before="75" w:after="0"/>
      </w:pPr>
      <w:r>
        <w:rPr/>
        <w:t xml:space="preserve">三、空中交通企业品牌的现状分析</w:t>
      </w:r>
    </w:p>
    <w:p>
      <w:pPr>
        <w:spacing w:before="75" w:after="0"/>
      </w:pPr>
      <w:r>
        <w:rPr/>
        <w:t xml:space="preserve">四、我国空中交通企业的品牌战略</w:t>
      </w:r>
    </w:p>
    <w:p>
      <w:pPr>
        <w:spacing w:before="75" w:after="0"/>
      </w:pPr>
      <w:r>
        <w:rPr/>
        <w:t xml:space="preserve">第三节 城市空中交通经营策略分析</w:t>
      </w:r>
    </w:p>
    <w:p>
      <w:pPr>
        <w:spacing w:before="75" w:after="0"/>
      </w:pPr>
      <w:r>
        <w:rPr/>
        <w:t xml:space="preserve">一、空中交通市场细分策略</w:t>
      </w:r>
    </w:p>
    <w:p>
      <w:pPr>
        <w:spacing w:before="75" w:after="0"/>
      </w:pPr>
      <w:r>
        <w:rPr/>
        <w:t xml:space="preserve">二、空中交通市场创新策略</w:t>
      </w:r>
    </w:p>
    <w:p>
      <w:pPr>
        <w:spacing w:before="75" w:after="0"/>
      </w:pPr>
      <w:r>
        <w:rPr/>
        <w:t xml:space="preserve">三、品牌定位与品类规划</w:t>
      </w:r>
    </w:p>
    <w:p>
      <w:pPr>
        <w:spacing w:before="75" w:after="0"/>
      </w:pPr>
      <w:r>
        <w:rPr/>
        <w:t xml:space="preserve">四、空中交通新产品差异化战略</w:t>
      </w:r>
    </w:p>
    <w:p>
      <w:pPr>
        <w:spacing w:before="75" w:after="0"/>
      </w:pPr>
      <w:r>
        <w:rPr/>
        <w:t xml:space="preserve">第四节 城市空中交通行业投资战略研究</w:t>
      </w:r>
    </w:p>
    <w:p>
      <w:pPr>
        <w:spacing w:before="75" w:after="0"/>
      </w:pPr>
      <w:r>
        <w:rPr/>
        <w:t xml:space="preserve">一、2026-2031年城市空中交通行业投资战略</w:t>
      </w:r>
    </w:p>
    <w:p>
      <w:pPr>
        <w:spacing w:before="75" w:after="0"/>
      </w:pPr>
      <w:r>
        <w:rPr/>
        <w:t xml:space="preserve">二、2026-2031年城市空中交通行业企业投资战略</w:t>
      </w:r>
    </w:p>
    <w:p>
      <w:pPr>
        <w:spacing w:before="75" w:after="0"/>
      </w:pPr>
      <w:r>
        <w:rPr>
          <w:b w:val="1"/>
          <w:bCs w:val="1"/>
        </w:rPr>
        <w:t xml:space="preserve">第十一章 研究结论及发展建议</w:t>
      </w:r>
    </w:p>
    <w:p>
      <w:pPr>
        <w:spacing w:before="75" w:after="0"/>
      </w:pPr>
      <w:r>
        <w:rPr/>
        <w:t xml:space="preserve">第一节 城市空中交通行业研究结论及建议</w:t>
      </w:r>
    </w:p>
    <w:p>
      <w:pPr>
        <w:spacing w:before="75" w:after="0"/>
      </w:pPr>
      <w:r>
        <w:rPr/>
        <w:t xml:space="preserve">第二节 城市空中交通的研究进展</w:t>
      </w:r>
    </w:p>
    <w:p>
      <w:pPr>
        <w:spacing w:before="75" w:after="0"/>
      </w:pPr>
      <w:r>
        <w:rPr/>
        <w:t xml:space="preserve">一、飞行器续航里程已达到城市应用需求，安全性与稳定性有待提升</w:t>
      </w:r>
    </w:p>
    <w:p>
      <w:pPr>
        <w:spacing w:before="75" w:after="0"/>
      </w:pPr>
      <w:r>
        <w:rPr/>
        <w:t xml:space="preserve">二、城市起降设施方案不断创新，设施选择范围得以扩展</w:t>
      </w:r>
    </w:p>
    <w:p>
      <w:pPr>
        <w:spacing w:before="75" w:after="0"/>
      </w:pPr>
      <w:r>
        <w:rPr/>
        <w:t xml:space="preserve">第三节 中国城市空中交通行业投资发展建议</w:t>
      </w:r>
    </w:p>
    <w:p>
      <w:pPr>
        <w:spacing w:before="75" w:after="0"/>
      </w:pPr>
      <w:r>
        <w:rPr/>
        <w:t xml:space="preserve">一、城市空中交通行业未来发展方向</w:t>
      </w:r>
    </w:p>
    <w:p>
      <w:pPr>
        <w:spacing w:before="75" w:after="0"/>
      </w:pPr>
      <w:r>
        <w:rPr/>
        <w:t xml:space="preserve">二、城市空中交通行业投资策略建议</w:t>
      </w:r>
    </w:p>
    <w:p>
      <w:pPr>
        <w:spacing w:before="75" w:after="0"/>
      </w:pPr>
      <w:r>
        <w:rPr/>
        <w:t xml:space="preserve">三、中国城市空中交通企业融资分析</w:t>
      </w:r>
    </w:p>
    <w:p>
      <w:pPr>
        <w:spacing w:before="75" w:after="0"/>
      </w:pPr>
      <w:r>
        <w:rPr>
          <w:b w:val="1"/>
          <w:bCs w:val="1"/>
        </w:rPr>
        <w:t xml:space="preserve">图表目录</w:t>
      </w:r>
    </w:p>
    <w:p>
      <w:pPr>
        <w:spacing w:before="75" w:after="0"/>
      </w:pPr>
      <w:r>
        <w:rPr/>
        <w:t xml:space="preserve">图表：城市空中交通产业链分析</w:t>
      </w:r>
    </w:p>
    <w:p>
      <w:pPr>
        <w:spacing w:before="75" w:after="0"/>
      </w:pPr>
      <w:r>
        <w:rPr/>
        <w:t xml:space="preserve">图表：国际城市空中交通市场规模</w:t>
      </w:r>
    </w:p>
    <w:p>
      <w:pPr>
        <w:spacing w:before="75" w:after="0"/>
      </w:pPr>
      <w:r>
        <w:rPr/>
        <w:t xml:space="preserve">图表：国际城市空中交通生命周期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图表：2023-2025年中国城市空中交通市场规模</w:t>
      </w:r>
    </w:p>
    <w:p>
      <w:pPr>
        <w:spacing w:before="75" w:after="0"/>
      </w:pPr>
      <w:r>
        <w:rPr/>
        <w:t xml:space="preserve">图表：2023-2025年中国城市空中交通产值</w:t>
      </w:r>
    </w:p>
    <w:p>
      <w:pPr>
        <w:spacing w:before="75" w:after="0"/>
      </w:pPr>
      <w:r>
        <w:rPr/>
        <w:t xml:space="preserve">图表：2023-2025年中国城市空中交通供应情况</w:t>
      </w:r>
    </w:p>
    <w:p>
      <w:pPr>
        <w:spacing w:before="75" w:after="0"/>
      </w:pPr>
      <w:r>
        <w:rPr/>
        <w:t xml:space="preserve">图表：2023-2025年中国城市空中交通需求情况</w:t>
      </w:r>
    </w:p>
    <w:p>
      <w:pPr>
        <w:spacing w:before="75" w:after="0"/>
      </w:pPr>
      <w:r>
        <w:rPr/>
        <w:t xml:space="preserve">图表：2026-2031年全球飞行器使用量预测</w:t>
      </w:r>
    </w:p>
    <w:p>
      <w:pPr>
        <w:spacing w:before="75" w:after="0"/>
      </w:pPr>
      <w:r>
        <w:rPr/>
        <w:t xml:space="preserve">图表：2026-2031年全球空中交通需求规模预测</w:t>
      </w:r>
    </w:p>
    <w:p>
      <w:pPr>
        <w:spacing w:before="75" w:after="0"/>
      </w:pPr>
      <w:r>
        <w:rPr/>
        <w:t xml:space="preserve">图表：空中交通企业投资吸引力评价指标</w:t>
      </w:r>
    </w:p>
    <w:p>
      <w:pPr>
        <w:spacing w:before="75" w:after="0"/>
      </w:pPr>
      <w:r>
        <w:rPr/>
        <w:t xml:space="preserve">图表：2026-2031年中国城市空中交通市场规模预测</w:t>
      </w:r>
    </w:p>
    <w:p>
      <w:pPr>
        <w:spacing w:before="75" w:after="0"/>
      </w:pPr>
      <w:r>
        <w:rPr/>
        <w:t xml:space="preserve">图表：2026-2031年中国城市空中交通供应情况预测</w:t>
      </w:r>
    </w:p>
    <w:p>
      <w:pPr>
        <w:spacing w:before="75" w:after="0"/>
      </w:pPr>
      <w:r>
        <w:rPr/>
        <w:t xml:space="preserve">图表：2026-2031年中国城市空中交通需求情况预测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2026-2031年中国城市空中交通行业发展调研与投资战略咨询报告</dc:title>
  <dc:description>2026-2031年中国城市空中交通行业发展调研与投资战略咨询报告</dc:description>
  <dc:subject>2026-2031年中国城市空中交通行业发展调研与投资战略咨询报告</dc:subject>
  <cp:keywords>研究报告</cp:keywords>
  <cp:category>研究报告</cp:category>
  <cp:lastModifiedBy>北京中道泰和信息咨询有限公司</cp:lastModifiedBy>
  <dcterms:created xsi:type="dcterms:W3CDTF">2026-03-30T21:34:48+08:00</dcterms:created>
  <dcterms:modified xsi:type="dcterms:W3CDTF">2026-03-30T21:34:48+08:00</dcterms:modified>
</cp:coreProperties>
</file>

<file path=docProps/custom.xml><?xml version="1.0" encoding="utf-8"?>
<Properties xmlns="http://schemas.openxmlformats.org/officeDocument/2006/custom-properties" xmlns:vt="http://schemas.openxmlformats.org/officeDocument/2006/docPropsVTypes"/>
</file>