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2026-2031年中国超高清视频行业市场前瞻与未来投资战略分析报告</w:t>
      </w:r>
    </w:p>
    <w:p>
      <w:pPr>
        <w:spacing w:after="150"/>
      </w:pPr>
      <w:r>
        <w:rPr>
          <w:b w:val="1"/>
          <w:bCs w:val="1"/>
        </w:rPr>
        <w:t xml:space="preserve">报告简介</w:t>
      </w:r>
    </w:p>
    <w:p>
      <w:pPr>
        <w:spacing w:after="150"/>
      </w:pPr>
      <w:r>
        <w:rPr/>
        <w:t xml:space="preserve">超高清视频产业是以4K/8K超高清分辨率、高帧率、高动态范围(HDR)、宽色域及三维声等核心技术为支撑，涵盖视频采集、内容制作、网络传输、终端呈现及行业应用等全链条的战略性新兴产业。该产业纵贯核心元器件、前端设备、内容生产及终端设备，下游深入广播电视、文教娱乐、安防监控、医疗健康、工业制造及智能交通等多元场景。作为信息呈现与传播的主要载体，超高清视频不仅是消费升级与行业数字化转型的重要引擎，更是数字经济核心赛道与新型信息基础设施的关键组成，在推动文化产业繁荣、赋能千行百业创新及提升国家文化软实力中发挥着不可替代的战略引领作用。</w:t>
      </w:r>
    </w:p>
    <w:p>
      <w:pPr>
        <w:spacing w:after="150"/>
      </w:pPr>
      <w:r>
        <w:rPr/>
        <w:t xml:space="preserve">当前，中国超高清视频产业正处于从\"终端先行\"向\"内容+应用\"双轮驱动、从规模扩张向高质量发展跨越的关键阶段。经过多年政策推动与技术积累，我国已成为全球最大的超高清视频消费市场与制造基地，4K电视渗透率持续提升，8K电视销量保持高速增长，超高清频道建设稳步推进。然而，产业结构性矛盾依然突出：终端普及超前于内容供给，8K内容制作成本高昂导致\"有屏无内容\";核心元器件如高端CMOS传感器、专业编解码芯片仍依赖进口;行业应用深度不足，除广播电视外，医疗、工业、安防等领域的规模化商业模式尚未成熟。与此同时，AI生成内容、元宇宙、裸眼3D及新一代传输技术的融合创新，正在重塑超高清视频的生产方式、呈现形态与消费体验，产业迎来新一轮技术变革窗口期。面向\"十五五\"时期，AI融合、沉浸体验、行业赋能与全球化将成为超高清视频产业发展的核心主线。AI维度上，AI视频生成、智能增强修复及实时编解码技术的成熟，大幅降低超高清内容制作成本，提升生产效率，推动\"人人皆可创作超高清内容\"的普惠时代到来;体验维度上，裸眼3D、光场显示、全息投影及VR/AR/MR技术的融合，突破传统平面屏幕限制，构建沉浸式、交互式的新一代视听体验空间;应用维度上，超高清视频从消费娱乐向生产性服务深度渗透，数字化手术室、工业视觉检测、智慧安防监控及数字孪生城市成为规模化应用新场景;全球维度上，自主HDR、三维声及接口等国家标准的产业化推广，推动中国超高清技术标准与产业能力向\"一带一路\"沿线输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清视频行业研究单位等公布和提供的大量资料。报告对我国超高清视频行业的供需状况、发展现状、子行业发展变化等进行了分析，重点分析了国内外超高清视频行业的发展现状、如何面对行业的发展挑战、行业的发展建议、行业竞争力，以及行业的投资分析和趋势预测等等。报告还综合了超高清视频行业的整体发展动态，对行业在产品方面提供了参考建议和具体解决办法。报告对于超高清视频产品生产企业、经销商、行业管理部门以及拟进入该行业的投资者具有重要的参考价值，对于研究我国超高清视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超高清视频行业发展综述</w:t>
      </w:r>
    </w:p>
    <w:p>
      <w:pPr>
        <w:spacing w:before="75" w:after="0"/>
      </w:pPr>
      <w:r>
        <w:rPr/>
        <w:t xml:space="preserve">第一节 超高清视频行业相关概述</w:t>
      </w:r>
    </w:p>
    <w:p>
      <w:pPr>
        <w:spacing w:before="75" w:after="0"/>
      </w:pPr>
      <w:r>
        <w:rPr/>
        <w:t xml:space="preserve">一、行业研究范围界定</w:t>
      </w:r>
    </w:p>
    <w:p>
      <w:pPr>
        <w:spacing w:before="75" w:after="0"/>
      </w:pPr>
      <w:r>
        <w:rPr/>
        <w:t xml:space="preserve">二、超高清视频的分类</w:t>
      </w:r>
    </w:p>
    <w:p>
      <w:pPr>
        <w:spacing w:before="75" w:after="0"/>
      </w:pPr>
      <w:r>
        <w:rPr/>
        <w:t xml:space="preserve">三、超高清视频行业的特点分析</w:t>
      </w:r>
    </w:p>
    <w:p>
      <w:pPr>
        <w:spacing w:before="75" w:after="0"/>
      </w:pPr>
      <w:r>
        <w:rPr/>
        <w:t xml:space="preserve">第二节 超高清视频行业发展环境分析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当代背景下超高清视频的发展机会分析</w:t>
      </w:r>
    </w:p>
    <w:p>
      <w:pPr>
        <w:spacing w:before="75" w:after="0"/>
      </w:pPr>
      <w:r>
        <w:rPr/>
        <w:t xml:space="preserve">第一节 超高清视频政策及其实施情况</w:t>
      </w:r>
    </w:p>
    <w:p>
      <w:pPr>
        <w:spacing w:before="75" w:after="0"/>
      </w:pPr>
      <w:r>
        <w:rPr/>
        <w:t xml:space="preserve">一、超高清视频相关政策解读</w:t>
      </w:r>
    </w:p>
    <w:p>
      <w:pPr>
        <w:spacing w:before="75" w:after="0"/>
      </w:pPr>
      <w:r>
        <w:rPr/>
        <w:t xml:space="preserve">二、超高清视频计划实施成果解读</w:t>
      </w:r>
    </w:p>
    <w:p>
      <w:pPr>
        <w:spacing w:before="75" w:after="0"/>
      </w:pPr>
      <w:r>
        <w:rPr/>
        <w:t xml:space="preserve">第二节 超高清视频在国民经济中的地位及作用分析</w:t>
      </w:r>
    </w:p>
    <w:p>
      <w:pPr>
        <w:spacing w:before="75" w:after="0"/>
      </w:pPr>
      <w:r>
        <w:rPr/>
        <w:t xml:space="preserve">一、超高清视频内涵与特征</w:t>
      </w:r>
    </w:p>
    <w:p>
      <w:pPr>
        <w:spacing w:before="75" w:after="0"/>
      </w:pPr>
      <w:r>
        <w:rPr/>
        <w:t xml:space="preserve">二、超高清视频与经济的关系分析</w:t>
      </w:r>
    </w:p>
    <w:p>
      <w:pPr>
        <w:spacing w:before="75" w:after="0"/>
      </w:pPr>
      <w:r>
        <w:rPr/>
        <w:t xml:space="preserve">第三节 国内环境背景下超高清视频发展的swot分析</w:t>
      </w:r>
    </w:p>
    <w:p>
      <w:pPr>
        <w:spacing w:before="75" w:after="0"/>
      </w:pPr>
      <w:r>
        <w:rPr/>
        <w:t xml:space="preserve">一、国家战略对超高清视频产业的影响分析</w:t>
      </w:r>
    </w:p>
    <w:p>
      <w:pPr>
        <w:spacing w:before="75" w:after="0"/>
      </w:pPr>
      <w:r>
        <w:rPr/>
        <w:t xml:space="preserve">1、对超高清视频市场资源配置的影响</w:t>
      </w:r>
    </w:p>
    <w:p>
      <w:pPr>
        <w:spacing w:before="75" w:after="0"/>
      </w:pPr>
      <w:r>
        <w:rPr/>
        <w:t xml:space="preserve">2、对超高清视频产业市场格局的影响</w:t>
      </w:r>
    </w:p>
    <w:p>
      <w:pPr>
        <w:spacing w:before="75" w:after="0"/>
      </w:pPr>
      <w:r>
        <w:rPr/>
        <w:t xml:space="preserve">3、对超高清视频产业发展方式的影响</w:t>
      </w:r>
    </w:p>
    <w:p>
      <w:pPr>
        <w:spacing w:before="75" w:after="0"/>
      </w:pPr>
      <w:r>
        <w:rPr/>
        <w:t xml:space="preserve">二、超高清视频国家战略背景下超高清视频发展的swot分析</w:t>
      </w:r>
    </w:p>
    <w:p>
      <w:pPr>
        <w:spacing w:before="75" w:after="0"/>
      </w:pPr>
      <w:r>
        <w:rPr/>
        <w:t xml:space="preserve">1、超高清视频发展的优势分析</w:t>
      </w:r>
    </w:p>
    <w:p>
      <w:pPr>
        <w:spacing w:before="75" w:after="0"/>
      </w:pPr>
      <w:r>
        <w:rPr/>
        <w:t xml:space="preserve">2、超高清视频发展的劣势分析</w:t>
      </w:r>
    </w:p>
    <w:p>
      <w:pPr>
        <w:spacing w:before="75" w:after="0"/>
      </w:pPr>
      <w:r>
        <w:rPr/>
        <w:t xml:space="preserve">3、超高清视频发展的机遇分析</w:t>
      </w:r>
    </w:p>
    <w:p>
      <w:pPr>
        <w:spacing w:before="75" w:after="0"/>
      </w:pPr>
      <w:r>
        <w:rPr/>
        <w:t xml:space="preserve">4、超高清视频发展面临的挑战</w:t>
      </w:r>
    </w:p>
    <w:p>
      <w:pPr>
        <w:spacing w:before="75" w:after="0"/>
      </w:pPr>
      <w:r>
        <w:rPr>
          <w:b w:val="1"/>
          <w:bCs w:val="1"/>
        </w:rPr>
        <w:t xml:space="preserve">第三章 国际超高清视频行业发展分析</w:t>
      </w:r>
    </w:p>
    <w:p>
      <w:pPr>
        <w:spacing w:before="75" w:after="0"/>
      </w:pPr>
      <w:r>
        <w:rPr/>
        <w:t xml:space="preserve">第一节 国际超高清视频行业发展环境分析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国际超高清视频行业发展现状分析</w:t>
      </w:r>
    </w:p>
    <w:p>
      <w:pPr>
        <w:spacing w:before="75" w:after="0"/>
      </w:pPr>
      <w:r>
        <w:rPr/>
        <w:t xml:space="preserve">一、国际超高清视频行业发展概况</w:t>
      </w:r>
    </w:p>
    <w:p>
      <w:pPr>
        <w:spacing w:before="75" w:after="0"/>
      </w:pPr>
      <w:r>
        <w:rPr/>
        <w:t xml:space="preserve">二、主要国家超高清视频行业的经济效益分析</w:t>
      </w:r>
    </w:p>
    <w:p>
      <w:pPr>
        <w:spacing w:before="75" w:after="0"/>
      </w:pPr>
      <w:r>
        <w:rPr/>
        <w:t xml:space="preserve">三、国际超高清视频行业的发展趋势分析</w:t>
      </w:r>
    </w:p>
    <w:p>
      <w:pPr>
        <w:spacing w:before="75" w:after="0"/>
      </w:pPr>
      <w:r>
        <w:rPr/>
        <w:t xml:space="preserve">第三节 主要国家及地区超高清视频行业发展状况及经验借鉴</w:t>
      </w:r>
    </w:p>
    <w:p>
      <w:pPr>
        <w:spacing w:before="75" w:after="0"/>
      </w:pPr>
      <w:r>
        <w:rPr/>
        <w:t xml:space="preserve">一、美洲超高清视频行业发展分析</w:t>
      </w:r>
    </w:p>
    <w:p>
      <w:pPr>
        <w:spacing w:before="75" w:after="0"/>
      </w:pPr>
      <w:r>
        <w:rPr/>
        <w:t xml:space="preserve">二、欧洲超高清视频行业发展分析</w:t>
      </w:r>
    </w:p>
    <w:p>
      <w:pPr>
        <w:spacing w:before="75" w:after="0"/>
      </w:pPr>
      <w:r>
        <w:rPr/>
        <w:t xml:space="preserve">三、亚洲超高清视频行业发展分析</w:t>
      </w:r>
    </w:p>
    <w:p>
      <w:pPr>
        <w:spacing w:before="75" w:after="0"/>
      </w:pPr>
      <w:r>
        <w:rPr>
          <w:b w:val="1"/>
          <w:bCs w:val="1"/>
        </w:rPr>
        <w:t xml:space="preserve">第四章 2025年中国超高清视频行业发展现状分析</w:t>
      </w:r>
    </w:p>
    <w:p>
      <w:pPr>
        <w:spacing w:before="75" w:after="0"/>
      </w:pPr>
      <w:r>
        <w:rPr/>
        <w:t xml:space="preserve">第一节 中国超高清视频行业发展概况</w:t>
      </w:r>
    </w:p>
    <w:p>
      <w:pPr>
        <w:spacing w:before="75" w:after="0"/>
      </w:pPr>
      <w:r>
        <w:rPr/>
        <w:t xml:space="preserve">一、中国超高清视频行业发展趋势</w:t>
      </w:r>
    </w:p>
    <w:p>
      <w:pPr>
        <w:spacing w:before="75" w:after="0"/>
      </w:pPr>
      <w:r>
        <w:rPr/>
        <w:t xml:space="preserve">二、中国超高清视频发展状况</w:t>
      </w:r>
    </w:p>
    <w:p>
      <w:pPr>
        <w:spacing w:before="75" w:after="0"/>
      </w:pPr>
      <w:r>
        <w:rPr/>
        <w:t xml:space="preserve">1、超高清视频行业发展规模</w:t>
      </w:r>
    </w:p>
    <w:p>
      <w:pPr>
        <w:spacing w:before="75" w:after="0"/>
      </w:pPr>
      <w:r>
        <w:rPr/>
        <w:t xml:space="preserve">2、超高清视频行业供需状况</w:t>
      </w:r>
    </w:p>
    <w:p>
      <w:pPr>
        <w:spacing w:before="75" w:after="0"/>
      </w:pPr>
      <w:r>
        <w:rPr/>
        <w:t xml:space="preserve">第二节 中国超高清视频运营分析</w:t>
      </w:r>
    </w:p>
    <w:p>
      <w:pPr>
        <w:spacing w:before="75" w:after="0"/>
      </w:pPr>
      <w:r>
        <w:rPr/>
        <w:t xml:space="preserve">一、中国超高清视频经营模式分析</w:t>
      </w:r>
    </w:p>
    <w:p>
      <w:pPr>
        <w:spacing w:before="75" w:after="0"/>
      </w:pPr>
      <w:r>
        <w:rPr/>
        <w:t xml:space="preserve">二、中国超高清视频经营项目分析</w:t>
      </w:r>
    </w:p>
    <w:p>
      <w:pPr>
        <w:spacing w:before="75" w:after="0"/>
      </w:pPr>
      <w:r>
        <w:rPr/>
        <w:t xml:space="preserve">三、中国超高清视频运营存在的问题</w:t>
      </w:r>
    </w:p>
    <w:p>
      <w:pPr>
        <w:spacing w:before="75" w:after="0"/>
      </w:pPr>
      <w:r>
        <w:rPr>
          <w:b w:val="1"/>
          <w:bCs w:val="1"/>
        </w:rPr>
        <w:t xml:space="preserve">第五章 互联网对超高清视频的影响分析</w:t>
      </w:r>
    </w:p>
    <w:p>
      <w:pPr>
        <w:spacing w:before="75" w:after="0"/>
      </w:pPr>
      <w:r>
        <w:rPr/>
        <w:t xml:space="preserve">第一节 互联网对超高清视频行业的影响</w:t>
      </w:r>
    </w:p>
    <w:p>
      <w:pPr>
        <w:spacing w:before="75" w:after="0"/>
      </w:pPr>
      <w:r>
        <w:rPr/>
        <w:t xml:space="preserve">一、智能超高清视频设备发展情况分析</w:t>
      </w:r>
    </w:p>
    <w:p>
      <w:pPr>
        <w:spacing w:before="75" w:after="0"/>
      </w:pPr>
      <w:r>
        <w:rPr/>
        <w:t xml:space="preserve">1、智能超高清视频设备发展概况</w:t>
      </w:r>
    </w:p>
    <w:p>
      <w:pPr>
        <w:spacing w:before="75" w:after="0"/>
      </w:pPr>
      <w:r>
        <w:rPr/>
        <w:t xml:space="preserve">2、主要超高清视频app应用情况</w:t>
      </w:r>
    </w:p>
    <w:p>
      <w:pPr>
        <w:spacing w:before="75" w:after="0"/>
      </w:pPr>
      <w:r>
        <w:rPr/>
        <w:t xml:space="preserve">二、超高清视频智能设备经营模式分析</w:t>
      </w:r>
    </w:p>
    <w:p>
      <w:pPr>
        <w:spacing w:before="75" w:after="0"/>
      </w:pPr>
      <w:r>
        <w:rPr/>
        <w:t xml:space="preserve">1、智能硬件模式</w:t>
      </w:r>
    </w:p>
    <w:p>
      <w:pPr>
        <w:spacing w:before="75" w:after="0"/>
      </w:pPr>
      <w:r>
        <w:rPr/>
        <w:t xml:space="preserve">2、超高清视频app模式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三、智能设备对超高清视频行业的影响分析</w:t>
      </w:r>
    </w:p>
    <w:p>
      <w:pPr>
        <w:spacing w:before="75" w:after="0"/>
      </w:pPr>
      <w:r>
        <w:rPr/>
        <w:t xml:space="preserve">1、智能设备对超高清视频行业的影响</w:t>
      </w:r>
    </w:p>
    <w:p>
      <w:pPr>
        <w:spacing w:before="75" w:after="0"/>
      </w:pPr>
      <w:r>
        <w:rPr/>
        <w:t xml:space="preserve">2、超高清视频智能设备的发展趋势分析</w:t>
      </w:r>
    </w:p>
    <w:p>
      <w:pPr>
        <w:spacing w:before="75" w:after="0"/>
      </w:pPr>
      <w:r>
        <w:rPr/>
        <w:t xml:space="preserve">第二节 互联网+超高清视频发展模式分析</w:t>
      </w:r>
    </w:p>
    <w:p>
      <w:pPr>
        <w:spacing w:before="75" w:after="0"/>
      </w:pPr>
      <w:r>
        <w:rPr/>
        <w:t xml:space="preserve">一、互联网+超高清视频商业模式解析</w:t>
      </w:r>
    </w:p>
    <w:p>
      <w:pPr>
        <w:spacing w:before="75" w:after="0"/>
      </w:pPr>
      <w:r>
        <w:rPr/>
        <w:t xml:space="preserve">1、超高清视频o2o模式分析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二、互联网+超高清视频案例分析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三、互联网背景下超高清视频行业发展趋势分析</w:t>
      </w:r>
    </w:p>
    <w:p>
      <w:pPr>
        <w:spacing w:before="75" w:after="0"/>
      </w:pPr>
      <w:r>
        <w:rPr>
          <w:b w:val="1"/>
          <w:bCs w:val="1"/>
        </w:rPr>
        <w:t xml:space="preserve">第六章 中国超高清视频需求与消费者偏好调查</w:t>
      </w:r>
    </w:p>
    <w:p>
      <w:pPr>
        <w:spacing w:before="75" w:after="0"/>
      </w:pPr>
      <w:r>
        <w:rPr/>
        <w:t xml:space="preserve">第一节 超高清视频产品目标客户群体调查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超高清视频产品的品牌市场调查</w:t>
      </w:r>
    </w:p>
    <w:p>
      <w:pPr>
        <w:spacing w:before="75" w:after="0"/>
      </w:pPr>
      <w:r>
        <w:rPr/>
        <w:t xml:space="preserve">一、消费者对超高清视频品牌认知度宏观调查</w:t>
      </w:r>
    </w:p>
    <w:p>
      <w:pPr>
        <w:spacing w:before="75" w:after="0"/>
      </w:pPr>
      <w:r>
        <w:rPr/>
        <w:t xml:space="preserve">二、消费者对超高清视频产品的品牌偏好调查</w:t>
      </w:r>
    </w:p>
    <w:p>
      <w:pPr>
        <w:spacing w:before="75" w:after="0"/>
      </w:pPr>
      <w:r>
        <w:rPr/>
        <w:t xml:space="preserve">三、消费者对超高清视频品牌的首要认知渠道</w:t>
      </w:r>
    </w:p>
    <w:p>
      <w:pPr>
        <w:spacing w:before="75" w:after="0"/>
      </w:pPr>
      <w:r>
        <w:rPr/>
        <w:t xml:space="preserve">四、消费者经常购买的品牌调查</w:t>
      </w:r>
    </w:p>
    <w:p>
      <w:pPr>
        <w:spacing w:before="75" w:after="0"/>
      </w:pPr>
      <w:r>
        <w:rPr/>
        <w:t xml:space="preserve">五、超高清视频品牌忠诚度调查</w:t>
      </w:r>
    </w:p>
    <w:p>
      <w:pPr>
        <w:spacing w:before="75" w:after="0"/>
      </w:pPr>
      <w:r>
        <w:rPr/>
        <w:t xml:space="preserve">六、超高清视频品牌市场占有率调查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中国重点城市超高清视频市场分析</w:t>
      </w:r>
    </w:p>
    <w:p>
      <w:pPr>
        <w:spacing w:before="75" w:after="0"/>
      </w:pPr>
      <w:r>
        <w:rPr/>
        <w:t xml:space="preserve">第一节 北京市超高清视频市场分析</w:t>
      </w:r>
    </w:p>
    <w:p>
      <w:pPr>
        <w:spacing w:before="75" w:after="0"/>
      </w:pPr>
      <w:r>
        <w:rPr/>
        <w:t xml:space="preserve">一、北京市超高清视频行业需求分析</w:t>
      </w:r>
    </w:p>
    <w:p>
      <w:pPr>
        <w:spacing w:before="75" w:after="0"/>
      </w:pPr>
      <w:r>
        <w:rPr/>
        <w:t xml:space="preserve">二、北京市超高清视频发展情况</w:t>
      </w:r>
    </w:p>
    <w:p>
      <w:pPr>
        <w:spacing w:before="75" w:after="0"/>
      </w:pPr>
      <w:r>
        <w:rPr/>
        <w:t xml:space="preserve">三、北京市超高清视频存在的问题与建议</w:t>
      </w:r>
    </w:p>
    <w:p>
      <w:pPr>
        <w:spacing w:before="75" w:after="0"/>
      </w:pPr>
      <w:r>
        <w:rPr/>
        <w:t xml:space="preserve">第二节 上海市超高清视频市场分析</w:t>
      </w:r>
    </w:p>
    <w:p>
      <w:pPr>
        <w:spacing w:before="75" w:after="0"/>
      </w:pPr>
      <w:r>
        <w:rPr/>
        <w:t xml:space="preserve">一、上海市超高清视频行业需求分析</w:t>
      </w:r>
    </w:p>
    <w:p>
      <w:pPr>
        <w:spacing w:before="75" w:after="0"/>
      </w:pPr>
      <w:r>
        <w:rPr/>
        <w:t xml:space="preserve">二、上海市超高清视频发展情况</w:t>
      </w:r>
    </w:p>
    <w:p>
      <w:pPr>
        <w:spacing w:before="75" w:after="0"/>
      </w:pPr>
      <w:r>
        <w:rPr/>
        <w:t xml:space="preserve">三、上海市超高清视频存在的问题与建议</w:t>
      </w:r>
    </w:p>
    <w:p>
      <w:pPr>
        <w:spacing w:before="75" w:after="0"/>
      </w:pPr>
      <w:r>
        <w:rPr/>
        <w:t xml:space="preserve">第三节 天津市超高清视频市场分析</w:t>
      </w:r>
    </w:p>
    <w:p>
      <w:pPr>
        <w:spacing w:before="75" w:after="0"/>
      </w:pPr>
      <w:r>
        <w:rPr/>
        <w:t xml:space="preserve">一、天津市超高清视频行业需求分析</w:t>
      </w:r>
    </w:p>
    <w:p>
      <w:pPr>
        <w:spacing w:before="75" w:after="0"/>
      </w:pPr>
      <w:r>
        <w:rPr/>
        <w:t xml:space="preserve">二、天津市超高清视频发展情况</w:t>
      </w:r>
    </w:p>
    <w:p>
      <w:pPr>
        <w:spacing w:before="75" w:after="0"/>
      </w:pPr>
      <w:r>
        <w:rPr/>
        <w:t xml:space="preserve">三、天津市超高清视频存在的问题与建议</w:t>
      </w:r>
    </w:p>
    <w:p>
      <w:pPr>
        <w:spacing w:before="75" w:after="0"/>
      </w:pPr>
      <w:r>
        <w:rPr/>
        <w:t xml:space="preserve">第四节 深圳市超高清视频市场分析</w:t>
      </w:r>
    </w:p>
    <w:p>
      <w:pPr>
        <w:spacing w:before="75" w:after="0"/>
      </w:pPr>
      <w:r>
        <w:rPr/>
        <w:t xml:space="preserve">一、深圳市超高清视频行业需求分析</w:t>
      </w:r>
    </w:p>
    <w:p>
      <w:pPr>
        <w:spacing w:before="75" w:after="0"/>
      </w:pPr>
      <w:r>
        <w:rPr/>
        <w:t xml:space="preserve">二、深圳市超高清视频发展情况</w:t>
      </w:r>
    </w:p>
    <w:p>
      <w:pPr>
        <w:spacing w:before="75" w:after="0"/>
      </w:pPr>
      <w:r>
        <w:rPr/>
        <w:t xml:space="preserve">三、深圳市超高清视频存在的问题与建议</w:t>
      </w:r>
    </w:p>
    <w:p>
      <w:pPr>
        <w:spacing w:before="75" w:after="0"/>
      </w:pPr>
      <w:r>
        <w:rPr/>
        <w:t xml:space="preserve">第五节 重庆市超高清视频市场分析</w:t>
      </w:r>
    </w:p>
    <w:p>
      <w:pPr>
        <w:spacing w:before="75" w:after="0"/>
      </w:pPr>
      <w:r>
        <w:rPr/>
        <w:t xml:space="preserve">一、重庆市超高清视频行业需求分析</w:t>
      </w:r>
    </w:p>
    <w:p>
      <w:pPr>
        <w:spacing w:before="75" w:after="0"/>
      </w:pPr>
      <w:r>
        <w:rPr/>
        <w:t xml:space="preserve">二、重庆市超高清视频发展情况</w:t>
      </w:r>
    </w:p>
    <w:p>
      <w:pPr>
        <w:spacing w:before="75" w:after="0"/>
      </w:pPr>
      <w:r>
        <w:rPr/>
        <w:t xml:space="preserve">三、重庆市超高清视频存在的问题与建议</w:t>
      </w:r>
    </w:p>
    <w:p>
      <w:pPr>
        <w:spacing w:before="75" w:after="0"/>
      </w:pPr>
      <w:r>
        <w:rPr>
          <w:b w:val="1"/>
          <w:bCs w:val="1"/>
        </w:rPr>
        <w:t xml:space="preserve">第八章 中国领先企业超高清视频经营分析</w:t>
      </w:r>
    </w:p>
    <w:p>
      <w:pPr>
        <w:spacing w:before="75" w:after="0"/>
      </w:pPr>
      <w:r>
        <w:rPr/>
        <w:t xml:space="preserve">第一节 中国超高清视频总体状况分析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领先超高清视频经营状况分析</w:t>
      </w:r>
    </w:p>
    <w:p>
      <w:pPr>
        <w:spacing w:before="75" w:after="0"/>
      </w:pPr>
      <w:r>
        <w:rPr/>
        <w:t xml:space="preserve">一、京东方科技集团股份有限公司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二、tcl科技集团股份有限公司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三、海康威视数字技术股份有限公司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四、海信视像科技股份有限公司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五、创维数字股份有限公司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六、中兴通讯股份有限公司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七、深天马微电子股份有限公司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八、利亚德光电股份有限公司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九、浙江大华技术股份有限公司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十、杭州当虹科技股份有限公司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超高清视频行业发展趋势分析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2025年超高清视频行业发展趋势分析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2023-2025年中国超高清视频市场趋势分析</w:t>
      </w:r>
    </w:p>
    <w:p>
      <w:pPr>
        <w:spacing w:before="75" w:after="0"/>
      </w:pPr>
      <w:r>
        <w:rPr/>
        <w:t xml:space="preserve">一、2023-2025年超高清视频市场趋势总结</w:t>
      </w:r>
    </w:p>
    <w:p>
      <w:pPr>
        <w:spacing w:before="75" w:after="0"/>
      </w:pPr>
      <w:r>
        <w:rPr/>
        <w:t xml:space="preserve">二、2023-2025年超高清视频发展趋势分析</w:t>
      </w:r>
    </w:p>
    <w:p>
      <w:pPr>
        <w:spacing w:before="75" w:after="0"/>
      </w:pPr>
      <w:r>
        <w:rPr/>
        <w:t xml:space="preserve">三、2026-2031年超高清视频市场发展空间</w:t>
      </w:r>
    </w:p>
    <w:p>
      <w:pPr>
        <w:spacing w:before="75" w:after="0"/>
      </w:pPr>
      <w:r>
        <w:rPr/>
        <w:t xml:space="preserve">四、2026-2031年超高清视频产业政策趋向</w:t>
      </w:r>
    </w:p>
    <w:p>
      <w:pPr>
        <w:spacing w:before="75" w:after="0"/>
      </w:pPr>
      <w:r>
        <w:rPr>
          <w:b w:val="1"/>
          <w:bCs w:val="1"/>
        </w:rPr>
        <w:t xml:space="preserve">第十章 未来超高清视频行业发展预测</w:t>
      </w:r>
    </w:p>
    <w:p>
      <w:pPr>
        <w:spacing w:before="75" w:after="0"/>
      </w:pPr>
      <w:r>
        <w:rPr/>
        <w:t xml:space="preserve">第一节 未来超高清视频需求与市场预测</w:t>
      </w:r>
    </w:p>
    <w:p>
      <w:pPr>
        <w:spacing w:before="75" w:after="0"/>
      </w:pPr>
      <w:r>
        <w:rPr/>
        <w:t xml:space="preserve">一、2026-2031年超高清视频市场规模预测</w:t>
      </w:r>
    </w:p>
    <w:p>
      <w:pPr>
        <w:spacing w:before="75" w:after="0"/>
      </w:pPr>
      <w:r>
        <w:rPr/>
        <w:t xml:space="preserve">二、2026-2031年超高清视频行业总资产预测</w:t>
      </w:r>
    </w:p>
    <w:p>
      <w:pPr>
        <w:spacing w:before="75" w:after="0"/>
      </w:pPr>
      <w:r>
        <w:rPr/>
        <w:t xml:space="preserve">第二节 2026-2031年中国超高清视频行业供需预测</w:t>
      </w:r>
    </w:p>
    <w:p>
      <w:pPr>
        <w:spacing w:before="75" w:after="0"/>
      </w:pPr>
      <w:r>
        <w:rPr/>
        <w:t xml:space="preserve">一、2026-2031年中国超高清视频供给预测</w:t>
      </w:r>
    </w:p>
    <w:p>
      <w:pPr>
        <w:spacing w:before="75" w:after="0"/>
      </w:pPr>
      <w:r>
        <w:rPr/>
        <w:t xml:space="preserve">二、2026-2031年中国超高清视频需求预测</w:t>
      </w:r>
    </w:p>
    <w:p>
      <w:pPr>
        <w:spacing w:before="75" w:after="0"/>
      </w:pPr>
      <w:r>
        <w:rPr/>
        <w:t xml:space="preserve">三、2026-2031年中国超高清视频供需平衡预测</w:t>
      </w:r>
    </w:p>
    <w:p>
      <w:pPr>
        <w:spacing w:before="75" w:after="0"/>
      </w:pPr>
      <w:r>
        <w:rPr>
          <w:b w:val="1"/>
          <w:bCs w:val="1"/>
        </w:rPr>
        <w:t xml:space="preserve">第十一章 超高清视频行业投资机会与风险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超高清视频行业投资效益分析</w:t>
      </w:r>
    </w:p>
    <w:p>
      <w:pPr>
        <w:spacing w:before="75" w:after="0"/>
      </w:pPr>
      <w:r>
        <w:rPr/>
        <w:t xml:space="preserve">一、2023-2025年超高清视频行业投资状况分析</w:t>
      </w:r>
    </w:p>
    <w:p>
      <w:pPr>
        <w:spacing w:before="75" w:after="0"/>
      </w:pPr>
      <w:r>
        <w:rPr/>
        <w:t xml:space="preserve">二、2026-2031年超高清视频行业投资效益分析</w:t>
      </w:r>
    </w:p>
    <w:p>
      <w:pPr>
        <w:spacing w:before="75" w:after="0"/>
      </w:pPr>
      <w:r>
        <w:rPr/>
        <w:t xml:space="preserve">三、2026-2031年超高清视频行业投资趋势预测</w:t>
      </w:r>
    </w:p>
    <w:p>
      <w:pPr>
        <w:spacing w:before="75" w:after="0"/>
      </w:pPr>
      <w:r>
        <w:rPr/>
        <w:t xml:space="preserve">四、2026-2031年超高清视频行业的投资方向</w:t>
      </w:r>
    </w:p>
    <w:p>
      <w:pPr>
        <w:spacing w:before="75" w:after="0"/>
      </w:pPr>
      <w:r>
        <w:rPr/>
        <w:t xml:space="preserve">五、2026-2031年超高清视频行业投资的建议</w:t>
      </w:r>
    </w:p>
    <w:p>
      <w:pPr>
        <w:spacing w:before="75" w:after="0"/>
      </w:pPr>
      <w:r>
        <w:rPr/>
        <w:t xml:space="preserve">六、新进入者应注意的障碍因素分析</w:t>
      </w:r>
    </w:p>
    <w:p>
      <w:pPr>
        <w:spacing w:before="75" w:after="0"/>
      </w:pPr>
      <w:r>
        <w:rPr/>
        <w:t xml:space="preserve">第三节 影响超高清视频行业发展的主要因素</w:t>
      </w:r>
    </w:p>
    <w:p>
      <w:pPr>
        <w:spacing w:before="75" w:after="0"/>
      </w:pPr>
      <w:r>
        <w:rPr/>
        <w:t xml:space="preserve">一、2023-2025年影响超高清视频行业运行的有利因素分析</w:t>
      </w:r>
    </w:p>
    <w:p>
      <w:pPr>
        <w:spacing w:before="75" w:after="0"/>
      </w:pPr>
      <w:r>
        <w:rPr/>
        <w:t xml:space="preserve">二、2023-2025年影响超高清视频行业运行的稳定因素分析</w:t>
      </w:r>
    </w:p>
    <w:p>
      <w:pPr>
        <w:spacing w:before="75" w:after="0"/>
      </w:pPr>
      <w:r>
        <w:rPr/>
        <w:t xml:space="preserve">三、2023-2025年影响超高清视频行业运行的不利因素分析</w:t>
      </w:r>
    </w:p>
    <w:p>
      <w:pPr>
        <w:spacing w:before="75" w:after="0"/>
      </w:pPr>
      <w:r>
        <w:rPr/>
        <w:t xml:space="preserve">四、2026-2031年我国超高清视频行业发展面临的挑战分析</w:t>
      </w:r>
    </w:p>
    <w:p>
      <w:pPr>
        <w:spacing w:before="75" w:after="0"/>
      </w:pPr>
      <w:r>
        <w:rPr/>
        <w:t xml:space="preserve">五、2026-2031年我国超高清视频行业发展面临的机遇分析</w:t>
      </w:r>
    </w:p>
    <w:p>
      <w:pPr>
        <w:spacing w:before="75" w:after="0"/>
      </w:pPr>
      <w:r>
        <w:rPr/>
        <w:t xml:space="preserve">第四节 超高清视频行业投资风险及控制策略分析</w:t>
      </w:r>
    </w:p>
    <w:p>
      <w:pPr>
        <w:spacing w:before="75" w:after="0"/>
      </w:pPr>
      <w:r>
        <w:rPr/>
        <w:t xml:space="preserve">一、2023-2025年超高清视频行业市场风险及控制策略</w:t>
      </w:r>
    </w:p>
    <w:p>
      <w:pPr>
        <w:spacing w:before="75" w:after="0"/>
      </w:pPr>
      <w:r>
        <w:rPr/>
        <w:t xml:space="preserve">二、2023-2025年超高清视频行业政策风险及控制策略</w:t>
      </w:r>
    </w:p>
    <w:p>
      <w:pPr>
        <w:spacing w:before="75" w:after="0"/>
      </w:pPr>
      <w:r>
        <w:rPr/>
        <w:t xml:space="preserve">三、2023-2025年超高清视频行业经营风险及控制策略</w:t>
      </w:r>
    </w:p>
    <w:p>
      <w:pPr>
        <w:spacing w:before="75" w:after="0"/>
      </w:pPr>
      <w:r>
        <w:rPr/>
        <w:t xml:space="preserve">四、2023-2025年超高清视频行业技术风险及控制策略</w:t>
      </w:r>
    </w:p>
    <w:p>
      <w:pPr>
        <w:spacing w:before="75" w:after="0"/>
      </w:pPr>
      <w:r>
        <w:rPr/>
        <w:t xml:space="preserve">五、2023-2025年超高清视频同业竞争风险及控制策略</w:t>
      </w:r>
    </w:p>
    <w:p>
      <w:pPr>
        <w:spacing w:before="75" w:after="0"/>
      </w:pPr>
      <w:r>
        <w:rPr/>
        <w:t xml:space="preserve">六、2023-2025年超高清视频行业其他风险及控制策略</w:t>
      </w:r>
    </w:p>
    <w:p>
      <w:pPr>
        <w:spacing w:before="75" w:after="0"/>
      </w:pPr>
      <w:r>
        <w:rPr>
          <w:b w:val="1"/>
          <w:bCs w:val="1"/>
        </w:rPr>
        <w:t xml:space="preserve">第十二章 中国超高清视频行业投资与前景预测</w:t>
      </w:r>
    </w:p>
    <w:p>
      <w:pPr>
        <w:spacing w:before="75" w:after="0"/>
      </w:pPr>
      <w:r>
        <w:rPr/>
        <w:t xml:space="preserve">第一节 中国超高清视频行业投资风险分析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中国超高清视频行业投资特性分析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中国超高清视频行业投资潜力分析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中国超高清视频行业前景预测</w:t>
      </w:r>
    </w:p>
    <w:p>
      <w:pPr>
        <w:spacing w:before="75" w:after="0"/>
      </w:pPr>
      <w:r>
        <w:rPr/>
        <w:t xml:space="preserve">一、超高清视频市场规模预测</w:t>
      </w:r>
    </w:p>
    <w:p>
      <w:pPr>
        <w:spacing w:before="75" w:after="0"/>
      </w:pPr>
      <w:r>
        <w:rPr/>
        <w:t xml:space="preserve">二、超高清视频市场发展预测</w:t>
      </w:r>
    </w:p>
    <w:p>
      <w:pPr>
        <w:spacing w:before="75" w:after="0"/>
      </w:pPr>
      <w:r>
        <w:rPr>
          <w:b w:val="1"/>
          <w:bCs w:val="1"/>
        </w:rPr>
        <w:t xml:space="preserve">图表目录</w:t>
      </w:r>
    </w:p>
    <w:p>
      <w:pPr>
        <w:spacing w:before="75" w:after="0"/>
      </w:pPr>
      <w:r>
        <w:rPr/>
        <w:t xml:space="preserve">图表：超高清视频市场产品构成图</w:t>
      </w:r>
    </w:p>
    <w:p>
      <w:pPr>
        <w:spacing w:before="75" w:after="0"/>
      </w:pPr>
      <w:r>
        <w:rPr/>
        <w:t xml:space="preserve">图表：超高清视频市场生命周期示意图</w:t>
      </w:r>
    </w:p>
    <w:p>
      <w:pPr>
        <w:spacing w:before="75" w:after="0"/>
      </w:pPr>
      <w:r>
        <w:rPr/>
        <w:t xml:space="preserve">图表：超高清视频市场产销规模对比</w:t>
      </w:r>
    </w:p>
    <w:p>
      <w:pPr>
        <w:spacing w:before="75" w:after="0"/>
      </w:pPr>
      <w:r>
        <w:rPr/>
        <w:t xml:space="preserve">图表：超高清视频市场企业竞争格局</w:t>
      </w:r>
    </w:p>
    <w:p>
      <w:pPr>
        <w:spacing w:before="75" w:after="0"/>
      </w:pPr>
      <w:r>
        <w:rPr/>
        <w:t xml:space="preserve">图表：2023-2025年中国超高清视频市场规模</w:t>
      </w:r>
    </w:p>
    <w:p>
      <w:pPr>
        <w:spacing w:before="75" w:after="0"/>
      </w:pPr>
      <w:r>
        <w:rPr/>
        <w:t xml:space="preserve">图表：2023-2025年我国超高清视频供应情况</w:t>
      </w:r>
    </w:p>
    <w:p>
      <w:pPr>
        <w:spacing w:before="75" w:after="0"/>
      </w:pPr>
      <w:r>
        <w:rPr/>
        <w:t xml:space="preserve">图表：2023-2025年我国超高清视频需求情况</w:t>
      </w:r>
    </w:p>
    <w:p>
      <w:pPr>
        <w:spacing w:before="75" w:after="0"/>
      </w:pPr>
      <w:r>
        <w:rPr/>
        <w:t xml:space="preserve">图表：2026-2031年中国超高清视频市场规模预测</w:t>
      </w:r>
    </w:p>
    <w:p>
      <w:pPr>
        <w:spacing w:before="75" w:after="0"/>
      </w:pPr>
      <w:r>
        <w:rPr/>
        <w:t xml:space="preserve">图表：2026-2031年我国超高清视频供应情况预测</w:t>
      </w:r>
    </w:p>
    <w:p>
      <w:pPr>
        <w:spacing w:before="75" w:after="0"/>
      </w:pPr>
      <w:r>
        <w:rPr/>
        <w:t xml:space="preserve">图表：2026-2031年我国超高清视频需求情况预测</w:t>
      </w:r>
    </w:p>
    <w:p>
      <w:pPr>
        <w:spacing w:before="75" w:after="0"/>
      </w:pPr>
      <w:r>
        <w:rPr/>
        <w:t xml:space="preserve">图表：超高清视频市场上游供给情况</w:t>
      </w:r>
    </w:p>
    <w:p>
      <w:pPr>
        <w:spacing w:before="75" w:after="0"/>
      </w:pPr>
      <w:r>
        <w:rPr/>
        <w:t xml:space="preserve">图表：超高清视频市场下游消费市场构成图</w:t>
      </w:r>
    </w:p>
    <w:p>
      <w:pPr>
        <w:spacing w:before="75" w:after="0"/>
      </w:pPr>
      <w:r>
        <w:rPr/>
        <w:t xml:space="preserve">图表：超高清视频市场企业市场占有率对比</w:t>
      </w:r>
    </w:p>
    <w:p>
      <w:pPr>
        <w:spacing w:before="75" w:after="0"/>
      </w:pPr>
      <w:r>
        <w:rPr/>
        <w:t xml:space="preserve">图表：2023-2025年超高清视频市场投资规模</w:t>
      </w:r>
    </w:p>
    <w:p>
      <w:pPr>
        <w:spacing w:before="75" w:after="0"/>
      </w:pPr>
      <w:r>
        <w:rPr/>
        <w:t xml:space="preserve">图表：2026-2031年超高清视频市场投资规模预测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2026-2031年中国超高清视频行业市场前瞻与未来投资战略分析报告</dc:title>
  <dc:description>2026-2031年中国超高清视频行业市场前瞻与未来投资战略分析报告</dc:description>
  <dc:subject>2026-2031年中国超高清视频行业市场前瞻与未来投资战略分析报告</dc:subject>
  <cp:keywords>研究报告</cp:keywords>
  <cp:category>研究报告</cp:category>
  <cp:lastModifiedBy>北京中道泰和信息咨询有限公司</cp:lastModifiedBy>
  <dcterms:created xsi:type="dcterms:W3CDTF">2026-03-30T21:35:40+08:00</dcterms:created>
  <dcterms:modified xsi:type="dcterms:W3CDTF">2026-03-30T21:35:40+08:00</dcterms:modified>
</cp:coreProperties>
</file>

<file path=docProps/custom.xml><?xml version="1.0" encoding="utf-8"?>
<Properties xmlns="http://schemas.openxmlformats.org/officeDocument/2006/custom-properties" xmlns:vt="http://schemas.openxmlformats.org/officeDocument/2006/docPropsVTypes"/>
</file>