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2026-2031年中国旱冰鞋行业发展前景及深度调研咨询报告</w:t>
      </w:r>
    </w:p>
    <w:p>
      <w:pPr>
        <w:spacing w:after="150"/>
      </w:pPr>
      <w:r>
        <w:rPr>
          <w:b w:val="1"/>
          <w:bCs w:val="1"/>
        </w:rPr>
        <w:t xml:space="preserve">报告简介</w:t>
      </w:r>
    </w:p>
    <w:p>
      <w:pPr>
        <w:spacing w:after="150"/>
      </w:pPr>
      <w:r>
        <w:rPr/>
        <w:t xml:space="preserve">旱冰鞋，又称轮滑鞋，是一种结合运动、娱乐与代步功能的特殊鞋类装备。其核心设计在于通过在鞋底或专用支架上安装多个可旋转的滑轮，替代传统鞋履的平面接触方式，使穿着者能够在平滑的硬质地面上实现滑行运动。旱冰鞋的构造通常包含鞋体、支架、滑轮、轴承及制动装置五大核心部件：鞋体采用高强度材料制成，兼顾支撑性与舒适性，部分款式配备可调节设计以适应不同脚型;支架作为连接鞋体与滑轮的桥梁，多采用轻量化金属或复合材料，确保结构稳固的同时降低整体重量;滑轮由高密度聚氨酯等耐磨材料制成，直径与硬度根据使用场景(如速度轮滑、花样轮滑或休闲滑行)差异化设计，直接影响滑行的稳定性与灵活性;轴承则通过精密加工减少滑轮转动时的摩擦阻力，提升滑行流畅度;制动装置多位于鞋跟部位，通过摩擦地面实现减速或停止，保障使用者的安全控制。</w:t>
      </w:r>
    </w:p>
    <w:p>
      <w:pPr>
        <w:spacing w:after="150"/>
      </w:pPr>
      <w:r>
        <w:rPr/>
        <w:t xml:space="preserve">旱冰鞋既是一种低冲击、高趣味性的健身工具，能够有效锻炼平衡能力、协调性与核心肌群，也是青少年及运动爱好者广泛参与的社交型运动载体，其滑行过程中产生的速度感与自由感更赋予其独特的娱乐价值。随着材料科学与人体工学的发展，现代旱冰鞋在安全性、舒适性与专业性上持续迭代，衍生出直排轮滑鞋、双排轮滑鞋等细分类型，并广泛应用于竞技比赛、极限运动、城市代步及健身训练等领域，成为兼具实用性与文化属性的现代运动装备代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旱冰鞋市场进行了分析研究。报告在总结中国旱冰鞋行业发展历程的基础上，结合新时期的各方面因素，对中国旱冰鞋行业的发展趋势给予了细致和审慎的预测论证。报告资料详实，图表丰富，既有深入的分析，又有直观的比较，为旱冰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旱冰鞋行业国内外发展概述</w:t>
      </w:r>
    </w:p>
    <w:p>
      <w:pPr>
        <w:spacing w:before="75" w:after="0"/>
      </w:pPr>
      <w:r>
        <w:rPr/>
        <w:t xml:space="preserve">一、全球旱冰鞋行业发展概况</w:t>
      </w:r>
    </w:p>
    <w:p>
      <w:pPr>
        <w:spacing w:before="75" w:after="0"/>
      </w:pPr>
      <w:r>
        <w:rPr/>
        <w:t xml:space="preserve">1.全球旱冰鞋行业发展现状</w:t>
      </w:r>
    </w:p>
    <w:p>
      <w:pPr>
        <w:spacing w:before="75" w:after="0"/>
      </w:pPr>
      <w:r>
        <w:rPr/>
        <w:t xml:space="preserve">2.主要国家和地区发展状况</w:t>
      </w:r>
    </w:p>
    <w:p>
      <w:pPr>
        <w:spacing w:before="75" w:after="0"/>
      </w:pPr>
      <w:r>
        <w:rPr/>
        <w:t xml:space="preserve">3.全球旱冰鞋行业发展趋势</w:t>
      </w:r>
    </w:p>
    <w:p>
      <w:pPr>
        <w:spacing w:before="75" w:after="0"/>
      </w:pPr>
      <w:r>
        <w:rPr/>
        <w:t xml:space="preserve">二、中国旱冰鞋行业发展概况</w:t>
      </w:r>
    </w:p>
    <w:p>
      <w:pPr>
        <w:spacing w:before="75" w:after="0"/>
      </w:pPr>
      <w:r>
        <w:rPr/>
        <w:t xml:space="preserve">1.中国旱冰鞋行业发展现状</w:t>
      </w:r>
    </w:p>
    <w:p>
      <w:pPr>
        <w:spacing w:before="75" w:after="0"/>
      </w:pPr>
      <w:r>
        <w:rPr/>
        <w:t xml:space="preserve">2.中国旱冰鞋行业发展中存在的问题</w:t>
      </w:r>
    </w:p>
    <w:p>
      <w:pPr>
        <w:spacing w:before="75" w:after="0"/>
      </w:pPr>
      <w:r>
        <w:rPr>
          <w:b w:val="1"/>
          <w:bCs w:val="1"/>
        </w:rPr>
        <w:t xml:space="preserve">第二章 2023-2025年中国旱冰鞋行业发展环境分析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四、旱冰鞋行业政策环境</w:t>
      </w:r>
    </w:p>
    <w:p>
      <w:pPr>
        <w:spacing w:before="75" w:after="0"/>
      </w:pPr>
      <w:r>
        <w:rPr/>
        <w:t xml:space="preserve">五、旱冰鞋行业技术环境</w:t>
      </w:r>
    </w:p>
    <w:p>
      <w:pPr>
        <w:spacing w:before="75" w:after="0"/>
      </w:pPr>
      <w:r>
        <w:rPr>
          <w:b w:val="1"/>
          <w:bCs w:val="1"/>
        </w:rPr>
        <w:t xml:space="preserve">第三章 旱冰鞋行业市场分析</w:t>
      </w:r>
    </w:p>
    <w:p>
      <w:pPr>
        <w:spacing w:before="75" w:after="0"/>
      </w:pPr>
      <w:r>
        <w:rPr/>
        <w:t xml:space="preserve">一、市场规模</w:t>
      </w:r>
    </w:p>
    <w:p>
      <w:pPr>
        <w:spacing w:before="75" w:after="0"/>
      </w:pPr>
      <w:r>
        <w:rPr/>
        <w:t xml:space="preserve">1.2023-2025年旱冰鞋行业市场规模及增速</w:t>
      </w:r>
    </w:p>
    <w:p>
      <w:pPr>
        <w:spacing w:before="75" w:after="0"/>
      </w:pPr>
      <w:r>
        <w:rPr/>
        <w:t xml:space="preserve">2.旱冰鞋行业市场饱和度</w:t>
      </w:r>
    </w:p>
    <w:p>
      <w:pPr>
        <w:spacing w:before="75" w:after="0"/>
      </w:pPr>
      <w:r>
        <w:rPr/>
        <w:t xml:space="preserve">3.影响旱冰鞋行业市场规模的因素</w:t>
      </w:r>
    </w:p>
    <w:p>
      <w:pPr>
        <w:spacing w:before="75" w:after="0"/>
      </w:pPr>
      <w:r>
        <w:rPr/>
        <w:t xml:space="preserve">4.2026-2031年旱冰鞋行业市场规模及增速预测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1.旱冰鞋行业所处生命周期</w:t>
      </w:r>
    </w:p>
    <w:p>
      <w:pPr>
        <w:spacing w:before="75" w:after="0"/>
      </w:pPr>
      <w:r>
        <w:rPr/>
        <w:t xml:space="preserve">2.技术变革与行业革新对旱冰鞋行业的影响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旱冰鞋行业分析</w:t>
      </w:r>
    </w:p>
    <w:p>
      <w:pPr>
        <w:spacing w:before="75" w:after="0"/>
      </w:pPr>
      <w:r>
        <w:rPr/>
        <w:t xml:space="preserve">一、产能产量分析</w:t>
      </w:r>
    </w:p>
    <w:p>
      <w:pPr>
        <w:spacing w:before="75" w:after="0"/>
      </w:pPr>
      <w:r>
        <w:rPr/>
        <w:t xml:space="preserve">1.2023-2025年旱冰鞋行业总量及增速</w:t>
      </w:r>
    </w:p>
    <w:p>
      <w:pPr>
        <w:spacing w:before="75" w:after="0"/>
      </w:pPr>
      <w:r>
        <w:rPr/>
        <w:t xml:space="preserve">2.2023-2025年旱冰鞋行业产能及增速</w:t>
      </w:r>
    </w:p>
    <w:p>
      <w:pPr>
        <w:spacing w:before="75" w:after="0"/>
      </w:pPr>
      <w:r>
        <w:rPr/>
        <w:t xml:space="preserve">3.影响旱冰鞋行业产能产量的因素</w:t>
      </w:r>
    </w:p>
    <w:p>
      <w:pPr>
        <w:spacing w:before="75" w:after="0"/>
      </w:pPr>
      <w:r>
        <w:rPr/>
        <w:t xml:space="preserve">4.2026-2031年旱冰鞋行业总量及增速预测</w:t>
      </w:r>
    </w:p>
    <w:p>
      <w:pPr>
        <w:spacing w:before="75" w:after="0"/>
      </w:pPr>
      <w:r>
        <w:rPr/>
        <w:t xml:space="preserve">二、区域生产分析</w:t>
      </w:r>
    </w:p>
    <w:p>
      <w:pPr>
        <w:spacing w:before="75" w:after="0"/>
      </w:pPr>
      <w:r>
        <w:rPr/>
        <w:t xml:space="preserve">1.旱冰鞋企业区域分布情况</w:t>
      </w:r>
    </w:p>
    <w:p>
      <w:pPr>
        <w:spacing w:before="75" w:after="0"/>
      </w:pPr>
      <w:r>
        <w:rPr/>
        <w:t xml:space="preserve">2.重点省市旱冰鞋行业状况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2.影响旱冰鞋行业供需平衡的因素</w:t>
      </w:r>
    </w:p>
    <w:p>
      <w:pPr>
        <w:spacing w:before="75" w:after="0"/>
      </w:pPr>
      <w:r>
        <w:rPr/>
        <w:t xml:space="preserve">3.旱冰鞋行业供需平衡趋势预测</w:t>
      </w:r>
    </w:p>
    <w:p>
      <w:pPr>
        <w:spacing w:before="75" w:after="0"/>
      </w:pPr>
      <w:r>
        <w:rPr>
          <w:b w:val="1"/>
          <w:bCs w:val="1"/>
        </w:rPr>
        <w:t xml:space="preserve">第六章 细分行业分析</w:t>
      </w:r>
    </w:p>
    <w:p>
      <w:pPr>
        <w:spacing w:before="75" w:after="0"/>
      </w:pPr>
      <w:r>
        <w:rPr/>
        <w:t xml:space="preserve">一、主要旱冰鞋细分行业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旱冰鞋行业竞争分析</w:t>
      </w:r>
    </w:p>
    <w:p>
      <w:pPr>
        <w:spacing w:before="75" w:after="0"/>
      </w:pPr>
      <w:r>
        <w:rPr/>
        <w:t xml:space="preserve">一、重点旱冰鞋企业市场份额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旱冰鞋行业产品价格分析</w:t>
      </w:r>
    </w:p>
    <w:p>
      <w:pPr>
        <w:spacing w:before="75" w:after="0"/>
      </w:pPr>
      <w:r>
        <w:rPr/>
        <w:t xml:space="preserve">一、旱冰鞋产品价格特征</w:t>
      </w:r>
    </w:p>
    <w:p>
      <w:pPr>
        <w:spacing w:before="75" w:after="0"/>
      </w:pPr>
      <w:r>
        <w:rPr/>
        <w:t xml:space="preserve">二、国内旱冰鞋产品当前市场价格评述</w:t>
      </w:r>
    </w:p>
    <w:p>
      <w:pPr>
        <w:spacing w:before="75" w:after="0"/>
      </w:pPr>
      <w:r>
        <w:rPr/>
        <w:t xml:space="preserve">三、影响国内市场旱冰鞋产品价格的因素</w:t>
      </w:r>
    </w:p>
    <w:p>
      <w:pPr>
        <w:spacing w:before="75" w:after="0"/>
      </w:pPr>
      <w:r>
        <w:rPr/>
        <w:t xml:space="preserve">四、主流厂商旱冰鞋产品价位及价格策略</w:t>
      </w:r>
    </w:p>
    <w:p>
      <w:pPr>
        <w:spacing w:before="75" w:after="0"/>
      </w:pPr>
      <w:r>
        <w:rPr/>
        <w:t xml:space="preserve">五、旱冰鞋产品未来价格变化趋势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二、互补品对旱冰鞋行业的影响</w:t>
      </w:r>
    </w:p>
    <w:p>
      <w:pPr>
        <w:spacing w:before="75" w:after="0"/>
      </w:pPr>
      <w:r>
        <w:rPr/>
        <w:t xml:space="preserve">三、互补品发展趋势</w:t>
      </w:r>
    </w:p>
    <w:p>
      <w:pPr>
        <w:spacing w:before="75" w:after="0"/>
      </w:pPr>
      <w:r>
        <w:rPr>
          <w:b w:val="1"/>
          <w:bCs w:val="1"/>
        </w:rPr>
        <w:t xml:space="preserve">第十一章 旱冰鞋行业主导驱动因素分析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旱冰鞋行业渠道分析</w:t>
      </w:r>
    </w:p>
    <w:p>
      <w:pPr>
        <w:spacing w:before="75" w:after="0"/>
      </w:pPr>
      <w:r>
        <w:rPr/>
        <w:t xml:space="preserve">一、旱冰鞋产品主流渠道形式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一、2023-2025年旱冰鞋行业销售毛利率</w:t>
      </w:r>
    </w:p>
    <w:p>
      <w:pPr>
        <w:spacing w:before="75" w:after="0"/>
      </w:pPr>
      <w:r>
        <w:rPr/>
        <w:t xml:space="preserve">二、2023-2025年旱冰鞋行业销售利润率</w:t>
      </w:r>
    </w:p>
    <w:p>
      <w:pPr>
        <w:spacing w:before="75" w:after="0"/>
      </w:pPr>
      <w:r>
        <w:rPr/>
        <w:t xml:space="preserve">三、2023-2025年旱冰鞋行业总资产利润率</w:t>
      </w:r>
    </w:p>
    <w:p>
      <w:pPr>
        <w:spacing w:before="75" w:after="0"/>
      </w:pPr>
      <w:r>
        <w:rPr/>
        <w:t xml:space="preserve">四、2023-2025年旱冰鞋行业净资产利润率</w:t>
      </w:r>
    </w:p>
    <w:p>
      <w:pPr>
        <w:spacing w:before="75" w:after="0"/>
      </w:pPr>
      <w:r>
        <w:rPr/>
        <w:t xml:space="preserve">五、2026-2031年旱冰鞋行业盈利能力预测</w:t>
      </w:r>
    </w:p>
    <w:p>
      <w:pPr>
        <w:spacing w:before="75" w:after="0"/>
      </w:pPr>
      <w:r>
        <w:rPr>
          <w:b w:val="1"/>
          <w:bCs w:val="1"/>
        </w:rPr>
        <w:t xml:space="preserve">第十四章 行业成长性分析</w:t>
      </w:r>
    </w:p>
    <w:p>
      <w:pPr>
        <w:spacing w:before="75" w:after="0"/>
      </w:pPr>
      <w:r>
        <w:rPr/>
        <w:t xml:space="preserve">一、2023-2025年旱冰鞋行业销售收入增长分析</w:t>
      </w:r>
    </w:p>
    <w:p>
      <w:pPr>
        <w:spacing w:before="75" w:after="0"/>
      </w:pPr>
      <w:r>
        <w:rPr/>
        <w:t xml:space="preserve">二、2023-2025年旱冰鞋行业总资产增长分析</w:t>
      </w:r>
    </w:p>
    <w:p>
      <w:pPr>
        <w:spacing w:before="75" w:after="0"/>
      </w:pPr>
      <w:r>
        <w:rPr/>
        <w:t xml:space="preserve">三、2023-2025年旱冰鞋行业固定资产增长分析</w:t>
      </w:r>
    </w:p>
    <w:p>
      <w:pPr>
        <w:spacing w:before="75" w:after="0"/>
      </w:pPr>
      <w:r>
        <w:rPr/>
        <w:t xml:space="preserve">四、2023-2025年旱冰鞋行业净资产增长分析</w:t>
      </w:r>
    </w:p>
    <w:p>
      <w:pPr>
        <w:spacing w:before="75" w:after="0"/>
      </w:pPr>
      <w:r>
        <w:rPr/>
        <w:t xml:space="preserve">五、2023-2025年旱冰鞋行业利润增长分析</w:t>
      </w:r>
    </w:p>
    <w:p>
      <w:pPr>
        <w:spacing w:before="75" w:after="0"/>
      </w:pPr>
      <w:r>
        <w:rPr/>
        <w:t xml:space="preserve">六、2026-2031年旱冰鞋行业增长预测</w:t>
      </w:r>
    </w:p>
    <w:p>
      <w:pPr>
        <w:spacing w:before="75" w:after="0"/>
      </w:pPr>
      <w:r>
        <w:rPr>
          <w:b w:val="1"/>
          <w:bCs w:val="1"/>
        </w:rPr>
        <w:t xml:space="preserve">第十五章 行业营运能力分析</w:t>
      </w:r>
    </w:p>
    <w:p>
      <w:pPr>
        <w:spacing w:before="75" w:after="0"/>
      </w:pPr>
      <w:r>
        <w:rPr/>
        <w:t xml:space="preserve">一、2023-2025年旱冰鞋行业总资产周转率分析</w:t>
      </w:r>
    </w:p>
    <w:p>
      <w:pPr>
        <w:spacing w:before="75" w:after="0"/>
      </w:pPr>
      <w:r>
        <w:rPr/>
        <w:t xml:space="preserve">二、2023-2025年旱冰鞋行业净资产周转率分析</w:t>
      </w:r>
    </w:p>
    <w:p>
      <w:pPr>
        <w:spacing w:before="75" w:after="0"/>
      </w:pPr>
      <w:r>
        <w:rPr/>
        <w:t xml:space="preserve">三、2023-2025年旱冰鞋行业应收账款周转率分析</w:t>
      </w:r>
    </w:p>
    <w:p>
      <w:pPr>
        <w:spacing w:before="75" w:after="0"/>
      </w:pPr>
      <w:r>
        <w:rPr/>
        <w:t xml:space="preserve">四、2023-2025年旱冰鞋行业存货周转率分析</w:t>
      </w:r>
    </w:p>
    <w:p>
      <w:pPr>
        <w:spacing w:before="75" w:after="0"/>
      </w:pPr>
      <w:r>
        <w:rPr/>
        <w:t xml:space="preserve">五、2026-2031年旱冰鞋行业营运能力预测</w:t>
      </w:r>
    </w:p>
    <w:p>
      <w:pPr>
        <w:spacing w:before="75" w:after="0"/>
      </w:pPr>
      <w:r>
        <w:rPr>
          <w:b w:val="1"/>
          <w:bCs w:val="1"/>
        </w:rPr>
        <w:t xml:space="preserve">第十六章 旱冰鞋行业企业分析（3-10家）</w:t>
      </w:r>
    </w:p>
    <w:p>
      <w:pPr>
        <w:spacing w:before="75" w:after="0"/>
      </w:pPr>
      <w:r>
        <w:rPr/>
        <w:t xml:space="preserve">一、迪卡侬(上海)体育用品有限公司</w:t>
      </w:r>
    </w:p>
    <w:p>
      <w:pPr>
        <w:spacing w:before="75" w:after="0"/>
      </w:pPr>
      <w:r>
        <w:rPr/>
        <w:t xml:space="preserve">1.企业简介</w:t>
      </w:r>
    </w:p>
    <w:p>
      <w:pPr>
        <w:spacing w:before="75" w:after="0"/>
      </w:pPr>
      <w:r>
        <w:rPr/>
        <w:t xml:space="preserve">2.旱冰鞋产品特点及市场表现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二、广州市蒙特莱运动器材有限公司</w:t>
      </w:r>
    </w:p>
    <w:p>
      <w:pPr>
        <w:spacing w:before="75" w:after="0"/>
      </w:pPr>
      <w:r>
        <w:rPr/>
        <w:t xml:space="preserve">1.企业简介</w:t>
      </w:r>
    </w:p>
    <w:p>
      <w:pPr>
        <w:spacing w:before="75" w:after="0"/>
      </w:pPr>
      <w:r>
        <w:rPr/>
        <w:t xml:space="preserve">2.旱冰鞋产品特点及市场表现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旱冰鞋行业风险分析</w:t>
      </w:r>
    </w:p>
    <w:p>
      <w:pPr>
        <w:spacing w:before="75" w:after="0"/>
      </w:pPr>
      <w:r>
        <w:rPr/>
        <w:t xml:space="preserve">一、旱冰鞋行业环境风险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三、旱冰鞋行业政策风险</w:t>
      </w:r>
    </w:p>
    <w:p>
      <w:pPr>
        <w:spacing w:before="75" w:after="0"/>
      </w:pPr>
      <w:r>
        <w:rPr/>
        <w:t xml:space="preserve">四、旱冰鞋行业市场风险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一、旱冰鞋行业发展前景预测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二、旱冰鞋企业营销策略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三、旱冰鞋企业投资机会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图表：2023-2025年中国旱冰鞋行业市场规模及增速</w:t>
      </w:r>
    </w:p>
    <w:p>
      <w:pPr>
        <w:spacing w:before="75" w:after="0"/>
      </w:pPr>
      <w:r>
        <w:rPr/>
        <w:t xml:space="preserve">图表：2026-2031年中国旱冰鞋行业市场规模及增速预测</w:t>
      </w:r>
    </w:p>
    <w:p>
      <w:pPr>
        <w:spacing w:before="75" w:after="0"/>
      </w:pPr>
      <w:r>
        <w:rPr/>
        <w:t xml:space="preserve">图表：2023-2025年中国旱冰鞋行业重点企业市场份额</w:t>
      </w:r>
    </w:p>
    <w:p>
      <w:pPr>
        <w:spacing w:before="75" w:after="0"/>
      </w:pPr>
      <w:r>
        <w:rPr/>
        <w:t xml:space="preserve">图表：2025年中国旱冰鞋行业区域结构</w:t>
      </w:r>
    </w:p>
    <w:p>
      <w:pPr>
        <w:spacing w:before="75" w:after="0"/>
      </w:pPr>
      <w:r>
        <w:rPr/>
        <w:t xml:space="preserve">图表：2025年中国旱冰鞋行业渠道结构</w:t>
      </w:r>
    </w:p>
    <w:p>
      <w:pPr>
        <w:spacing w:before="75" w:after="0"/>
      </w:pPr>
      <w:r>
        <w:rPr/>
        <w:t xml:space="preserve">图表：2023-2025年中国旱冰鞋行业需求总量</w:t>
      </w:r>
    </w:p>
    <w:p>
      <w:pPr>
        <w:spacing w:before="75" w:after="0"/>
      </w:pPr>
      <w:r>
        <w:rPr/>
        <w:t xml:space="preserve">图表：2026-2031年中国旱冰鞋行业需求总量预测</w:t>
      </w:r>
    </w:p>
    <w:p>
      <w:pPr>
        <w:spacing w:before="75" w:after="0"/>
      </w:pPr>
      <w:r>
        <w:rPr/>
        <w:t xml:space="preserve">图表：2023-2025年中国旱冰鞋行业需求集中度</w:t>
      </w:r>
    </w:p>
    <w:p>
      <w:pPr>
        <w:spacing w:before="75" w:after="0"/>
      </w:pPr>
      <w:r>
        <w:rPr/>
        <w:t xml:space="preserve">图表：2023-2025年中国旱冰鞋行业需求增长速度</w:t>
      </w:r>
    </w:p>
    <w:p>
      <w:pPr>
        <w:spacing w:before="75" w:after="0"/>
      </w:pPr>
      <w:r>
        <w:rPr/>
        <w:t xml:space="preserve">图表：2023-2025年中国旱冰鞋行业市场饱和度</w:t>
      </w:r>
    </w:p>
    <w:p>
      <w:pPr>
        <w:spacing w:before="75" w:after="0"/>
      </w:pPr>
      <w:r>
        <w:rPr/>
        <w:t xml:space="preserve">图表：2023-2025年中国旱冰鞋行业供给总量</w:t>
      </w:r>
    </w:p>
    <w:p>
      <w:pPr>
        <w:spacing w:before="75" w:after="0"/>
      </w:pPr>
      <w:r>
        <w:rPr/>
        <w:t xml:space="preserve">图表：2023-2025年中国旱冰鞋行业供给增长速度</w:t>
      </w:r>
    </w:p>
    <w:p>
      <w:pPr>
        <w:spacing w:before="75" w:after="0"/>
      </w:pPr>
      <w:r>
        <w:rPr/>
        <w:t xml:space="preserve">图表：2026-2031年中国旱冰鞋行业供给量预测</w:t>
      </w:r>
    </w:p>
    <w:p>
      <w:pPr>
        <w:spacing w:before="75" w:after="0"/>
      </w:pPr>
      <w:r>
        <w:rPr/>
        <w:t xml:space="preserve">图表：2023-2025年中国旱冰鞋行业供给集中度</w:t>
      </w:r>
    </w:p>
    <w:p>
      <w:pPr>
        <w:spacing w:before="75" w:after="0"/>
      </w:pPr>
      <w:r>
        <w:rPr/>
        <w:t xml:space="preserve">图表：2023-2025年中国旱冰鞋行业销售量</w:t>
      </w:r>
    </w:p>
    <w:p>
      <w:pPr>
        <w:spacing w:before="75" w:after="0"/>
      </w:pPr>
      <w:r>
        <w:rPr/>
        <w:t xml:space="preserve">图表：2023-2025年中国旱冰鞋行业库存量</w:t>
      </w:r>
    </w:p>
    <w:p>
      <w:pPr>
        <w:spacing w:before="75" w:after="0"/>
      </w:pPr>
      <w:r>
        <w:rPr/>
        <w:t xml:space="preserve">图表：2025年中国旱冰鞋行业企业区域分布</w:t>
      </w:r>
    </w:p>
    <w:p>
      <w:pPr>
        <w:spacing w:before="75" w:after="0"/>
      </w:pPr>
      <w:r>
        <w:rPr/>
        <w:t xml:space="preserve">图表：2025年中国旱冰鞋行业销售渠道分布</w:t>
      </w:r>
    </w:p>
    <w:p>
      <w:pPr>
        <w:spacing w:before="75" w:after="0"/>
      </w:pPr>
      <w:r>
        <w:rPr/>
        <w:t xml:space="preserve">图表：2025年中国旱冰鞋行业主要代理商分布</w:t>
      </w:r>
    </w:p>
    <w:p>
      <w:pPr>
        <w:spacing w:before="75" w:after="0"/>
      </w:pPr>
      <w:r>
        <w:rPr/>
        <w:t xml:space="preserve">图表：2023-2025年中国旱冰鞋行业产品价格走势</w:t>
      </w:r>
    </w:p>
    <w:p>
      <w:pPr>
        <w:spacing w:before="75" w:after="0"/>
      </w:pPr>
      <w:r>
        <w:rPr/>
        <w:t xml:space="preserve">图表：2026-2031年中国旱冰鞋行业产品价格趋势</w:t>
      </w:r>
    </w:p>
    <w:p>
      <w:pPr>
        <w:spacing w:before="75" w:after="0"/>
      </w:pPr>
      <w:r>
        <w:rPr/>
        <w:t xml:space="preserve">图表：2023-2025年中国旱冰鞋行业利润及增长速度</w:t>
      </w:r>
    </w:p>
    <w:p>
      <w:pPr>
        <w:spacing w:before="75" w:after="0"/>
      </w:pPr>
      <w:r>
        <w:rPr/>
        <w:t xml:space="preserve">图表：2023-2025年中国旱冰鞋行业销售毛利率</w:t>
      </w:r>
    </w:p>
    <w:p>
      <w:pPr>
        <w:spacing w:before="75" w:after="0"/>
      </w:pPr>
      <w:r>
        <w:rPr/>
        <w:t xml:space="preserve">图表：2023-2025年中国旱冰鞋行业销售利润率</w:t>
      </w:r>
    </w:p>
    <w:p>
      <w:pPr>
        <w:spacing w:before="75" w:after="0"/>
      </w:pPr>
      <w:r>
        <w:rPr/>
        <w:t xml:space="preserve">图表：2023-2025年中国旱冰鞋行业总资产利润率</w:t>
      </w:r>
    </w:p>
    <w:p>
      <w:pPr>
        <w:spacing w:before="75" w:after="0"/>
      </w:pPr>
      <w:r>
        <w:rPr/>
        <w:t xml:space="preserve">图表：2023-2025年中国旱冰鞋行业净资产利润率</w:t>
      </w:r>
    </w:p>
    <w:p>
      <w:pPr>
        <w:spacing w:before="75" w:after="0"/>
      </w:pPr>
      <w:r>
        <w:rPr/>
        <w:t xml:space="preserve">图表：2023-2025年中国旱冰鞋行业产值利税率</w:t>
      </w:r>
    </w:p>
    <w:p>
      <w:pPr>
        <w:spacing w:before="75" w:after="0"/>
      </w:pPr>
      <w:r>
        <w:rPr/>
        <w:t xml:space="preserve">图表：2023-2025年中国旱冰鞋行业总资产增长率</w:t>
      </w:r>
    </w:p>
    <w:p>
      <w:pPr>
        <w:spacing w:before="75" w:after="0"/>
      </w:pPr>
      <w:r>
        <w:rPr/>
        <w:t xml:space="preserve">图表：2023-2025年中国旱冰鞋行业净资产增长率</w:t>
      </w:r>
    </w:p>
    <w:p>
      <w:pPr>
        <w:spacing w:before="75" w:after="0"/>
      </w:pPr>
      <w:r>
        <w:rPr/>
        <w:t xml:space="preserve">图表：2025年中国旱冰鞋行业投资项目数量</w:t>
      </w:r>
    </w:p>
    <w:p>
      <w:pPr>
        <w:spacing w:before="75" w:after="0"/>
      </w:pPr>
      <w:r>
        <w:rPr/>
        <w:t xml:space="preserve">图表：2025年中国旱冰鞋行业投资项目列表</w:t>
      </w:r>
    </w:p>
    <w:p>
      <w:pPr>
        <w:spacing w:before="75" w:after="0"/>
      </w:pPr>
      <w:r>
        <w:rPr/>
        <w:t xml:space="preserve">图表：2025年中国旱冰鞋行业投资需求关系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2026-2031年中国旱冰鞋行业发展前景及深度调研咨询报告</dc:title>
  <dc:description>2026-2031年中国旱冰鞋行业发展前景及深度调研咨询报告</dc:description>
  <dc:subject>2026-2031年中国旱冰鞋行业发展前景及深度调研咨询报告</dc:subject>
  <cp:keywords>研究报告</cp:keywords>
  <cp:category>研究报告</cp:category>
  <cp:lastModifiedBy>北京中道泰和信息咨询有限公司</cp:lastModifiedBy>
  <dcterms:created xsi:type="dcterms:W3CDTF">2026-03-30T21:38:18+08:00</dcterms:created>
  <dcterms:modified xsi:type="dcterms:W3CDTF">2026-03-30T21:38:18+08:00</dcterms:modified>
</cp:coreProperties>
</file>

<file path=docProps/custom.xml><?xml version="1.0" encoding="utf-8"?>
<Properties xmlns="http://schemas.openxmlformats.org/officeDocument/2006/custom-properties" xmlns:vt="http://schemas.openxmlformats.org/officeDocument/2006/docPropsVTypes"/>
</file>