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2026-2031年中国电化学电源行业市场发展调研及投资前景预测研究报告</w:t>
      </w:r>
    </w:p>
    <w:p>
      <w:pPr>
        <w:spacing w:after="150"/>
      </w:pPr>
      <w:r>
        <w:rPr>
          <w:b w:val="1"/>
          <w:bCs w:val="1"/>
        </w:rPr>
        <w:t xml:space="preserve">报告简介</w:t>
      </w:r>
    </w:p>
    <w:p>
      <w:pPr>
        <w:spacing w:after="150"/>
      </w:pPr>
      <w:r>
        <w:rPr/>
        <w:t xml:space="preserve">电化学应用是指通过氧化还原反应实现化学能与电能相互转换的技术体系，其核心组件为电化学电源装置。根据反应机理差异，主要分为原电池(不可逆放电)、蓄电池(可循环充放电)和燃料电池(持续燃料供给)三大类。在2025年的技术语境下，其应用范畴已从传统消费电子领域扩展至新能源汽车动力系统、智能电网储能、工业级备用电源等新兴场景，且在分布式能源系统、家庭储能设备等领域的渗透速度正以年均12%的速率增长。</w:t>
      </w:r>
    </w:p>
    <w:p>
      <w:pPr>
        <w:spacing w:after="150"/>
      </w:pPr>
      <w:r>
        <w:rPr/>
        <w:t xml:space="preserve">电化学电源行业作为新能源与储能领域的核心支撑，其生命周期与全球能源转型进程深度绑定，既受技术迭代速度的驱动，也受政策导向与市场需求的共同影响。当前，中国电化学电源行业整体处于成长期向成熟期过渡的阶段，但不同技术路线和应用场景的细分领域呈现出显著分化，形成了多层次的发展格局。行业受国家严格监管，需取得多项准入许可与标准认证，且政策动态调整对市场格局影响显著。在产品层面，动力电池需通过《汽车动力蓄电池行业规范条件》认证(尽管“白名单”制度已取消，但下游车企仍优先选择符合国家标准的供应商)，储能电池需满足《电力储能用锂离子电池》(GB/T36276)、《电化学储能系统安全标准》等一系列安全规范;在生产环节，铅酸电池企业需通过《铅蓄电池行业规范条件》审核(强制要求废水、废气污染物排放达标，极板生产环节全面实现机械化)，锂电池企业需通过环评审批、安全生产许可等。</w:t>
      </w:r>
    </w:p>
    <w:p>
      <w:pPr>
        <w:spacing w:after="150"/>
      </w:pPr>
      <w:r>
        <w:rPr/>
        <w:t xml:space="preserve">此外，新能源汽车补贴政策的退坡节奏、储能电站的并网标准、动力电池回收利用的“生产者责任延伸制度”等政策动态，直接影响市场需求方向与企业运营模式，新进入者需具备快速响应政策变化的能力，否则易陷入合规风险或市场错配。国际贸易层面，电化学电源行业的商业模式正经历从“单一制造销售”向“技术驱动的综合能源服务商”的深刻转型。未来，掌握核心技术(如下一代电池材料、BMS算法)与客户资源的龙头企业，将通过生态协同(绑定车企、电网、矿产企业)进一步巩固领先地位，而中小型企业需在细分场景(如特种储能、区域市场)构建差异化优势，才能在激烈竞争中存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电化学应用行业市场进行了分析研究。报告在总结电化学应用行业发展历程的基础上，结合新时期的各方面因素，对电化学应用行业的发展趋势给予了细致和审慎的预测论证。报告资料详实，图表丰富，既有深入的分析，又有直观的比较，为电化学应用行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电化学应用行业发展情况分析</w:t>
      </w:r>
    </w:p>
    <w:p>
      <w:pPr>
        <w:spacing w:before="75" w:after="0"/>
      </w:pPr>
      <w:r>
        <w:rPr/>
        <w:t xml:space="preserve">第一节 电化学应用的概念</w:t>
      </w:r>
    </w:p>
    <w:p>
      <w:pPr>
        <w:spacing w:before="75" w:after="0"/>
      </w:pPr>
      <w:r>
        <w:rPr/>
        <w:t xml:space="preserve">一、电化学应用概念界定</w:t>
      </w:r>
    </w:p>
    <w:p>
      <w:pPr>
        <w:spacing w:before="75" w:after="0"/>
      </w:pPr>
      <w:r>
        <w:rPr/>
        <w:t xml:space="preserve">二、电化学应用的特点</w:t>
      </w:r>
    </w:p>
    <w:p>
      <w:pPr>
        <w:spacing w:before="75" w:after="0"/>
      </w:pPr>
      <w:r>
        <w:rPr/>
        <w:t xml:space="preserve">第二节 电化学行业发展特征分析</w:t>
      </w:r>
    </w:p>
    <w:p>
      <w:pPr>
        <w:spacing w:before="75" w:after="0"/>
      </w:pPr>
      <w:r>
        <w:rPr/>
        <w:t xml:space="preserve">一、行业生命周期分析</w:t>
      </w:r>
    </w:p>
    <w:p>
      <w:pPr>
        <w:spacing w:before="75" w:after="0"/>
      </w:pPr>
      <w:r>
        <w:rPr/>
        <w:t xml:space="preserve">二、行业进入壁垒</w:t>
      </w:r>
    </w:p>
    <w:p>
      <w:pPr>
        <w:spacing w:before="75" w:after="0"/>
      </w:pPr>
      <w:r>
        <w:rPr/>
        <w:t xml:space="preserve">三、行业市场结构</w:t>
      </w:r>
    </w:p>
    <w:p>
      <w:pPr>
        <w:spacing w:before="75" w:after="0"/>
      </w:pPr>
      <w:r>
        <w:rPr/>
        <w:t xml:space="preserve">四、行业商业模式分析</w:t>
      </w:r>
    </w:p>
    <w:p>
      <w:pPr>
        <w:spacing w:before="75" w:after="0"/>
      </w:pPr>
      <w:r>
        <w:rPr>
          <w:b w:val="1"/>
          <w:bCs w:val="1"/>
        </w:rPr>
        <w:t xml:space="preserve">第二章 电化学应用行业发展环境分析</w:t>
      </w:r>
    </w:p>
    <w:p>
      <w:pPr>
        <w:spacing w:before="75" w:after="0"/>
      </w:pPr>
      <w:r>
        <w:rPr/>
        <w:t xml:space="preserve">第一节 电化学应用行业政策环境分析</w:t>
      </w:r>
    </w:p>
    <w:p>
      <w:pPr>
        <w:spacing w:before="75" w:after="0"/>
      </w:pPr>
      <w:r>
        <w:rPr/>
        <w:t xml:space="preserve">一、电化学行业相关规划政策及其解读</w:t>
      </w:r>
    </w:p>
    <w:p>
      <w:pPr>
        <w:spacing w:before="75" w:after="0"/>
      </w:pPr>
      <w:r>
        <w:rPr/>
        <w:t xml:space="preserve">二、电化学装置/设备行业相关产品标准及其解读</w:t>
      </w:r>
    </w:p>
    <w:p>
      <w:pPr>
        <w:spacing w:before="75" w:after="0"/>
      </w:pPr>
      <w:r>
        <w:rPr/>
        <w:t xml:space="preserve">第二节 电化学应用行业经济环境分析</w:t>
      </w:r>
    </w:p>
    <w:p>
      <w:pPr>
        <w:spacing w:before="75" w:after="0"/>
      </w:pPr>
      <w:r>
        <w:rPr/>
        <w:t xml:space="preserve">一、国内gdp增长情况分析</w:t>
      </w:r>
    </w:p>
    <w:p>
      <w:pPr>
        <w:spacing w:before="75" w:after="0"/>
      </w:pPr>
      <w:r>
        <w:rPr/>
        <w:t xml:space="preserve">二、国内工业经济发展形势分析</w:t>
      </w:r>
    </w:p>
    <w:p>
      <w:pPr>
        <w:spacing w:before="75" w:after="0"/>
      </w:pPr>
      <w:r>
        <w:rPr/>
        <w:t xml:space="preserve">三、国内固定资产投资情况</w:t>
      </w:r>
    </w:p>
    <w:p>
      <w:pPr>
        <w:spacing w:before="75" w:after="0"/>
      </w:pPr>
      <w:r>
        <w:rPr/>
        <w:t xml:space="preserve">第三节 电化学应用行业社会环境分析</w:t>
      </w:r>
    </w:p>
    <w:p>
      <w:pPr>
        <w:spacing w:before="75" w:after="0"/>
      </w:pPr>
      <w:r>
        <w:rPr/>
        <w:t xml:space="preserve">一、电化学装置/设备在下游的应用普及程度</w:t>
      </w:r>
    </w:p>
    <w:p>
      <w:pPr>
        <w:spacing w:before="75" w:after="0"/>
      </w:pPr>
      <w:r>
        <w:rPr/>
        <w:t xml:space="preserve">二、国内电化学装置/设备对外依存度</w:t>
      </w:r>
    </w:p>
    <w:p>
      <w:pPr>
        <w:spacing w:before="75" w:after="0"/>
      </w:pPr>
      <w:r>
        <w:rPr/>
        <w:t xml:space="preserve">第四节 电化学应用行业技术环境分析</w:t>
      </w:r>
    </w:p>
    <w:p>
      <w:pPr>
        <w:spacing w:before="75" w:after="0"/>
      </w:pPr>
      <w:r>
        <w:rPr/>
        <w:t xml:space="preserve">一、电化学应用相关技术分析</w:t>
      </w:r>
    </w:p>
    <w:p>
      <w:pPr>
        <w:spacing w:before="75" w:after="0"/>
      </w:pPr>
      <w:r>
        <w:rPr/>
        <w:t xml:space="preserve">二、电化学应用趋势</w:t>
      </w:r>
    </w:p>
    <w:p>
      <w:pPr>
        <w:spacing w:before="75" w:after="0"/>
      </w:pPr>
      <w:r>
        <w:rPr>
          <w:b w:val="1"/>
          <w:bCs w:val="1"/>
        </w:rPr>
        <w:t xml:space="preserve">第三章 中国电化学应用行业市场分析</w:t>
      </w:r>
    </w:p>
    <w:p>
      <w:pPr>
        <w:spacing w:before="75" w:after="0"/>
      </w:pPr>
      <w:r>
        <w:rPr/>
        <w:t xml:space="preserve">第一节 国内电化学应用行业市场规模分析</w:t>
      </w:r>
    </w:p>
    <w:p>
      <w:pPr>
        <w:spacing w:before="75" w:after="0"/>
      </w:pPr>
      <w:r>
        <w:rPr/>
        <w:t xml:space="preserve">一、2023-2025年市场规模变化趋势及驱动因素</w:t>
      </w:r>
    </w:p>
    <w:p>
      <w:pPr>
        <w:spacing w:before="75" w:after="0"/>
      </w:pPr>
      <w:r>
        <w:rPr/>
        <w:t xml:space="preserve">二、2026-2031年国内电化学应用市场规模预测</w:t>
      </w:r>
    </w:p>
    <w:p>
      <w:pPr>
        <w:spacing w:before="75" w:after="0"/>
      </w:pPr>
      <w:r>
        <w:rPr/>
        <w:t xml:space="preserve">第二节 国内电化学应用行业供给情况分析</w:t>
      </w:r>
    </w:p>
    <w:p>
      <w:pPr>
        <w:spacing w:before="75" w:after="0"/>
      </w:pPr>
      <w:r>
        <w:rPr/>
        <w:t xml:space="preserve">一、2023-2025年国内电化学装置/设备产值</w:t>
      </w:r>
    </w:p>
    <w:p>
      <w:pPr>
        <w:spacing w:before="75" w:after="0"/>
      </w:pPr>
      <w:r>
        <w:rPr/>
        <w:t xml:space="preserve">二、2023-2025年国内电化学装置/设备产能区域分布</w:t>
      </w:r>
    </w:p>
    <w:p>
      <w:pPr>
        <w:spacing w:before="75" w:after="0"/>
      </w:pPr>
      <w:r>
        <w:rPr/>
        <w:t xml:space="preserve">第三节 国内电化学应用行业需求情况分析</w:t>
      </w:r>
    </w:p>
    <w:p>
      <w:pPr>
        <w:spacing w:before="75" w:after="0"/>
      </w:pPr>
      <w:r>
        <w:rPr/>
        <w:t xml:space="preserve">一、2023-2025年国内电化学应用需求规模</w:t>
      </w:r>
    </w:p>
    <w:p>
      <w:pPr>
        <w:spacing w:before="75" w:after="0"/>
      </w:pPr>
      <w:r>
        <w:rPr/>
        <w:t xml:space="preserve">二、2025年国内电化学需求结构</w:t>
      </w:r>
    </w:p>
    <w:p>
      <w:pPr>
        <w:spacing w:before="75" w:after="0"/>
      </w:pPr>
      <w:r>
        <w:rPr>
          <w:b w:val="1"/>
          <w:bCs w:val="1"/>
        </w:rPr>
        <w:t xml:space="preserve">第四章 中国电化学电源行业主要应用市场分析</w:t>
      </w:r>
    </w:p>
    <w:p>
      <w:pPr>
        <w:spacing w:before="75" w:after="0"/>
      </w:pPr>
      <w:r>
        <w:rPr/>
        <w:t xml:space="preserve">第一节 pcb电镀领域</w:t>
      </w:r>
    </w:p>
    <w:p>
      <w:pPr>
        <w:spacing w:before="75" w:after="0"/>
      </w:pPr>
      <w:r>
        <w:rPr/>
        <w:t xml:space="preserve">一、电化学电源在pcb电镀领域应用场景/应用原理</w:t>
      </w:r>
    </w:p>
    <w:p>
      <w:pPr>
        <w:spacing w:before="75" w:after="0"/>
      </w:pPr>
      <w:r>
        <w:rPr/>
        <w:t xml:space="preserve">二、国内pcb电镀行业市场规模</w:t>
      </w:r>
    </w:p>
    <w:p>
      <w:pPr>
        <w:spacing w:before="75" w:after="0"/>
      </w:pPr>
      <w:r>
        <w:rPr/>
        <w:t xml:space="preserve">三、国内pcb电镀行业区域市场分析</w:t>
      </w:r>
    </w:p>
    <w:p>
      <w:pPr>
        <w:spacing w:before="75" w:after="0"/>
      </w:pPr>
      <w:r>
        <w:rPr/>
        <w:t xml:space="preserve">四、国内pcb电镀行业电化学电源需求规模及需求趋势</w:t>
      </w:r>
    </w:p>
    <w:p>
      <w:pPr>
        <w:spacing w:before="75" w:after="0"/>
      </w:pPr>
      <w:r>
        <w:rPr/>
        <w:t xml:space="preserve">第二节 金属表面处理领域</w:t>
      </w:r>
    </w:p>
    <w:p>
      <w:pPr>
        <w:spacing w:before="75" w:after="0"/>
      </w:pPr>
      <w:r>
        <w:rPr/>
        <w:t xml:space="preserve">一、电化学电源在金属表面处理领域应用场景/应用原理</w:t>
      </w:r>
    </w:p>
    <w:p>
      <w:pPr>
        <w:spacing w:before="75" w:after="0"/>
      </w:pPr>
      <w:r>
        <w:rPr/>
        <w:t xml:space="preserve">二、国内金属表面处理行业市场规模</w:t>
      </w:r>
    </w:p>
    <w:p>
      <w:pPr>
        <w:spacing w:before="75" w:after="0"/>
      </w:pPr>
      <w:r>
        <w:rPr/>
        <w:t xml:space="preserve">三、国内金属表面处理行业区域市场分析</w:t>
      </w:r>
    </w:p>
    <w:p>
      <w:pPr>
        <w:spacing w:before="75" w:after="0"/>
      </w:pPr>
      <w:r>
        <w:rPr/>
        <w:t xml:space="preserve">四、国内金属表面处理行业电化学电源需求规模及需求趋势</w:t>
      </w:r>
    </w:p>
    <w:p>
      <w:pPr>
        <w:spacing w:before="75" w:after="0"/>
      </w:pPr>
      <w:r>
        <w:rPr/>
        <w:t xml:space="preserve">第三节 锂电及电解铜箔领域</w:t>
      </w:r>
    </w:p>
    <w:p>
      <w:pPr>
        <w:spacing w:before="75" w:after="0"/>
      </w:pPr>
      <w:r>
        <w:rPr/>
        <w:t xml:space="preserve">一、电化学电源在锂电及电解铜箔领域应用场景/应用原理</w:t>
      </w:r>
    </w:p>
    <w:p>
      <w:pPr>
        <w:spacing w:before="75" w:after="0"/>
      </w:pPr>
      <w:r>
        <w:rPr/>
        <w:t xml:space="preserve">二、国内锂电及电解铜箔行业市场规模</w:t>
      </w:r>
    </w:p>
    <w:p>
      <w:pPr>
        <w:spacing w:before="75" w:after="0"/>
      </w:pPr>
      <w:r>
        <w:rPr/>
        <w:t xml:space="preserve">三、国内锂电及电解铜箔行业区域市场分析</w:t>
      </w:r>
    </w:p>
    <w:p>
      <w:pPr>
        <w:spacing w:before="75" w:after="0"/>
      </w:pPr>
      <w:r>
        <w:rPr/>
        <w:t xml:space="preserve">四、国内锂电及电解铜箔行业电化学电源需求规模及需求趋势</w:t>
      </w:r>
    </w:p>
    <w:p>
      <w:pPr>
        <w:spacing w:before="75" w:after="0"/>
      </w:pPr>
      <w:r>
        <w:rPr/>
        <w:t xml:space="preserve">第四节 电解工业领域</w:t>
      </w:r>
    </w:p>
    <w:p>
      <w:pPr>
        <w:spacing w:before="75" w:after="0"/>
      </w:pPr>
      <w:r>
        <w:rPr/>
        <w:t xml:space="preserve">一、电化学电源在电解工业领域应用场景/应用原理</w:t>
      </w:r>
    </w:p>
    <w:p>
      <w:pPr>
        <w:spacing w:before="75" w:after="0"/>
      </w:pPr>
      <w:r>
        <w:rPr/>
        <w:t xml:space="preserve">二、国内电解工业行业市场规模</w:t>
      </w:r>
    </w:p>
    <w:p>
      <w:pPr>
        <w:spacing w:before="75" w:after="0"/>
      </w:pPr>
      <w:r>
        <w:rPr/>
        <w:t xml:space="preserve">三、国内电解工业行业区域市场分析</w:t>
      </w:r>
    </w:p>
    <w:p>
      <w:pPr>
        <w:spacing w:before="75" w:after="0"/>
      </w:pPr>
      <w:r>
        <w:rPr/>
        <w:t xml:space="preserve">四、国内电解工业行业电化学电源需求规模及需求趋势</w:t>
      </w:r>
    </w:p>
    <w:p>
      <w:pPr>
        <w:spacing w:before="75" w:after="0"/>
      </w:pPr>
      <w:r>
        <w:rPr/>
        <w:t xml:space="preserve">第五节 水处理领域</w:t>
      </w:r>
    </w:p>
    <w:p>
      <w:pPr>
        <w:spacing w:before="75" w:after="0"/>
      </w:pPr>
      <w:r>
        <w:rPr/>
        <w:t xml:space="preserve">一、电化学电源在水处理领域应用场景/应用原理</w:t>
      </w:r>
    </w:p>
    <w:p>
      <w:pPr>
        <w:spacing w:before="75" w:after="0"/>
      </w:pPr>
      <w:r>
        <w:rPr/>
        <w:t xml:space="preserve">二、国内水处理行业市场规模</w:t>
      </w:r>
    </w:p>
    <w:p>
      <w:pPr>
        <w:spacing w:before="75" w:after="0"/>
      </w:pPr>
      <w:r>
        <w:rPr/>
        <w:t xml:space="preserve">三、国内水处理行业区域市场分析</w:t>
      </w:r>
    </w:p>
    <w:p>
      <w:pPr>
        <w:spacing w:before="75" w:after="0"/>
      </w:pPr>
      <w:r>
        <w:rPr/>
        <w:t xml:space="preserve">四、国内水处理行业电化学电源需求规模及需求趋势</w:t>
      </w:r>
    </w:p>
    <w:p>
      <w:pPr>
        <w:spacing w:before="75" w:after="0"/>
      </w:pPr>
      <w:r>
        <w:rPr/>
        <w:t xml:space="preserve">第六节 电化学合成领域【重点分析电化学合成氨】</w:t>
      </w:r>
    </w:p>
    <w:p>
      <w:pPr>
        <w:spacing w:before="75" w:after="0"/>
      </w:pPr>
      <w:r>
        <w:rPr/>
        <w:t xml:space="preserve">一、电化学电源在电化学合成领域应用场景/应用原理</w:t>
      </w:r>
    </w:p>
    <w:p>
      <w:pPr>
        <w:spacing w:before="75" w:after="0"/>
      </w:pPr>
      <w:r>
        <w:rPr/>
        <w:t xml:space="preserve">二、国内电化学合成行业市场规模</w:t>
      </w:r>
    </w:p>
    <w:p>
      <w:pPr>
        <w:spacing w:before="75" w:after="0"/>
      </w:pPr>
      <w:r>
        <w:rPr/>
        <w:t xml:space="preserve">三、国内电化学合成行业区域市场分析</w:t>
      </w:r>
    </w:p>
    <w:p>
      <w:pPr>
        <w:spacing w:before="75" w:after="0"/>
      </w:pPr>
      <w:r>
        <w:rPr/>
        <w:t xml:space="preserve">四、国内电化学合成行业电化学电源需求规模及需求趋势</w:t>
      </w:r>
    </w:p>
    <w:p>
      <w:pPr>
        <w:spacing w:before="75" w:after="0"/>
      </w:pPr>
      <w:r>
        <w:rPr>
          <w:b w:val="1"/>
          <w:bCs w:val="1"/>
        </w:rPr>
        <w:t xml:space="preserve">第五章 电化学电源行业竞争力优势分析</w:t>
      </w:r>
    </w:p>
    <w:p>
      <w:pPr>
        <w:spacing w:before="75" w:after="0"/>
      </w:pPr>
      <w:r>
        <w:rPr/>
        <w:t xml:space="preserve">第一节 行业总体市场竞争状况分析</w:t>
      </w:r>
    </w:p>
    <w:p>
      <w:pPr>
        <w:spacing w:before="75" w:after="0"/>
      </w:pPr>
      <w:r>
        <w:rPr/>
        <w:t xml:space="preserve">一、电化学电源行业竞争结构分析</w:t>
      </w:r>
    </w:p>
    <w:p>
      <w:pPr>
        <w:spacing w:before="75" w:after="0"/>
      </w:pPr>
      <w:r>
        <w:rPr/>
        <w:t xml:space="preserve">二、电化学电源行业集中度分析</w:t>
      </w:r>
    </w:p>
    <w:p>
      <w:pPr>
        <w:spacing w:before="75" w:after="0"/>
      </w:pPr>
      <w:r>
        <w:rPr/>
        <w:t xml:space="preserve">第二节 中国电化学电源行业竞争力分析</w:t>
      </w:r>
    </w:p>
    <w:p>
      <w:pPr>
        <w:spacing w:before="75" w:after="0"/>
      </w:pPr>
      <w:r>
        <w:rPr/>
        <w:t xml:space="preserve">一、中国电化学电源行业竞争力剖析</w:t>
      </w:r>
    </w:p>
    <w:p>
      <w:pPr>
        <w:spacing w:before="75" w:after="0"/>
      </w:pPr>
      <w:r>
        <w:rPr/>
        <w:t xml:space="preserve">二、中国电化学电源企业市场竞争的优势</w:t>
      </w:r>
    </w:p>
    <w:p>
      <w:pPr>
        <w:spacing w:before="75" w:after="0"/>
      </w:pPr>
      <w:r>
        <w:rPr/>
        <w:t xml:space="preserve">三、国内电化学电源企业竞争能力提升途径</w:t>
      </w:r>
    </w:p>
    <w:p>
      <w:pPr>
        <w:spacing w:before="75" w:after="0"/>
      </w:pPr>
      <w:r>
        <w:rPr/>
        <w:t xml:space="preserve">第三节 电化学电源行业swot分析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电化学电源产业链分析</w:t>
      </w:r>
    </w:p>
    <w:p>
      <w:pPr>
        <w:spacing w:before="75" w:after="0"/>
      </w:pPr>
      <w:r>
        <w:rPr/>
        <w:t xml:space="preserve">第一节 中国电化学电源产业链结构</w:t>
      </w:r>
    </w:p>
    <w:p>
      <w:pPr>
        <w:spacing w:before="75" w:after="0"/>
      </w:pPr>
      <w:r>
        <w:rPr/>
        <w:t xml:space="preserve">一、中国电化学电源产业链结构示意图</w:t>
      </w:r>
    </w:p>
    <w:p>
      <w:pPr>
        <w:spacing w:before="75" w:after="0"/>
      </w:pPr>
      <w:r>
        <w:rPr/>
        <w:t xml:space="preserve">二、中国电化学电源产业链全景图</w:t>
      </w:r>
    </w:p>
    <w:p>
      <w:pPr>
        <w:spacing w:before="75" w:after="0"/>
      </w:pPr>
      <w:r>
        <w:rPr/>
        <w:t xml:space="preserve">三、中国电化学电源产业发展热力地图</w:t>
      </w:r>
    </w:p>
    <w:p>
      <w:pPr>
        <w:spacing w:before="75" w:after="0"/>
      </w:pPr>
      <w:r>
        <w:rPr/>
        <w:t xml:space="preserve">第二节 中国电化学电源产业链上游分析</w:t>
      </w:r>
    </w:p>
    <w:p>
      <w:pPr>
        <w:spacing w:before="75" w:after="0"/>
      </w:pPr>
      <w:r>
        <w:rPr/>
        <w:t xml:space="preserve">一、电极材料</w:t>
      </w:r>
    </w:p>
    <w:p>
      <w:pPr>
        <w:spacing w:before="75" w:after="0"/>
      </w:pPr>
      <w:r>
        <w:rPr/>
        <w:t xml:space="preserve">二、电解质</w:t>
      </w:r>
    </w:p>
    <w:p>
      <w:pPr>
        <w:spacing w:before="75" w:after="0"/>
      </w:pPr>
      <w:r>
        <w:rPr/>
        <w:t xml:space="preserve">三、隔膜</w:t>
      </w:r>
    </w:p>
    <w:p>
      <w:pPr>
        <w:spacing w:before="75" w:after="0"/>
      </w:pPr>
      <w:r>
        <w:rPr/>
        <w:t xml:space="preserve">第三节 中国电化学电源下游应用领域潜在开发商</w:t>
      </w:r>
    </w:p>
    <w:p>
      <w:pPr>
        <w:spacing w:before="75" w:after="0"/>
      </w:pPr>
      <w:r>
        <w:rPr/>
        <w:t xml:space="preserve">一、企业基本信息</w:t>
      </w:r>
    </w:p>
    <w:p>
      <w:pPr>
        <w:spacing w:before="75" w:after="0"/>
      </w:pPr>
      <w:r>
        <w:rPr/>
        <w:t xml:space="preserve">二、企业电化学装置/设备产品分析</w:t>
      </w:r>
    </w:p>
    <w:p>
      <w:pPr>
        <w:spacing w:before="75" w:after="0"/>
      </w:pPr>
      <w:r>
        <w:rPr/>
        <w:t xml:space="preserve">三、企业电化学装置/设备电源供应商及合作模式</w:t>
      </w:r>
    </w:p>
    <w:p>
      <w:pPr>
        <w:spacing w:before="75" w:after="0"/>
      </w:pPr>
      <w:r>
        <w:rPr>
          <w:b w:val="1"/>
          <w:bCs w:val="1"/>
        </w:rPr>
        <w:t xml:space="preserve">第七章 电化学电源行业重点企业发展形势分析</w:t>
      </w:r>
    </w:p>
    <w:p>
      <w:pPr>
        <w:spacing w:before="75" w:after="0"/>
      </w:pPr>
      <w:r>
        <w:rPr/>
        <w:t xml:space="preserve">第一节 江西力源海纳科技股份有限公司</w:t>
      </w:r>
    </w:p>
    <w:p>
      <w:pPr>
        <w:spacing w:before="75" w:after="0"/>
      </w:pPr>
      <w:r>
        <w:rPr/>
        <w:t xml:space="preserve">一、企业基本情况介绍</w:t>
      </w:r>
    </w:p>
    <w:p>
      <w:pPr>
        <w:spacing w:before="75" w:after="0"/>
      </w:pPr>
      <w:r>
        <w:rPr/>
        <w:t xml:space="preserve">二、企业电化学电源产品分析</w:t>
      </w:r>
    </w:p>
    <w:p>
      <w:pPr>
        <w:spacing w:before="75" w:after="0"/>
      </w:pPr>
      <w:r>
        <w:rPr/>
        <w:t xml:space="preserve">三、企业电化学电源业务经营分析</w:t>
      </w:r>
    </w:p>
    <w:p>
      <w:pPr>
        <w:spacing w:before="75" w:after="0"/>
      </w:pPr>
      <w:r>
        <w:rPr/>
        <w:t xml:space="preserve">四、企业竞争优势分析</w:t>
      </w:r>
    </w:p>
    <w:p>
      <w:pPr>
        <w:spacing w:before="75" w:after="0"/>
      </w:pPr>
      <w:r>
        <w:rPr/>
        <w:t xml:space="preserve">五、企业发展动态及未来规划监测</w:t>
      </w:r>
    </w:p>
    <w:p>
      <w:pPr>
        <w:spacing w:before="75" w:after="0"/>
      </w:pPr>
      <w:r>
        <w:rPr/>
        <w:t xml:space="preserve">第二节 九江赛晶科技股份有限公司</w:t>
      </w:r>
    </w:p>
    <w:p>
      <w:pPr>
        <w:spacing w:before="75" w:after="0"/>
      </w:pPr>
      <w:r>
        <w:rPr/>
        <w:t xml:space="preserve">一、企业基本情况介绍</w:t>
      </w:r>
    </w:p>
    <w:p>
      <w:pPr>
        <w:spacing w:before="75" w:after="0"/>
      </w:pPr>
      <w:r>
        <w:rPr/>
        <w:t xml:space="preserve">二、企业电化学电源产品分析</w:t>
      </w:r>
    </w:p>
    <w:p>
      <w:pPr>
        <w:spacing w:before="75" w:after="0"/>
      </w:pPr>
      <w:r>
        <w:rPr/>
        <w:t xml:space="preserve">三、企业电化学电源业务经营分析</w:t>
      </w:r>
    </w:p>
    <w:p>
      <w:pPr>
        <w:spacing w:before="75" w:after="0"/>
      </w:pPr>
      <w:r>
        <w:rPr/>
        <w:t xml:space="preserve">四、企业竞争优势分析</w:t>
      </w:r>
    </w:p>
    <w:p>
      <w:pPr>
        <w:spacing w:before="75" w:after="0"/>
      </w:pPr>
      <w:r>
        <w:rPr/>
        <w:t xml:space="preserve">五、企业发展动态及未来规划监测</w:t>
      </w:r>
    </w:p>
    <w:p>
      <w:pPr>
        <w:spacing w:before="75" w:after="0"/>
      </w:pPr>
      <w:r>
        <w:rPr/>
        <w:t xml:space="preserve">第三节 湖北英特利电气有限公司</w:t>
      </w:r>
    </w:p>
    <w:p>
      <w:pPr>
        <w:spacing w:before="75" w:after="0"/>
      </w:pPr>
      <w:r>
        <w:rPr/>
        <w:t xml:space="preserve">一、企业基本情况介绍</w:t>
      </w:r>
    </w:p>
    <w:p>
      <w:pPr>
        <w:spacing w:before="75" w:after="0"/>
      </w:pPr>
      <w:r>
        <w:rPr/>
        <w:t xml:space="preserve">二、企业电化学电源产品分析</w:t>
      </w:r>
    </w:p>
    <w:p>
      <w:pPr>
        <w:spacing w:before="75" w:after="0"/>
      </w:pPr>
      <w:r>
        <w:rPr/>
        <w:t xml:space="preserve">三、企业电化学电源业务经营分析</w:t>
      </w:r>
    </w:p>
    <w:p>
      <w:pPr>
        <w:spacing w:before="75" w:after="0"/>
      </w:pPr>
      <w:r>
        <w:rPr/>
        <w:t xml:space="preserve">四、企业竞争优势分析</w:t>
      </w:r>
    </w:p>
    <w:p>
      <w:pPr>
        <w:spacing w:before="75" w:after="0"/>
      </w:pPr>
      <w:r>
        <w:rPr/>
        <w:t xml:space="preserve">五、企业发展动态及未来规划监测</w:t>
      </w:r>
    </w:p>
    <w:p>
      <w:pPr>
        <w:spacing w:before="75" w:after="0"/>
      </w:pPr>
      <w:r>
        <w:rPr/>
        <w:t xml:space="preserve">第四节 广州擎天实业有限公司</w:t>
      </w:r>
    </w:p>
    <w:p>
      <w:pPr>
        <w:spacing w:before="75" w:after="0"/>
      </w:pPr>
      <w:r>
        <w:rPr/>
        <w:t xml:space="preserve">一、企业基本情况介绍</w:t>
      </w:r>
    </w:p>
    <w:p>
      <w:pPr>
        <w:spacing w:before="75" w:after="0"/>
      </w:pPr>
      <w:r>
        <w:rPr/>
        <w:t xml:space="preserve">二、企业电化学电源产品分析</w:t>
      </w:r>
    </w:p>
    <w:p>
      <w:pPr>
        <w:spacing w:before="75" w:after="0"/>
      </w:pPr>
      <w:r>
        <w:rPr/>
        <w:t xml:space="preserve">三、企业电化学电源业务经营分析</w:t>
      </w:r>
    </w:p>
    <w:p>
      <w:pPr>
        <w:spacing w:before="75" w:after="0"/>
      </w:pPr>
      <w:r>
        <w:rPr/>
        <w:t xml:space="preserve">四、企业竞争优势分析</w:t>
      </w:r>
    </w:p>
    <w:p>
      <w:pPr>
        <w:spacing w:before="75" w:after="0"/>
      </w:pPr>
      <w:r>
        <w:rPr/>
        <w:t xml:space="preserve">五、企业发展动态及未来规划监测</w:t>
      </w:r>
    </w:p>
    <w:p>
      <w:pPr>
        <w:spacing w:before="75" w:after="0"/>
      </w:pPr>
      <w:r>
        <w:rPr>
          <w:b w:val="1"/>
          <w:bCs w:val="1"/>
        </w:rPr>
        <w:t xml:space="preserve">第八章 2026-2031年电化学电源行业发展趋势及投资风险分析</w:t>
      </w:r>
    </w:p>
    <w:p>
      <w:pPr>
        <w:spacing w:before="75" w:after="0"/>
      </w:pPr>
      <w:r>
        <w:rPr/>
        <w:t xml:space="preserve">第一节 2023-2025年电化学电源存在的问题</w:t>
      </w:r>
    </w:p>
    <w:p>
      <w:pPr>
        <w:spacing w:before="75" w:after="0"/>
      </w:pPr>
      <w:r>
        <w:rPr/>
        <w:t xml:space="preserve">第二节 2026-2031年发展预测分析</w:t>
      </w:r>
    </w:p>
    <w:p>
      <w:pPr>
        <w:spacing w:before="75" w:after="0"/>
      </w:pPr>
      <w:r>
        <w:rPr/>
        <w:t xml:space="preserve">一、2026-2031年电化学电源发展方向分析</w:t>
      </w:r>
    </w:p>
    <w:p>
      <w:pPr>
        <w:spacing w:before="75" w:after="0"/>
      </w:pPr>
      <w:r>
        <w:rPr/>
        <w:t xml:space="preserve">二、2026-2031年电化学电源行业发展规模预测</w:t>
      </w:r>
    </w:p>
    <w:p>
      <w:pPr>
        <w:spacing w:before="75" w:after="0"/>
      </w:pPr>
      <w:r>
        <w:rPr/>
        <w:t xml:space="preserve">三、2026-2031年电化学电源行业发展趋势预测</w:t>
      </w:r>
    </w:p>
    <w:p>
      <w:pPr>
        <w:spacing w:before="75" w:after="0"/>
      </w:pPr>
      <w:r>
        <w:rPr/>
        <w:t xml:space="preserve">第三节 2026-2031年电化学电源行业投资风险分析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第九章 2026-2031年电化学电源行业投资战略研究</w:t>
      </w:r>
    </w:p>
    <w:p>
      <w:pPr>
        <w:spacing w:before="75" w:after="0"/>
      </w:pPr>
      <w:r>
        <w:rPr/>
        <w:t xml:space="preserve">第一节 电化学电源行业发展战略研究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对中国电化学电源品牌的战略思考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四、中国电化学电源企业的品牌战略</w:t>
      </w:r>
    </w:p>
    <w:p>
      <w:pPr>
        <w:spacing w:before="75" w:after="0"/>
      </w:pPr>
      <w:r>
        <w:rPr/>
        <w:t xml:space="preserve">五、电化学电源品牌战略管理的策略</w:t>
      </w:r>
    </w:p>
    <w:p>
      <w:pPr>
        <w:spacing w:before="75" w:after="0"/>
      </w:pPr>
      <w:r>
        <w:rPr/>
        <w:t xml:space="preserve">第三节 电化学电源经营策略分析</w:t>
      </w:r>
    </w:p>
    <w:p>
      <w:pPr>
        <w:spacing w:before="75" w:after="0"/>
      </w:pPr>
      <w:r>
        <w:rPr/>
        <w:t xml:space="preserve">一、电化学电源市场细分策略</w:t>
      </w:r>
    </w:p>
    <w:p>
      <w:pPr>
        <w:spacing w:before="75" w:after="0"/>
      </w:pPr>
      <w:r>
        <w:rPr/>
        <w:t xml:space="preserve">二、电化学电源市场创新策略</w:t>
      </w:r>
    </w:p>
    <w:p>
      <w:pPr>
        <w:spacing w:before="75" w:after="0"/>
      </w:pPr>
      <w:r>
        <w:rPr/>
        <w:t xml:space="preserve">三、品牌定位与品类规划</w:t>
      </w:r>
    </w:p>
    <w:p>
      <w:pPr>
        <w:spacing w:before="75" w:after="0"/>
      </w:pPr>
      <w:r>
        <w:rPr/>
        <w:t xml:space="preserve">四、电化学电源新产品差异化战略</w:t>
      </w:r>
    </w:p>
    <w:p>
      <w:pPr>
        <w:spacing w:before="75" w:after="0"/>
      </w:pPr>
      <w:r>
        <w:rPr/>
        <w:t xml:space="preserve">第四节 电化学电源行业投资战略研究</w:t>
      </w:r>
    </w:p>
    <w:p>
      <w:pPr>
        <w:spacing w:before="75" w:after="0"/>
      </w:pPr>
      <w:r>
        <w:rPr/>
        <w:t xml:space="preserve">一、电化学电源行业投资战略</w:t>
      </w:r>
    </w:p>
    <w:p>
      <w:pPr>
        <w:spacing w:before="75" w:after="0"/>
      </w:pPr>
      <w:r>
        <w:rPr/>
        <w:t xml:space="preserve">二、2026-2031年电化学电源行业投资战略</w:t>
      </w:r>
    </w:p>
    <w:p>
      <w:pPr>
        <w:spacing w:before="75" w:after="0"/>
      </w:pPr>
      <w:r>
        <w:rPr/>
        <w:t xml:space="preserve">三、2026-2031年细分行业投资战略</w:t>
      </w:r>
    </w:p>
    <w:p>
      <w:pPr>
        <w:spacing w:before="75" w:after="0"/>
      </w:pPr>
      <w:r>
        <w:rPr>
          <w:b w:val="1"/>
          <w:bCs w:val="1"/>
        </w:rPr>
        <w:t xml:space="preserve">第十章 研究结论及投资建议</w:t>
      </w:r>
    </w:p>
    <w:p>
      <w:pPr>
        <w:spacing w:before="75" w:after="0"/>
      </w:pPr>
      <w:r>
        <w:rPr/>
        <w:t xml:space="preserve">第一节 电化学电源行业研究结论及建议</w:t>
      </w:r>
    </w:p>
    <w:p>
      <w:pPr>
        <w:spacing w:before="75" w:after="0"/>
      </w:pPr>
      <w:r>
        <w:rPr/>
        <w:t xml:space="preserve">第二节 电化学电源行业2026-2031年投资建议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图表：电化学电源行业细分领域生命周期阶段划分</w:t>
      </w:r>
    </w:p>
    <w:p>
      <w:pPr>
        <w:spacing w:before="75" w:after="0"/>
      </w:pPr>
      <w:r>
        <w:rPr/>
        <w:t xml:space="preserve">图表：2022-2025年国内生产总值及其增长速度</w:t>
      </w:r>
    </w:p>
    <w:p>
      <w:pPr>
        <w:spacing w:before="75" w:after="0"/>
      </w:pPr>
      <w:r>
        <w:rPr/>
        <w:t xml:space="preserve">图表：2022-2025年三次产业增加值占国内生产总值比重</w:t>
      </w:r>
    </w:p>
    <w:p>
      <w:pPr>
        <w:spacing w:before="75" w:after="0"/>
      </w:pPr>
      <w:r>
        <w:rPr/>
        <w:t xml:space="preserve">图表：2025年分行业固定资产投资(不含农户)占比</w:t>
      </w:r>
    </w:p>
    <w:p>
      <w:pPr>
        <w:spacing w:before="75" w:after="0"/>
      </w:pPr>
      <w:r>
        <w:rPr/>
        <w:t xml:space="preserve">图表：2023-2025年国内电化学应用行业市场规模</w:t>
      </w:r>
    </w:p>
    <w:p>
      <w:pPr>
        <w:spacing w:before="75" w:after="0"/>
      </w:pPr>
      <w:r>
        <w:rPr/>
        <w:t xml:space="preserve">图表：2026-2031年国内电化学应用行业市场规模预测</w:t>
      </w:r>
    </w:p>
    <w:p>
      <w:pPr>
        <w:spacing w:before="75" w:after="0"/>
      </w:pPr>
      <w:r>
        <w:rPr/>
        <w:t xml:space="preserve">图表：2023-2025年国内电化学装置/设备产值</w:t>
      </w:r>
    </w:p>
    <w:p>
      <w:pPr>
        <w:spacing w:before="75" w:after="0"/>
      </w:pPr>
      <w:r>
        <w:rPr/>
        <w:t xml:space="preserve">图表：2023-2025年国内电化学装置产能区域分布对比</w:t>
      </w:r>
    </w:p>
    <w:p>
      <w:pPr>
        <w:spacing w:before="75" w:after="0"/>
      </w:pPr>
      <w:r>
        <w:rPr/>
        <w:t xml:space="preserve">图表：2025年国内电化学装置产能分布与区域需求联动性</w:t>
      </w:r>
    </w:p>
    <w:p>
      <w:pPr>
        <w:spacing w:before="75" w:after="0"/>
      </w:pPr>
      <w:r>
        <w:rPr/>
        <w:t xml:space="preserve">图表：2023-2025年国内电化学应用需求规模及增速</w:t>
      </w:r>
    </w:p>
    <w:p>
      <w:pPr>
        <w:spacing w:before="75" w:after="0"/>
      </w:pPr>
      <w:r>
        <w:rPr/>
        <w:t xml:space="preserve">图表：2025年国内电化学应用需求结构占比</w:t>
      </w:r>
    </w:p>
    <w:p>
      <w:pPr>
        <w:spacing w:before="75" w:after="0"/>
      </w:pPr>
      <w:r>
        <w:rPr/>
        <w:t xml:space="preserve">图表：2023-2025年国内pcb电镀行业市场规模及增速</w:t>
      </w:r>
    </w:p>
    <w:p>
      <w:pPr>
        <w:spacing w:before="75" w:after="0"/>
      </w:pPr>
      <w:r>
        <w:rPr/>
        <w:t xml:space="preserve">图表：2025年国内pcb电镀行业产能区域分布</w:t>
      </w:r>
    </w:p>
    <w:p>
      <w:pPr>
        <w:spacing w:before="75" w:after="0"/>
      </w:pPr>
      <w:r>
        <w:rPr/>
        <w:t xml:space="preserve">图表：2023-2025年国内金属表面处理行业市场规模及预测</w:t>
      </w:r>
    </w:p>
    <w:p>
      <w:pPr>
        <w:spacing w:before="75" w:after="0"/>
      </w:pPr>
      <w:r>
        <w:rPr/>
        <w:t xml:space="preserve">图表：2025年国内金属表面处理行业细分领域占比</w:t>
      </w:r>
    </w:p>
    <w:p>
      <w:pPr>
        <w:spacing w:before="75" w:after="0"/>
      </w:pPr>
      <w:r>
        <w:rPr/>
        <w:t xml:space="preserve">图表：2023-2025年国内电解工业行业细分领域市场规模</w:t>
      </w:r>
    </w:p>
    <w:p>
      <w:pPr>
        <w:spacing w:before="75" w:after="0"/>
      </w:pPr>
      <w:r>
        <w:rPr/>
        <w:t xml:space="preserve">图表：2025年电化学电源行业细分领域市场集中度(cr5)</w:t>
      </w:r>
    </w:p>
    <w:p>
      <w:pPr>
        <w:spacing w:before="75" w:after="0"/>
      </w:pPr>
      <w:r>
        <w:rPr/>
        <w:t xml:space="preserve">图表：2025年电化学电源行业区域产能集群占比</w:t>
      </w:r>
    </w:p>
    <w:p>
      <w:pPr>
        <w:spacing w:before="75" w:after="0"/>
      </w:pPr>
      <w:r>
        <w:rPr/>
        <w:t xml:space="preserve">图表：2025年中国电化学电源行业竞争力分析</w:t>
      </w:r>
    </w:p>
    <w:p>
      <w:pPr>
        <w:spacing w:before="75" w:after="0"/>
      </w:pPr>
      <w:r>
        <w:rPr/>
        <w:t xml:space="preserve">图表：中国电化学电源企业技术对比分析</w:t>
      </w:r>
    </w:p>
    <w:p>
      <w:pPr>
        <w:spacing w:before="75" w:after="0"/>
      </w:pPr>
      <w:r>
        <w:rPr/>
        <w:t xml:space="preserve">图表：中古电化学电源企业竞争能力提升途径分析</w:t>
      </w:r>
    </w:p>
    <w:p>
      <w:pPr>
        <w:spacing w:before="75" w:after="0"/>
      </w:pPr>
      <w:r>
        <w:rPr/>
        <w:t xml:space="preserve">图表：中国电化学电源产业链全景分析</w:t>
      </w:r>
    </w:p>
    <w:p>
      <w:pPr>
        <w:spacing w:before="75" w:after="0"/>
      </w:pPr>
      <w:r>
        <w:rPr/>
        <w:t xml:space="preserve">图表：中国电化学电源下游应用领域企业信息</w:t>
      </w:r>
    </w:p>
    <w:p>
      <w:pPr>
        <w:spacing w:before="75" w:after="0"/>
      </w:pPr>
      <w:r>
        <w:rPr/>
        <w:t xml:space="preserve">图表：中国电化学电源下游应用领域企业产品分析</w:t>
      </w:r>
    </w:p>
    <w:p>
      <w:pPr>
        <w:spacing w:before="75" w:after="0"/>
      </w:pPr>
      <w:r>
        <w:rPr/>
        <w:t xml:space="preserve">图表：中国电化学电源下游应用领域供应商及合作模式</w:t>
      </w:r>
    </w:p>
    <w:p>
      <w:pPr>
        <w:spacing w:before="75" w:after="0"/>
      </w:pPr>
      <w:r>
        <w:rPr/>
        <w:t xml:space="preserve">图表：2026-2031年中国电化学电源行业发展规模预测</w:t>
      </w:r>
    </w:p>
    <w:p>
      <w:pPr>
        <w:spacing w:before="75" w:after="0"/>
      </w:pPr>
      <w:r>
        <w:rPr/>
        <w:t xml:space="preserve">图表：2025年全球动力电池企业竞争力分析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2026-2031年中国电化学电源行业市场发展调研及投资前景预测研究报告</dc:title>
  <dc:description>2026-2031年中国电化学电源行业市场发展调研及投资前景预测研究报告</dc:description>
  <dc:subject>2026-2031年中国电化学电源行业市场发展调研及投资前景预测研究报告</dc:subject>
  <cp:keywords>研究报告</cp:keywords>
  <cp:category>研究报告</cp:category>
  <cp:lastModifiedBy>北京中道泰和信息咨询有限公司</cp:lastModifiedBy>
  <dcterms:created xsi:type="dcterms:W3CDTF">2026-03-30T21:43:30+08:00</dcterms:created>
  <dcterms:modified xsi:type="dcterms:W3CDTF">2026-03-30T21:43:30+08:00</dcterms:modified>
</cp:coreProperties>
</file>

<file path=docProps/custom.xml><?xml version="1.0" encoding="utf-8"?>
<Properties xmlns="http://schemas.openxmlformats.org/officeDocument/2006/custom-properties" xmlns:vt="http://schemas.openxmlformats.org/officeDocument/2006/docPropsVTypes"/>
</file>