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2026-2031年家电维修行业风险投资态势及投融资策略指引报告</w:t>
      </w:r>
    </w:p>
    <w:p>
      <w:pPr>
        <w:spacing w:after="150"/>
      </w:pPr>
      <w:r>
        <w:rPr>
          <w:b w:val="1"/>
          <w:bCs w:val="1"/>
        </w:rPr>
        <w:t xml:space="preserve">报告简介</w:t>
      </w:r>
    </w:p>
    <w:p>
      <w:pPr>
        <w:spacing w:after="150"/>
      </w:pPr>
      <w:r>
        <w:rPr/>
        <w:t xml:space="preserve">家电维修是针对家用电器设备因故障、老化或操作异常导致的功能失效或性能下降，通过专业检测、故障诊断、部件更换及系统调试等技术手段，恢复其正常使用状态的服务过程。其核心目标在于延长家电使用寿命、保障使用安全、提升运行效率，并降低因设备损坏引发的资源浪费与环境负担。家电维修涵盖从基础电路检修到复杂系统维护的全方位服务，涉及机械结构、电子元件、控制软件及能源系统等多领域知识，要求维修人员具备跨学科技术能力与标准化操作规范。</w:t>
      </w:r>
    </w:p>
    <w:p>
      <w:pPr>
        <w:spacing w:after="150"/>
      </w:pPr>
      <w:r>
        <w:rPr/>
        <w:t xml:space="preserve">家电维修的服务范围包括诊断、修复、保养及升级四大环节：诊断阶段通过仪器检测与经验判断定位故障根源，如电路短路、传感器失效或程序错误;修复阶段根据故障类型选择更换损坏部件、修复电路连接或刷新控制软件等方案;保养阶段通过清洁、润滑、校准等操作预防潜在问题，延长设备寿命;升级阶段则针对旧机型进行功能扩展或能效优化，如增加智能控制模块或提升节能性能。维修过程需严格遵循安全规范，包括断电操作、防静电处理及废弃物合规处置，同时需使用原厂或兼容性配件以确保设备稳定性。</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英国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家电维修行业相关协会、51行业报告网、国内外相关刊物的基础信息以及各省市相关统计单位等公布和提供的大量资料。对家电维修行业风险投资现状、国际化进程与外资进入、融资渠道、如何运作风险投资、退出机制及发展趋势等进行了系统的分析，并重点分析了家电维修行业风险投资的主要现存问题、相应对策以及新形势下面临的机遇与挑战和企业的应对策略等。是风险投资公司、研究机构及家电维修行业相关企业准确了解目前家电维修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家电维修行业风投分析</w:t>
      </w:r>
    </w:p>
    <w:p>
      <w:pPr>
        <w:spacing w:before="75" w:after="0"/>
      </w:pPr>
      <w:r>
        <w:rPr>
          <w:b w:val="1"/>
          <w:bCs w:val="1"/>
        </w:rPr>
        <w:t xml:space="preserve">第一章 家电维修行业发展综述</w:t>
      </w:r>
    </w:p>
    <w:p>
      <w:pPr>
        <w:spacing w:before="75" w:after="0"/>
      </w:pPr>
      <w:r>
        <w:rPr/>
        <w:t xml:space="preserve">第一节 家电维修行业定义及分类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家电维修行业统计标准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2023-2025年家电维修行业经济指标分析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家电维修行业产业链分析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三、2023-2025年全球风险投资情况分析</w:t>
      </w:r>
    </w:p>
    <w:p>
      <w:pPr>
        <w:spacing w:before="75" w:after="0"/>
      </w:pPr>
      <w:r>
        <w:rPr/>
        <w:t xml:space="preserve">四、2023-2025年全球风险投资环境分析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二、2023-2025年美国风险投资基金现状</w:t>
      </w:r>
    </w:p>
    <w:p>
      <w:pPr>
        <w:spacing w:before="75" w:after="0"/>
      </w:pPr>
      <w:r>
        <w:rPr/>
        <w:t xml:space="preserve">三、2023-2025年美国投资分析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二、2023-2025年欧洲风险投资基金现状</w:t>
      </w:r>
    </w:p>
    <w:p>
      <w:pPr>
        <w:spacing w:before="75" w:after="0"/>
      </w:pPr>
      <w:r>
        <w:rPr/>
        <w:t xml:space="preserve">三、2023-2025年欧洲投资分析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二、2023-2025年日韩风险投资基金现状</w:t>
      </w:r>
    </w:p>
    <w:p>
      <w:pPr>
        <w:spacing w:before="75" w:after="0"/>
      </w:pPr>
      <w:r>
        <w:rPr/>
        <w:t xml:space="preserve">三、2023-2025年日韩投资分析</w:t>
      </w:r>
    </w:p>
    <w:p>
      <w:pPr>
        <w:spacing w:before="75" w:after="0"/>
      </w:pPr>
      <w:r>
        <w:rPr/>
        <w:t xml:space="preserve">第五节 风险投资模式的国际比较分析</w:t>
      </w:r>
    </w:p>
    <w:p>
      <w:pPr>
        <w:spacing w:before="75" w:after="0"/>
      </w:pPr>
      <w:r>
        <w:rPr>
          <w:b w:val="1"/>
          <w:bCs w:val="1"/>
        </w:rPr>
        <w:t xml:space="preserve">第三章 家电维修行业风险投资分析</w:t>
      </w:r>
    </w:p>
    <w:p>
      <w:pPr>
        <w:spacing w:before="75" w:after="0"/>
      </w:pPr>
      <w:r>
        <w:rPr/>
        <w:t xml:space="preserve">第一节 2023-2025年中国风险投资行业特点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2023-2025年家电维修行业风险投资分析</w:t>
      </w:r>
    </w:p>
    <w:p>
      <w:pPr>
        <w:spacing w:before="75" w:after="0"/>
      </w:pPr>
      <w:r>
        <w:rPr/>
        <w:t xml:space="preserve">一、2023-2025年家电维修行业风险投资项目数统计</w:t>
      </w:r>
    </w:p>
    <w:p>
      <w:pPr>
        <w:spacing w:before="75" w:after="0"/>
      </w:pPr>
      <w:r>
        <w:rPr/>
        <w:t xml:space="preserve">二、2023-2025年家电维修行业风投项目投资额统计</w:t>
      </w:r>
    </w:p>
    <w:p>
      <w:pPr>
        <w:spacing w:before="75" w:after="0"/>
      </w:pPr>
      <w:r>
        <w:rPr/>
        <w:t xml:space="preserve">三、2023-2025年家电维修行业风投项目推出情况分析</w:t>
      </w:r>
    </w:p>
    <w:p>
      <w:pPr>
        <w:spacing w:before="75" w:after="0"/>
      </w:pPr>
      <w:r>
        <w:rPr/>
        <w:t xml:space="preserve">第三节 家电维修行业风险投资形势分析</w:t>
      </w:r>
    </w:p>
    <w:p>
      <w:pPr>
        <w:spacing w:before="75" w:after="0"/>
      </w:pPr>
      <w:r>
        <w:rPr/>
        <w:t xml:space="preserve">一、2026-2031年家电维修行业投资发展前景</w:t>
      </w:r>
    </w:p>
    <w:p>
      <w:pPr>
        <w:spacing w:before="75" w:after="0"/>
      </w:pPr>
      <w:r>
        <w:rPr/>
        <w:t xml:space="preserve">二、2026-2031年家电维修行业投资发展焦点</w:t>
      </w:r>
    </w:p>
    <w:p>
      <w:pPr>
        <w:spacing w:before="75" w:after="0"/>
      </w:pPr>
      <w:r>
        <w:rPr/>
        <w:t xml:space="preserve">三、2026-2031年家电维修行业投资发展弊端</w:t>
      </w:r>
    </w:p>
    <w:p>
      <w:pPr>
        <w:spacing w:before="75" w:after="0"/>
      </w:pPr>
      <w:r>
        <w:rPr/>
        <w:t xml:space="preserve">四、2026-2031年家电维修企业投资发展态势</w:t>
      </w:r>
    </w:p>
    <w:p>
      <w:pPr>
        <w:spacing w:before="75" w:after="0"/>
      </w:pPr>
      <w:r>
        <w:rPr/>
        <w:t xml:space="preserve">五、2026-2031年家电维修行业投资形势预测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2023-2025年中国风险投资业发展分析</w:t>
      </w:r>
    </w:p>
    <w:p>
      <w:pPr>
        <w:spacing w:before="75" w:after="0"/>
      </w:pPr>
      <w:r>
        <w:rPr/>
        <w:t xml:space="preserve">一、2023-2025年创投行业景气分析</w:t>
      </w:r>
    </w:p>
    <w:p>
      <w:pPr>
        <w:spacing w:before="75" w:after="0"/>
      </w:pPr>
      <w:r>
        <w:rPr/>
        <w:t xml:space="preserve">二、2023-2025年二三线市场投资风险发展分析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2023-2025年中国市场创业投资研究</w:t>
      </w:r>
    </w:p>
    <w:p>
      <w:pPr>
        <w:spacing w:before="75" w:after="0"/>
      </w:pPr>
      <w:r>
        <w:rPr/>
        <w:t xml:space="preserve">一、2023-2025年中国创业投资市场发展态势</w:t>
      </w:r>
    </w:p>
    <w:p>
      <w:pPr>
        <w:spacing w:before="75" w:after="0"/>
      </w:pPr>
      <w:r>
        <w:rPr/>
        <w:t xml:space="preserve">二、2023-2025年中国创投市场新募分析</w:t>
      </w:r>
    </w:p>
    <w:p>
      <w:pPr>
        <w:spacing w:before="75" w:after="0"/>
      </w:pPr>
      <w:r>
        <w:rPr/>
        <w:t xml:space="preserve">三、2023-2025年中国创投市场表现分析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2023-2025年中国创业投资市场投资规模分析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2023-2025年中国创业投资市场投资行业分析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2023-2025年创投及私募股权投资市场募资研究</w:t>
      </w:r>
    </w:p>
    <w:p>
      <w:pPr>
        <w:spacing w:before="75" w:after="0"/>
      </w:pPr>
      <w:r>
        <w:rPr/>
        <w:t xml:space="preserve">一、2023-2025年中国投资市场基金募集规模分析</w:t>
      </w:r>
    </w:p>
    <w:p>
      <w:pPr>
        <w:spacing w:before="75" w:after="0"/>
      </w:pPr>
      <w:r>
        <w:rPr/>
        <w:t xml:space="preserve">二、2023-2025年中国投资市场基金募集类型分析</w:t>
      </w:r>
    </w:p>
    <w:p>
      <w:pPr>
        <w:spacing w:before="75" w:after="0"/>
      </w:pPr>
      <w:r>
        <w:rPr/>
        <w:t xml:space="preserve">三、2023-2025年中国投资市场基金募集行业分析</w:t>
      </w:r>
    </w:p>
    <w:p>
      <w:pPr>
        <w:spacing w:before="75" w:after="0"/>
      </w:pPr>
      <w:r>
        <w:rPr/>
        <w:t xml:space="preserve">四、2023-2025年中国投资市场基金募集阶段分析</w:t>
      </w:r>
    </w:p>
    <w:p>
      <w:pPr>
        <w:spacing w:before="75" w:after="0"/>
      </w:pPr>
      <w:r>
        <w:rPr/>
        <w:t xml:space="preserve">五、2023-2025年中国投资市场基金募集地区分析</w:t>
      </w:r>
    </w:p>
    <w:p>
      <w:pPr>
        <w:spacing w:before="75" w:after="0"/>
      </w:pPr>
      <w:r>
        <w:rPr>
          <w:b w:val="1"/>
          <w:bCs w:val="1"/>
        </w:rPr>
        <w:t xml:space="preserve">第三部分 家电维修行业投资机会</w:t>
      </w:r>
    </w:p>
    <w:p>
      <w:pPr>
        <w:spacing w:before="75" w:after="0"/>
      </w:pPr>
      <w:r>
        <w:rPr>
          <w:b w:val="1"/>
          <w:bCs w:val="1"/>
        </w:rPr>
        <w:t xml:space="preserve">第七章 家电维修市场发展现状分析</w:t>
      </w:r>
    </w:p>
    <w:p>
      <w:pPr>
        <w:spacing w:before="75" w:after="0"/>
      </w:pPr>
      <w:r>
        <w:rPr/>
        <w:t xml:space="preserve">第一节 家电维修行业发展状况分析</w:t>
      </w:r>
    </w:p>
    <w:p>
      <w:pPr>
        <w:spacing w:before="75" w:after="0"/>
      </w:pPr>
      <w:r>
        <w:rPr/>
        <w:t xml:space="preserve">一、家电维修行业发展阶段</w:t>
      </w:r>
    </w:p>
    <w:p>
      <w:pPr>
        <w:spacing w:before="75" w:after="0"/>
      </w:pPr>
      <w:r>
        <w:rPr/>
        <w:t xml:space="preserve">二、家电维修行业发展总体概况</w:t>
      </w:r>
    </w:p>
    <w:p>
      <w:pPr>
        <w:spacing w:before="75" w:after="0"/>
      </w:pPr>
      <w:r>
        <w:rPr/>
        <w:t xml:space="preserve">三、家电维修行业发展特点分析</w:t>
      </w:r>
    </w:p>
    <w:p>
      <w:pPr>
        <w:spacing w:before="75" w:after="0"/>
      </w:pPr>
      <w:r>
        <w:rPr/>
        <w:t xml:space="preserve">四、家电维修行业商业模式分析</w:t>
      </w:r>
    </w:p>
    <w:p>
      <w:pPr>
        <w:spacing w:before="75" w:after="0"/>
      </w:pPr>
      <w:r>
        <w:rPr/>
        <w:t xml:space="preserve">第二节 2023-2025年家电维修行业发展现状</w:t>
      </w:r>
    </w:p>
    <w:p>
      <w:pPr>
        <w:spacing w:before="75" w:after="0"/>
      </w:pPr>
      <w:r>
        <w:rPr/>
        <w:t xml:space="preserve">一、家电维修市场规模及成长性分析</w:t>
      </w:r>
    </w:p>
    <w:p>
      <w:pPr>
        <w:spacing w:before="75" w:after="0"/>
      </w:pPr>
      <w:r>
        <w:rPr/>
        <w:t xml:space="preserve">二、2023-2025年家电维修行业发展分析</w:t>
      </w:r>
    </w:p>
    <w:p>
      <w:pPr>
        <w:spacing w:before="75" w:after="0"/>
      </w:pPr>
      <w:r>
        <w:rPr/>
        <w:t xml:space="preserve">三、2023-2025年家电维修企业发展分析</w:t>
      </w:r>
    </w:p>
    <w:p>
      <w:pPr>
        <w:spacing w:before="75" w:after="0"/>
      </w:pPr>
      <w:r>
        <w:rPr/>
        <w:t xml:space="preserve">四、2023-2025年家电维修行业需求情况</w:t>
      </w:r>
    </w:p>
    <w:p>
      <w:pPr>
        <w:spacing w:before="75" w:after="0"/>
      </w:pPr>
      <w:r>
        <w:rPr/>
        <w:t xml:space="preserve">1、家电维修行业需求市场</w:t>
      </w:r>
    </w:p>
    <w:p>
      <w:pPr>
        <w:spacing w:before="75" w:after="0"/>
      </w:pPr>
      <w:r>
        <w:rPr/>
        <w:t xml:space="preserve">2、家电维修行业客户结构</w:t>
      </w:r>
    </w:p>
    <w:p>
      <w:pPr>
        <w:spacing w:before="75" w:after="0"/>
      </w:pPr>
      <w:r>
        <w:rPr/>
        <w:t xml:space="preserve">3、家电维修行业需求的地区差异</w:t>
      </w:r>
    </w:p>
    <w:p>
      <w:pPr>
        <w:spacing w:before="75" w:after="0"/>
      </w:pPr>
      <w:r>
        <w:rPr/>
        <w:t xml:space="preserve">五、2023-2025年家电维修行业供需平衡分析</w:t>
      </w:r>
    </w:p>
    <w:p>
      <w:pPr>
        <w:spacing w:before="75" w:after="0"/>
      </w:pPr>
      <w:r>
        <w:rPr/>
        <w:t xml:space="preserve">第三节 家电维修行业细分市场结构分析</w:t>
      </w:r>
    </w:p>
    <w:p>
      <w:pPr>
        <w:spacing w:before="75" w:after="0"/>
      </w:pPr>
      <w:r>
        <w:rPr/>
        <w:t xml:space="preserve">一、家电维修行业市场结构现状分析</w:t>
      </w:r>
    </w:p>
    <w:p>
      <w:pPr>
        <w:spacing w:before="75" w:after="0"/>
      </w:pPr>
      <w:r>
        <w:rPr/>
        <w:t xml:space="preserve">二、家电维修行业细分结构特征分析</w:t>
      </w:r>
    </w:p>
    <w:p>
      <w:pPr>
        <w:spacing w:before="75" w:after="0"/>
      </w:pPr>
      <w:r>
        <w:rPr/>
        <w:t xml:space="preserve">三、家电维修行业细分市场发展概况</w:t>
      </w:r>
    </w:p>
    <w:p>
      <w:pPr>
        <w:spacing w:before="75" w:after="0"/>
      </w:pPr>
      <w:r>
        <w:rPr/>
        <w:t xml:space="preserve">四、家电维修行业市场结构变化趋势</w:t>
      </w:r>
    </w:p>
    <w:p>
      <w:pPr>
        <w:spacing w:before="75" w:after="0"/>
      </w:pPr>
      <w:r>
        <w:rPr>
          <w:b w:val="1"/>
          <w:bCs w:val="1"/>
        </w:rPr>
        <w:t xml:space="preserve">第八章 2026-2031年家电维修市场投资机会分析</w:t>
      </w:r>
    </w:p>
    <w:p>
      <w:pPr>
        <w:spacing w:before="75" w:after="0"/>
      </w:pPr>
      <w:r>
        <w:rPr/>
        <w:t xml:space="preserve">第一节 2026-2031年家电维修市场发展前景</w:t>
      </w:r>
    </w:p>
    <w:p>
      <w:pPr>
        <w:spacing w:before="75" w:after="0"/>
      </w:pPr>
      <w:r>
        <w:rPr/>
        <w:t xml:space="preserve">一、2026-2031年家电维修市场发展潜力</w:t>
      </w:r>
    </w:p>
    <w:p>
      <w:pPr>
        <w:spacing w:before="75" w:after="0"/>
      </w:pPr>
      <w:r>
        <w:rPr/>
        <w:t xml:space="preserve">二、2026-2031年家电维修市场发展前景展望</w:t>
      </w:r>
    </w:p>
    <w:p>
      <w:pPr>
        <w:spacing w:before="75" w:after="0"/>
      </w:pPr>
      <w:r>
        <w:rPr/>
        <w:t xml:space="preserve">三、2026-2031年家电维修细分行业发展前景分析</w:t>
      </w:r>
    </w:p>
    <w:p>
      <w:pPr>
        <w:spacing w:before="75" w:after="0"/>
      </w:pPr>
      <w:r>
        <w:rPr/>
        <w:t xml:space="preserve">第二节 2026-2031年家电维修市场发展趋势预测</w:t>
      </w:r>
    </w:p>
    <w:p>
      <w:pPr>
        <w:spacing w:before="75" w:after="0"/>
      </w:pPr>
      <w:r>
        <w:rPr/>
        <w:t xml:space="preserve">一、2026-2031年家电维修行业发展趋势</w:t>
      </w:r>
    </w:p>
    <w:p>
      <w:pPr>
        <w:spacing w:before="75" w:after="0"/>
      </w:pPr>
      <w:r>
        <w:rPr/>
        <w:t xml:space="preserve">二、2026-2031年家电维修市场规模预测</w:t>
      </w:r>
    </w:p>
    <w:p>
      <w:pPr>
        <w:spacing w:before="75" w:after="0"/>
      </w:pPr>
      <w:r>
        <w:rPr/>
        <w:t xml:space="preserve">三、2026-2031年家电维修行业应用趋势预测</w:t>
      </w:r>
    </w:p>
    <w:p>
      <w:pPr>
        <w:spacing w:before="75" w:after="0"/>
      </w:pPr>
      <w:r>
        <w:rPr/>
        <w:t xml:space="preserve">四、2026-2031年细分市场发展趋势预测</w:t>
      </w:r>
    </w:p>
    <w:p>
      <w:pPr>
        <w:spacing w:before="75" w:after="0"/>
      </w:pPr>
      <w:r>
        <w:rPr/>
        <w:t xml:space="preserve">第三节 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2026-2031年家电维修行业竞争形势分析</w:t>
      </w:r>
    </w:p>
    <w:p>
      <w:pPr>
        <w:spacing w:before="75" w:after="0"/>
      </w:pPr>
      <w:r>
        <w:rPr/>
        <w:t xml:space="preserve">第一节 行业总体市场竞争状况分析</w:t>
      </w:r>
    </w:p>
    <w:p>
      <w:pPr>
        <w:spacing w:before="75" w:after="0"/>
      </w:pPr>
      <w:r>
        <w:rPr/>
        <w:t xml:space="preserve">一、家电维修行业竞争结构分析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二、家电维修行业企业间竞争格局分析</w:t>
      </w:r>
    </w:p>
    <w:p>
      <w:pPr>
        <w:spacing w:before="75" w:after="0"/>
      </w:pPr>
      <w:r>
        <w:rPr/>
        <w:t xml:space="preserve">三、家电维修行业集中度分析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四、家电维修行业swot分析</w:t>
      </w:r>
    </w:p>
    <w:p>
      <w:pPr>
        <w:spacing w:before="75" w:after="0"/>
      </w:pPr>
      <w:r>
        <w:rPr/>
        <w:t xml:space="preserve">1、家电维修行业优势分析</w:t>
      </w:r>
    </w:p>
    <w:p>
      <w:pPr>
        <w:spacing w:before="75" w:after="0"/>
      </w:pPr>
      <w:r>
        <w:rPr/>
        <w:t xml:space="preserve">2、家电维修行业劣势分析</w:t>
      </w:r>
    </w:p>
    <w:p>
      <w:pPr>
        <w:spacing w:before="75" w:after="0"/>
      </w:pPr>
      <w:r>
        <w:rPr/>
        <w:t xml:space="preserve">3、家电维修行业机会分析</w:t>
      </w:r>
    </w:p>
    <w:p>
      <w:pPr>
        <w:spacing w:before="75" w:after="0"/>
      </w:pPr>
      <w:r>
        <w:rPr/>
        <w:t xml:space="preserve">4、家电维修行业威胁分析</w:t>
      </w:r>
    </w:p>
    <w:p>
      <w:pPr>
        <w:spacing w:before="75" w:after="0"/>
      </w:pPr>
      <w:r>
        <w:rPr/>
        <w:t xml:space="preserve">第二节 家电维修行业竞争格局综述</w:t>
      </w:r>
    </w:p>
    <w:p>
      <w:pPr>
        <w:spacing w:before="75" w:after="0"/>
      </w:pPr>
      <w:r>
        <w:rPr/>
        <w:t xml:space="preserve">一、家电维修行业竞争概况</w:t>
      </w:r>
    </w:p>
    <w:p>
      <w:pPr>
        <w:spacing w:before="75" w:after="0"/>
      </w:pPr>
      <w:r>
        <w:rPr/>
        <w:t xml:space="preserve">1、家电维修行业竞争格局</w:t>
      </w:r>
    </w:p>
    <w:p>
      <w:pPr>
        <w:spacing w:before="75" w:after="0"/>
      </w:pPr>
      <w:r>
        <w:rPr/>
        <w:t xml:space="preserve">2、家电维修业未来竞争格局和特点</w:t>
      </w:r>
    </w:p>
    <w:p>
      <w:pPr>
        <w:spacing w:before="75" w:after="0"/>
      </w:pPr>
      <w:r>
        <w:rPr/>
        <w:t xml:space="preserve">3、家电维修市场进入及竞争对手分析</w:t>
      </w:r>
    </w:p>
    <w:p>
      <w:pPr>
        <w:spacing w:before="75" w:after="0"/>
      </w:pPr>
      <w:r>
        <w:rPr/>
        <w:t xml:space="preserve">二、家电维修行业竞争力分析</w:t>
      </w:r>
    </w:p>
    <w:p>
      <w:pPr>
        <w:spacing w:before="75" w:after="0"/>
      </w:pPr>
      <w:r>
        <w:rPr/>
        <w:t xml:space="preserve">1、家电维修行业竞争力剖析</w:t>
      </w:r>
    </w:p>
    <w:p>
      <w:pPr>
        <w:spacing w:before="75" w:after="0"/>
      </w:pPr>
      <w:r>
        <w:rPr/>
        <w:t xml:space="preserve">2、家电维修企业市场竞争的优势</w:t>
      </w:r>
    </w:p>
    <w:p>
      <w:pPr>
        <w:spacing w:before="75" w:after="0"/>
      </w:pPr>
      <w:r>
        <w:rPr/>
        <w:t xml:space="preserve">3、国内家电维修企业竞争能力提升途径</w:t>
      </w:r>
    </w:p>
    <w:p>
      <w:pPr>
        <w:spacing w:before="75" w:after="0"/>
      </w:pPr>
      <w:r>
        <w:rPr/>
        <w:t xml:space="preserve">三、家电维修(服务)竞争力优势分析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家电维修行业重点企业经营形势分析</w:t>
      </w:r>
    </w:p>
    <w:p>
      <w:pPr>
        <w:spacing w:before="75" w:after="0"/>
      </w:pPr>
      <w:r>
        <w:rPr/>
        <w:t xml:space="preserve">第一节 家电维修企业总体发展状况分析</w:t>
      </w:r>
    </w:p>
    <w:p>
      <w:pPr>
        <w:spacing w:before="75" w:after="0"/>
      </w:pPr>
      <w:r>
        <w:rPr/>
        <w:t xml:space="preserve">一、家电维修企业主要类型</w:t>
      </w:r>
    </w:p>
    <w:p>
      <w:pPr>
        <w:spacing w:before="75" w:after="0"/>
      </w:pPr>
      <w:r>
        <w:rPr/>
        <w:t xml:space="preserve">二、家电维修企业资本运作分析</w:t>
      </w:r>
    </w:p>
    <w:p>
      <w:pPr>
        <w:spacing w:before="75" w:after="0"/>
      </w:pPr>
      <w:r>
        <w:rPr/>
        <w:t xml:space="preserve">三、家电维修企业创新及品牌建设</w:t>
      </w:r>
    </w:p>
    <w:p>
      <w:pPr>
        <w:spacing w:before="75" w:after="0"/>
      </w:pPr>
      <w:r>
        <w:rPr/>
        <w:t xml:space="preserve">四、家电维修企业国际竞争力分析</w:t>
      </w:r>
    </w:p>
    <w:p>
      <w:pPr>
        <w:spacing w:before="75" w:after="0"/>
      </w:pPr>
      <w:r>
        <w:rPr/>
        <w:t xml:space="preserve">五、2025年家电维修行业企业排名分析</w:t>
      </w:r>
    </w:p>
    <w:p>
      <w:pPr>
        <w:spacing w:before="75" w:after="0"/>
      </w:pPr>
      <w:r>
        <w:rPr/>
        <w:t xml:space="preserve">第二节 家电维修重点公司主要竞争力分析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家电维修行业风投的融资渠道分析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二、中国风险投资资金来源渠道现状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家电维修行业风险投资运作分析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家电维修行业风险投资的退出机制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三、中国风险投资退出机制的建立</w:t>
      </w:r>
    </w:p>
    <w:p>
      <w:pPr>
        <w:spacing w:before="75" w:after="0"/>
      </w:pPr>
      <w:r>
        <w:rPr/>
        <w:t xml:space="preserve">第二节 中国风险投资退出的主要现实途径分析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八、中国风险投资退出渠道的合理选择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2026-2031年家电维修行业风险投资趋势预测</w:t>
      </w:r>
    </w:p>
    <w:p>
      <w:pPr>
        <w:spacing w:before="75" w:after="0"/>
      </w:pPr>
      <w:r>
        <w:rPr/>
        <w:t xml:space="preserve">第一节 2026-2031年vc市场前景</w:t>
      </w:r>
    </w:p>
    <w:p>
      <w:pPr>
        <w:spacing w:before="75" w:after="0"/>
      </w:pPr>
      <w:r>
        <w:rPr/>
        <w:t xml:space="preserve">一、2026-2031年vc消费需求预测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2026-2031年家电维修行业风险投资趋势分析</w:t>
      </w:r>
    </w:p>
    <w:p>
      <w:pPr>
        <w:spacing w:before="75" w:after="0"/>
      </w:pPr>
      <w:r>
        <w:rPr/>
        <w:t xml:space="preserve">一、2026-2031年家电维修行业风险投资前景分析</w:t>
      </w:r>
    </w:p>
    <w:p>
      <w:pPr>
        <w:spacing w:before="75" w:after="0"/>
      </w:pPr>
      <w:r>
        <w:rPr/>
        <w:t xml:space="preserve">二、2026-2031年家电维修行业风险投资方向预测</w:t>
      </w:r>
    </w:p>
    <w:p>
      <w:pPr>
        <w:spacing w:before="75" w:after="0"/>
      </w:pPr>
      <w:r>
        <w:rPr/>
        <w:t xml:space="preserve">三、2026-2031年家电维修行业风险投资退出趋势</w:t>
      </w:r>
    </w:p>
    <w:p>
      <w:pPr>
        <w:spacing w:before="75" w:after="0"/>
      </w:pPr>
      <w:r>
        <w:rPr>
          <w:b w:val="1"/>
          <w:bCs w:val="1"/>
        </w:rPr>
        <w:t xml:space="preserve">第十五章 2026-2031年家电维修行业投资风险提示</w:t>
      </w:r>
    </w:p>
    <w:p>
      <w:pPr>
        <w:spacing w:before="75" w:after="0"/>
      </w:pPr>
      <w:r>
        <w:rPr/>
        <w:t xml:space="preserve">第一节 家电维修风险评级模型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针对家电维修不同企业的投资建议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家电维修投资风险提示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家电维修行业研究结论及建议</w:t>
      </w:r>
    </w:p>
    <w:p>
      <w:pPr>
        <w:spacing w:before="75" w:after="0"/>
      </w:pPr>
      <w:r>
        <w:rPr/>
        <w:t xml:space="preserve">第二节 中道泰和家电维修企业投融资建议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图表：家电维修行业生命周期</w:t>
      </w:r>
    </w:p>
    <w:p>
      <w:pPr>
        <w:spacing w:before="75" w:after="0"/>
      </w:pPr>
      <w:r>
        <w:rPr/>
        <w:t xml:space="preserve">图表：家电维修行业产业链结构</w:t>
      </w:r>
    </w:p>
    <w:p>
      <w:pPr>
        <w:spacing w:before="75" w:after="0"/>
      </w:pPr>
      <w:r>
        <w:rPr/>
        <w:t xml:space="preserve">图表：2023-2025年家电维修行业市场规模</w:t>
      </w:r>
    </w:p>
    <w:p>
      <w:pPr>
        <w:spacing w:before="75" w:after="0"/>
      </w:pPr>
      <w:r>
        <w:rPr/>
        <w:t xml:space="preserve">图表：2023-2025年家电维修行业风险投资项目数</w:t>
      </w:r>
    </w:p>
    <w:p>
      <w:pPr>
        <w:spacing w:before="75" w:after="0"/>
      </w:pPr>
      <w:r>
        <w:rPr/>
        <w:t xml:space="preserve">图表：2023-2025年家电维修行业销售收入</w:t>
      </w:r>
    </w:p>
    <w:p>
      <w:pPr>
        <w:spacing w:before="75" w:after="0"/>
      </w:pPr>
      <w:r>
        <w:rPr/>
        <w:t xml:space="preserve">图表：2023-2025年家电维修行业利润总额</w:t>
      </w:r>
    </w:p>
    <w:p>
      <w:pPr>
        <w:spacing w:before="75" w:after="0"/>
      </w:pPr>
      <w:r>
        <w:rPr/>
        <w:t xml:space="preserve">图表：2023-2025年家电维修行业资产总计</w:t>
      </w:r>
    </w:p>
    <w:p>
      <w:pPr>
        <w:spacing w:before="75" w:after="0"/>
      </w:pPr>
      <w:r>
        <w:rPr/>
        <w:t xml:space="preserve">图表：2023-2025年家电维修行业负债总计</w:t>
      </w:r>
    </w:p>
    <w:p>
      <w:pPr>
        <w:spacing w:before="75" w:after="0"/>
      </w:pPr>
      <w:r>
        <w:rPr/>
        <w:t xml:space="preserve">图表：2023-2025年家电维修行业竞争力分析</w:t>
      </w:r>
    </w:p>
    <w:p>
      <w:pPr>
        <w:spacing w:before="75" w:after="0"/>
      </w:pPr>
      <w:r>
        <w:rPr/>
        <w:t xml:space="preserve">图表：2023-2025年家电维修市场价格走势</w:t>
      </w:r>
    </w:p>
    <w:p>
      <w:pPr>
        <w:spacing w:before="75" w:after="0"/>
      </w:pPr>
      <w:r>
        <w:rPr/>
        <w:t xml:space="preserve">图表：2023-2025年家电维修行业主营业务收入</w:t>
      </w:r>
    </w:p>
    <w:p>
      <w:pPr>
        <w:spacing w:before="75" w:after="0"/>
      </w:pPr>
      <w:r>
        <w:rPr/>
        <w:t xml:space="preserve">图表：2023-2025年家电维修行业主营业务成本</w:t>
      </w:r>
    </w:p>
    <w:p>
      <w:pPr>
        <w:spacing w:before="75" w:after="0"/>
      </w:pPr>
      <w:r>
        <w:rPr/>
        <w:t xml:space="preserve">图表：2023-2025年家电维修行业销售费用分析</w:t>
      </w:r>
    </w:p>
    <w:p>
      <w:pPr>
        <w:spacing w:before="75" w:after="0"/>
      </w:pPr>
      <w:r>
        <w:rPr/>
        <w:t xml:space="preserve">图表：2023-2025年家电维修行业管理费用分析</w:t>
      </w:r>
    </w:p>
    <w:p>
      <w:pPr>
        <w:spacing w:before="75" w:after="0"/>
      </w:pPr>
      <w:r>
        <w:rPr/>
        <w:t xml:space="preserve">图表：2023-2025年家电维修行业财务费用分析</w:t>
      </w:r>
    </w:p>
    <w:p>
      <w:pPr>
        <w:spacing w:before="75" w:after="0"/>
      </w:pPr>
      <w:r>
        <w:rPr/>
        <w:t xml:space="preserve">图表：2023-2025年家电维修行业销售毛利率分析</w:t>
      </w:r>
    </w:p>
    <w:p>
      <w:pPr>
        <w:spacing w:before="75" w:after="0"/>
      </w:pPr>
      <w:r>
        <w:rPr/>
        <w:t xml:space="preserve">图表：2023-2025年家电维修行业销售利润率分析</w:t>
      </w:r>
    </w:p>
    <w:p>
      <w:pPr>
        <w:spacing w:before="75" w:after="0"/>
      </w:pPr>
      <w:r>
        <w:rPr/>
        <w:t xml:space="preserve">图表：2023-2025年家电维修行业成本费用利润率分析</w:t>
      </w:r>
    </w:p>
    <w:p>
      <w:pPr>
        <w:spacing w:before="75" w:after="0"/>
      </w:pPr>
      <w:r>
        <w:rPr/>
        <w:t xml:space="preserve">图表：2023-2025年家电维修行业总资产利润率分析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2026-2031年家电维修行业风险投资态势及投融资策略指引报告</dc:title>
  <dc:description>2026-2031年家电维修行业风险投资态势及投融资策略指引报告</dc:description>
  <dc:subject>2026-2031年家电维修行业风险投资态势及投融资策略指引报告</dc:subject>
  <cp:keywords>研究报告</cp:keywords>
  <cp:category>研究报告</cp:category>
  <cp:lastModifiedBy>北京中道泰和信息咨询有限公司</cp:lastModifiedBy>
  <dcterms:created xsi:type="dcterms:W3CDTF">2026-03-30T21:44:56+08:00</dcterms:created>
  <dcterms:modified xsi:type="dcterms:W3CDTF">2026-03-30T21:44:56+08:00</dcterms:modified>
</cp:coreProperties>
</file>

<file path=docProps/custom.xml><?xml version="1.0" encoding="utf-8"?>
<Properties xmlns="http://schemas.openxmlformats.org/officeDocument/2006/custom-properties" xmlns:vt="http://schemas.openxmlformats.org/officeDocument/2006/docPropsVTypes"/>
</file>