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2026-2031年中国重金属市场深度调查研究报告</w:t>
      </w:r>
    </w:p>
    <w:p>
      <w:pPr>
        <w:spacing w:after="150"/>
      </w:pPr>
      <w:r>
        <w:rPr>
          <w:b w:val="1"/>
          <w:bCs w:val="1"/>
        </w:rPr>
        <w:t xml:space="preserve">报告简介</w:t>
      </w:r>
    </w:p>
    <w:p>
      <w:pPr>
        <w:spacing w:after="150"/>
      </w:pPr>
      <w:r>
        <w:rPr/>
        <w:t xml:space="preserve">重金属是指密度大于4.5克每立方厘米的金属元素，这一分类主要基于金属的物理性质，即单位体积内质量较大。科学定义中，重金属涵盖约45种元素，多数属于过渡金属，如铜、汞、镉、铅、镍、铬等，其原子序数范围从23(钒)至92(铀)，天然存在的金属元素中除少数外，其余均符合密度标准。从环境与健康视角看，重金属的定义更侧重其生物毒性，例如汞、镉、铅、铬及类金属砷，这些元素在环境中难以降解，易通过食物链富集，对生态系统与人体健康构成长期威胁。</w:t>
      </w:r>
    </w:p>
    <w:p>
      <w:pPr>
        <w:spacing w:after="150"/>
      </w:pPr>
      <w:r>
        <w:rPr/>
        <w:t xml:space="preserve">重金属的毒性机制与其化学形态密切相关。例如，六价铬的氧化性远强于三价铬，对皮肤和呼吸道的腐蚀性更显著;甲基汞的毒性是元素汞的百倍以上，可穿透血脑屏障损害神经系统。部分重金属如铁、锌虽为生命必需微量元素，但过量摄入仍会引发中毒反应，如铁过量导致肝纤维化，锌过量抑制免疫功能。</w:t>
      </w:r>
    </w:p>
    <w:p>
      <w:pPr>
        <w:spacing w:after="150"/>
      </w:pPr>
      <w:r>
        <w:rPr/>
        <w:t xml:space="preserve">工业活动是重金属污染的主要来源，金属冶炼、电镀、电池制造等过程释放的废气、废水、废渣，常携带大量重金属进入环境。农业中含重金属的农药、化肥的长期使用，以及污水灌溉，导致重金属在土壤中累积，并通过农作物进入食物链。此外，电子废弃物拆解、汽车尾气排放等也是重金属污染的重要途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重金属市场进行了分析研究。报告在总结中国重金属行业发展历程的基础上，结合新时期的各方面因素，对中国重金属行业的发展趋势给予了细致和审慎的预测论证。报告资料详实，图表丰富，既有深入的分析，又有直观的比较，为重金属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重金属市场调研的目的及方法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重金属市场调研的可行性及计划流程</w:t>
      </w:r>
    </w:p>
    <w:p>
      <w:pPr>
        <w:spacing w:before="75" w:after="0"/>
      </w:pPr>
      <w:r>
        <w:rPr/>
        <w:t xml:space="preserve">一、重金属市场调研可行性</w:t>
      </w:r>
    </w:p>
    <w:p>
      <w:pPr>
        <w:spacing w:before="75" w:after="0"/>
      </w:pPr>
      <w:r>
        <w:rPr/>
        <w:t xml:space="preserve">二、计划进度以及流程</w:t>
      </w:r>
    </w:p>
    <w:p>
      <w:pPr>
        <w:spacing w:before="75" w:after="0"/>
      </w:pPr>
      <w:r>
        <w:rPr>
          <w:b w:val="1"/>
          <w:bCs w:val="1"/>
        </w:rPr>
        <w:t xml:space="preserve">第三章 重金属市场需求调研</w:t>
      </w:r>
    </w:p>
    <w:p>
      <w:pPr>
        <w:spacing w:before="75" w:after="0"/>
      </w:pPr>
      <w:r>
        <w:rPr/>
        <w:t xml:space="preserve">一、重金属市场规模(需求量)</w:t>
      </w:r>
    </w:p>
    <w:p>
      <w:pPr>
        <w:spacing w:before="75" w:after="0"/>
      </w:pPr>
      <w:r>
        <w:rPr/>
        <w:t xml:space="preserve">二、重金属细分需求领域调研</w:t>
      </w:r>
    </w:p>
    <w:p>
      <w:pPr>
        <w:spacing w:before="75" w:after="0"/>
      </w:pPr>
      <w:r>
        <w:rPr/>
        <w:t xml:space="preserve">三、重金属细分需求市场份额调研</w:t>
      </w:r>
    </w:p>
    <w:p>
      <w:pPr>
        <w:spacing w:before="75" w:after="0"/>
      </w:pPr>
      <w:r>
        <w:rPr/>
        <w:t xml:space="preserve">四、重金属细分需求市场饱和度调研</w:t>
      </w:r>
    </w:p>
    <w:p>
      <w:pPr>
        <w:spacing w:before="75" w:after="0"/>
      </w:pPr>
      <w:r>
        <w:rPr/>
        <w:t xml:space="preserve">五、重金属替代行业影响力调研</w:t>
      </w:r>
    </w:p>
    <w:p>
      <w:pPr>
        <w:spacing w:before="75" w:after="0"/>
      </w:pPr>
      <w:r>
        <w:rPr>
          <w:b w:val="1"/>
          <w:bCs w:val="1"/>
        </w:rPr>
        <w:t xml:space="preserve">第四章 重金属市场供给调研</w:t>
      </w:r>
    </w:p>
    <w:p>
      <w:pPr>
        <w:spacing w:before="75" w:after="0"/>
      </w:pPr>
      <w:r>
        <w:rPr/>
        <w:t xml:space="preserve">一、重金属市场供给总量</w:t>
      </w:r>
    </w:p>
    <w:p>
      <w:pPr>
        <w:spacing w:before="75" w:after="0"/>
      </w:pPr>
      <w:r>
        <w:rPr/>
        <w:t xml:space="preserve">二、重金属市场集中度</w:t>
      </w:r>
    </w:p>
    <w:p>
      <w:pPr>
        <w:spacing w:before="75" w:after="0"/>
      </w:pPr>
      <w:r>
        <w:rPr/>
        <w:t xml:space="preserve">三、重金属产业集群</w:t>
      </w:r>
    </w:p>
    <w:p>
      <w:pPr>
        <w:spacing w:before="75" w:after="0"/>
      </w:pPr>
      <w:r>
        <w:rPr>
          <w:b w:val="1"/>
          <w:bCs w:val="1"/>
        </w:rPr>
        <w:t xml:space="preserve">第五章 重金属产品价格调研</w:t>
      </w:r>
    </w:p>
    <w:p>
      <w:pPr>
        <w:spacing w:before="75" w:after="0"/>
      </w:pPr>
      <w:r>
        <w:rPr/>
        <w:t xml:space="preserve">一、重金属价格特征分析</w:t>
      </w:r>
    </w:p>
    <w:p>
      <w:pPr>
        <w:spacing w:before="75" w:after="0"/>
      </w:pPr>
      <w:r>
        <w:rPr/>
        <w:t xml:space="preserve">二、重金属主要品牌企业价位分析</w:t>
      </w:r>
    </w:p>
    <w:p>
      <w:pPr>
        <w:spacing w:before="75" w:after="0"/>
      </w:pPr>
      <w:r>
        <w:rPr/>
        <w:t xml:space="preserve">三、重金属价格与成本的关系</w:t>
      </w:r>
    </w:p>
    <w:p>
      <w:pPr>
        <w:spacing w:before="75" w:after="0"/>
      </w:pPr>
      <w:r>
        <w:rPr/>
        <w:t xml:space="preserve">四、重金属价格策略分析</w:t>
      </w:r>
    </w:p>
    <w:p>
      <w:pPr>
        <w:spacing w:before="75" w:after="0"/>
      </w:pPr>
      <w:r>
        <w:rPr>
          <w:b w:val="1"/>
          <w:bCs w:val="1"/>
        </w:rPr>
        <w:t xml:space="preserve">第六章 重金属产品进出口调查分析</w:t>
      </w:r>
    </w:p>
    <w:p>
      <w:pPr>
        <w:spacing w:before="75" w:after="0"/>
      </w:pPr>
      <w:r>
        <w:rPr/>
        <w:t xml:space="preserve">一、重金属产品出口分析</w:t>
      </w:r>
    </w:p>
    <w:p>
      <w:pPr>
        <w:spacing w:before="75" w:after="0"/>
      </w:pPr>
      <w:r>
        <w:rPr/>
        <w:t xml:space="preserve">1.中国重金属产品出口量额及增长情况</w:t>
      </w:r>
    </w:p>
    <w:p>
      <w:pPr>
        <w:spacing w:before="75" w:after="0"/>
      </w:pPr>
      <w:r>
        <w:rPr/>
        <w:t xml:space="preserve">2.重金属产品主要海外市场分布情况</w:t>
      </w:r>
    </w:p>
    <w:p>
      <w:pPr>
        <w:spacing w:before="75" w:after="0"/>
      </w:pPr>
      <w:r>
        <w:rPr/>
        <w:t xml:space="preserve">3.经营海外市场的主要重金属品牌</w:t>
      </w:r>
    </w:p>
    <w:p>
      <w:pPr>
        <w:spacing w:before="75" w:after="0"/>
      </w:pPr>
      <w:r>
        <w:rPr/>
        <w:t xml:space="preserve">4.国际经济形式对重金属产品出口影响的分析</w:t>
      </w:r>
    </w:p>
    <w:p>
      <w:pPr>
        <w:spacing w:before="75" w:after="0"/>
      </w:pPr>
      <w:r>
        <w:rPr/>
        <w:t xml:space="preserve">二、重金属产品进口分析</w:t>
      </w:r>
    </w:p>
    <w:p>
      <w:pPr>
        <w:spacing w:before="75" w:after="0"/>
      </w:pPr>
      <w:r>
        <w:rPr/>
        <w:t xml:space="preserve">1.中国重金属产品进口量额及增长情况</w:t>
      </w:r>
    </w:p>
    <w:p>
      <w:pPr>
        <w:spacing w:before="75" w:after="0"/>
      </w:pPr>
      <w:r>
        <w:rPr/>
        <w:t xml:space="preserve">2.重金属进口产品的主要品牌</w:t>
      </w:r>
    </w:p>
    <w:p>
      <w:pPr>
        <w:spacing w:before="75" w:after="0"/>
      </w:pPr>
      <w:r>
        <w:rPr/>
        <w:t xml:space="preserve">3.影响重金属产品进口的因素</w:t>
      </w:r>
    </w:p>
    <w:p>
      <w:pPr>
        <w:spacing w:before="75" w:after="0"/>
      </w:pPr>
      <w:r>
        <w:rPr>
          <w:b w:val="1"/>
          <w:bCs w:val="1"/>
        </w:rPr>
        <w:t xml:space="preserve">第七章 重金属市场竞争调研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七、重金属产品主流企业市场占有率</w:t>
      </w:r>
    </w:p>
    <w:p>
      <w:pPr>
        <w:spacing w:before="75" w:after="0"/>
      </w:pPr>
      <w:r>
        <w:rPr/>
        <w:t xml:space="preserve">八、影响重金属市场竞争格局的因素</w:t>
      </w:r>
    </w:p>
    <w:p>
      <w:pPr>
        <w:spacing w:before="75" w:after="0"/>
      </w:pPr>
      <w:r>
        <w:rPr>
          <w:b w:val="1"/>
          <w:bCs w:val="1"/>
        </w:rPr>
        <w:t xml:space="preserve">第八章 重金属市场渠道调研</w:t>
      </w:r>
    </w:p>
    <w:p>
      <w:pPr>
        <w:spacing w:before="75" w:after="0"/>
      </w:pPr>
      <w:r>
        <w:rPr/>
        <w:t xml:space="preserve">一、重金属细分市场占领调研</w:t>
      </w:r>
    </w:p>
    <w:p>
      <w:pPr>
        <w:spacing w:before="75" w:after="0"/>
      </w:pPr>
      <w:r>
        <w:rPr/>
        <w:t xml:space="preserve">二、重金属销售渠道调研</w:t>
      </w:r>
    </w:p>
    <w:p>
      <w:pPr>
        <w:spacing w:before="75" w:after="0"/>
      </w:pPr>
      <w:r>
        <w:rPr/>
        <w:t xml:space="preserve">三、重金属销售体系建设调研</w:t>
      </w:r>
    </w:p>
    <w:p>
      <w:pPr>
        <w:spacing w:before="75" w:after="0"/>
      </w:pPr>
      <w:r>
        <w:rPr>
          <w:b w:val="1"/>
          <w:bCs w:val="1"/>
        </w:rPr>
        <w:t xml:space="preserve">第九章 重金属产品用户调研</w:t>
      </w:r>
    </w:p>
    <w:p>
      <w:pPr>
        <w:spacing w:before="75" w:after="0"/>
      </w:pPr>
      <w:r>
        <w:rPr/>
        <w:t xml:space="preserve">一、用户对重金属产品的认知程度</w:t>
      </w:r>
    </w:p>
    <w:p>
      <w:pPr>
        <w:spacing w:before="75" w:after="0"/>
      </w:pPr>
      <w:r>
        <w:rPr/>
        <w:t xml:space="preserve">二、重金属用户的关注因素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三、重金属目标消费者的特征</w:t>
      </w:r>
    </w:p>
    <w:p>
      <w:pPr>
        <w:spacing w:before="75" w:after="0"/>
      </w:pPr>
      <w:r>
        <w:rPr>
          <w:b w:val="1"/>
          <w:bCs w:val="1"/>
        </w:rPr>
        <w:t xml:space="preserve">第十章 重金属品牌调研</w:t>
      </w:r>
    </w:p>
    <w:p>
      <w:pPr>
        <w:spacing w:before="75" w:after="0"/>
      </w:pPr>
      <w:r>
        <w:rPr/>
        <w:t xml:space="preserve">一、重金属品牌总体情况</w:t>
      </w:r>
    </w:p>
    <w:p>
      <w:pPr>
        <w:spacing w:before="75" w:after="0"/>
      </w:pPr>
      <w:r>
        <w:rPr/>
        <w:t xml:space="preserve">二、重金属品牌传播</w:t>
      </w:r>
    </w:p>
    <w:p>
      <w:pPr>
        <w:spacing w:before="75" w:after="0"/>
      </w:pPr>
      <w:r>
        <w:rPr/>
        <w:t xml:space="preserve">三、重金属品牌美誉度</w:t>
      </w:r>
    </w:p>
    <w:p>
      <w:pPr>
        <w:spacing w:before="75" w:after="0"/>
      </w:pPr>
      <w:r>
        <w:rPr/>
        <w:t xml:space="preserve">四、代理商对重金属品牌的选择情况</w:t>
      </w:r>
    </w:p>
    <w:p>
      <w:pPr>
        <w:spacing w:before="75" w:after="0"/>
      </w:pPr>
      <w:r>
        <w:rPr/>
        <w:t xml:space="preserve">五、主要城市市场对主要重金属品牌的认知水平</w:t>
      </w:r>
    </w:p>
    <w:p>
      <w:pPr>
        <w:spacing w:before="75" w:after="0"/>
      </w:pPr>
      <w:r>
        <w:rPr>
          <w:b w:val="1"/>
          <w:bCs w:val="1"/>
        </w:rPr>
        <w:t xml:space="preserve">第十一章 重金属重点细分区域调研</w:t>
      </w:r>
    </w:p>
    <w:p>
      <w:pPr>
        <w:spacing w:before="75" w:after="0"/>
      </w:pPr>
      <w:r>
        <w:rPr/>
        <w:t xml:space="preserve">一、华东地区</w:t>
      </w:r>
    </w:p>
    <w:p>
      <w:pPr>
        <w:spacing w:before="75" w:after="0"/>
      </w:pPr>
      <w:r>
        <w:rPr/>
        <w:t xml:space="preserve">1.华东地区重金属发展现状</w:t>
      </w:r>
    </w:p>
    <w:p>
      <w:pPr>
        <w:spacing w:before="75" w:after="0"/>
      </w:pPr>
      <w:r>
        <w:rPr/>
        <w:t xml:space="preserve">2.华东地区重金属发展特征分析</w:t>
      </w:r>
    </w:p>
    <w:p>
      <w:pPr>
        <w:spacing w:before="75" w:after="0"/>
      </w:pPr>
      <w:r>
        <w:rPr/>
        <w:t xml:space="preserve">3.华东地区重金属发展趋势分析</w:t>
      </w:r>
    </w:p>
    <w:p>
      <w:pPr>
        <w:spacing w:before="75" w:after="0"/>
      </w:pPr>
      <w:r>
        <w:rPr/>
        <w:t xml:space="preserve">二、华南地区</w:t>
      </w:r>
    </w:p>
    <w:p>
      <w:pPr>
        <w:spacing w:before="75" w:after="0"/>
      </w:pPr>
      <w:r>
        <w:rPr/>
        <w:t xml:space="preserve">1.华南地区重金属发展现状</w:t>
      </w:r>
    </w:p>
    <w:p>
      <w:pPr>
        <w:spacing w:before="75" w:after="0"/>
      </w:pPr>
      <w:r>
        <w:rPr/>
        <w:t xml:space="preserve">2.华南地区重金属发展特征分析</w:t>
      </w:r>
    </w:p>
    <w:p>
      <w:pPr>
        <w:spacing w:before="75" w:after="0"/>
      </w:pPr>
      <w:r>
        <w:rPr/>
        <w:t xml:space="preserve">3.华南地区重金属发展趋势分析</w:t>
      </w:r>
    </w:p>
    <w:p>
      <w:pPr>
        <w:spacing w:before="75" w:after="0"/>
      </w:pPr>
      <w:r>
        <w:rPr/>
        <w:t xml:space="preserve">三、东北地区</w:t>
      </w:r>
    </w:p>
    <w:p>
      <w:pPr>
        <w:spacing w:before="75" w:after="0"/>
      </w:pPr>
      <w:r>
        <w:rPr/>
        <w:t xml:space="preserve">1.东北地区重金属发展现状</w:t>
      </w:r>
    </w:p>
    <w:p>
      <w:pPr>
        <w:spacing w:before="75" w:after="0"/>
      </w:pPr>
      <w:r>
        <w:rPr/>
        <w:t xml:space="preserve">2.东北地区重金属发展特征分析</w:t>
      </w:r>
    </w:p>
    <w:p>
      <w:pPr>
        <w:spacing w:before="75" w:after="0"/>
      </w:pPr>
      <w:r>
        <w:rPr/>
        <w:t xml:space="preserve">3.东北地区重金属发展趋势分析</w:t>
      </w:r>
    </w:p>
    <w:p>
      <w:pPr>
        <w:spacing w:before="75" w:after="0"/>
      </w:pPr>
      <w:r>
        <w:rPr/>
        <w:t xml:space="preserve">四、华北地区</w:t>
      </w:r>
    </w:p>
    <w:p>
      <w:pPr>
        <w:spacing w:before="75" w:after="0"/>
      </w:pPr>
      <w:r>
        <w:rPr>
          <w:b w:val="1"/>
          <w:bCs w:val="1"/>
        </w:rPr>
        <w:t xml:space="preserve">第十二章 重金属产品重点企业调研</w:t>
      </w:r>
    </w:p>
    <w:p>
      <w:pPr>
        <w:spacing w:before="75" w:after="0"/>
      </w:pPr>
      <w:r>
        <w:rPr/>
        <w:t xml:space="preserve">一、重金属企业核心竞争力调研</w:t>
      </w:r>
    </w:p>
    <w:p>
      <w:pPr>
        <w:spacing w:before="75" w:after="0"/>
      </w:pPr>
      <w:r>
        <w:rPr/>
        <w:t xml:space="preserve">二、重金属企业市场综合影响力评价</w:t>
      </w:r>
    </w:p>
    <w:p>
      <w:pPr>
        <w:spacing w:before="75" w:after="0"/>
      </w:pPr>
      <w:r>
        <w:rPr/>
        <w:t xml:space="preserve">三、重金属企业运营状况调研</w:t>
      </w:r>
    </w:p>
    <w:p>
      <w:pPr>
        <w:spacing w:before="75" w:after="0"/>
      </w:pPr>
      <w:r>
        <w:rPr>
          <w:b w:val="1"/>
          <w:bCs w:val="1"/>
        </w:rPr>
        <w:t xml:space="preserve">第十三章 国内主要重金属企业盈利能力比较分析</w:t>
      </w:r>
    </w:p>
    <w:p>
      <w:pPr>
        <w:spacing w:before="75" w:after="0"/>
      </w:pPr>
      <w:r>
        <w:rPr/>
        <w:t xml:space="preserve">一、2023-2025年重金属行业利润分析</w:t>
      </w:r>
    </w:p>
    <w:p>
      <w:pPr>
        <w:spacing w:before="75" w:after="0"/>
      </w:pPr>
      <w:r>
        <w:rPr/>
        <w:t xml:space="preserve">1.2023-2025年重金属行业利润总额分析</w:t>
      </w:r>
    </w:p>
    <w:p>
      <w:pPr>
        <w:spacing w:before="75" w:after="0"/>
      </w:pPr>
      <w:r>
        <w:rPr/>
        <w:t xml:space="preserve">2.不同规模重金属企业的利润总额比较分析</w:t>
      </w:r>
    </w:p>
    <w:p>
      <w:pPr>
        <w:spacing w:before="75" w:after="0"/>
      </w:pPr>
      <w:r>
        <w:rPr/>
        <w:t xml:space="preserve">3.不同所有制重金属企业的利润总额比较分析</w:t>
      </w:r>
    </w:p>
    <w:p>
      <w:pPr>
        <w:spacing w:before="75" w:after="0"/>
      </w:pPr>
      <w:r>
        <w:rPr/>
        <w:t xml:space="preserve">二、2023-2025年重金属行业销售毛利率分析</w:t>
      </w:r>
    </w:p>
    <w:p>
      <w:pPr>
        <w:spacing w:before="75" w:after="0"/>
      </w:pPr>
      <w:r>
        <w:rPr/>
        <w:t xml:space="preserve">三、2023-2025年重金属行业销售利润率分析</w:t>
      </w:r>
    </w:p>
    <w:p>
      <w:pPr>
        <w:spacing w:before="75" w:after="0"/>
      </w:pPr>
      <w:r>
        <w:rPr/>
        <w:t xml:space="preserve">四、2023-2025年重金属行业总资产利润率分析</w:t>
      </w:r>
    </w:p>
    <w:p>
      <w:pPr>
        <w:spacing w:before="75" w:after="0"/>
      </w:pPr>
      <w:r>
        <w:rPr/>
        <w:t xml:space="preserve">五、2023-2025年重金属行业净资产利润率分析</w:t>
      </w:r>
    </w:p>
    <w:p>
      <w:pPr>
        <w:spacing w:before="75" w:after="0"/>
      </w:pPr>
      <w:r>
        <w:rPr/>
        <w:t xml:space="preserve">六、2023-2025年重金属行业产值利税率分析</w:t>
      </w:r>
    </w:p>
    <w:p>
      <w:pPr>
        <w:spacing w:before="75" w:after="0"/>
      </w:pPr>
      <w:r>
        <w:rPr>
          <w:b w:val="1"/>
          <w:bCs w:val="1"/>
        </w:rPr>
        <w:t xml:space="preserve">第十四章 国内主要重金属企业成长性比较分析</w:t>
      </w:r>
    </w:p>
    <w:p>
      <w:pPr>
        <w:spacing w:before="75" w:after="0"/>
      </w:pPr>
      <w:r>
        <w:rPr/>
        <w:t xml:space="preserve">一、2023-2025年重金属行业总资产增长分析</w:t>
      </w:r>
    </w:p>
    <w:p>
      <w:pPr>
        <w:spacing w:before="75" w:after="0"/>
      </w:pPr>
      <w:r>
        <w:rPr/>
        <w:t xml:space="preserve">二、2023-2025年重金属行业净资产增长分析</w:t>
      </w:r>
    </w:p>
    <w:p>
      <w:pPr>
        <w:spacing w:before="75" w:after="0"/>
      </w:pPr>
      <w:r>
        <w:rPr/>
        <w:t xml:space="preserve">三、2023-2025年重金属行业利润增长分析</w:t>
      </w:r>
    </w:p>
    <w:p>
      <w:pPr>
        <w:spacing w:before="75" w:after="0"/>
      </w:pPr>
      <w:r>
        <w:rPr/>
        <w:t xml:space="preserve">四、2026-2031年重金属行业增长预测</w:t>
      </w:r>
    </w:p>
    <w:p>
      <w:pPr>
        <w:spacing w:before="75" w:after="0"/>
      </w:pPr>
      <w:r>
        <w:rPr>
          <w:b w:val="1"/>
          <w:bCs w:val="1"/>
        </w:rPr>
        <w:t xml:space="preserve">第十五章 国内主要重金属企业偿债能力比较分析</w:t>
      </w:r>
    </w:p>
    <w:p>
      <w:pPr>
        <w:spacing w:before="75" w:after="0"/>
      </w:pPr>
      <w:r>
        <w:rPr/>
        <w:t xml:space="preserve">一、2023-2025年重金属行业资产负债率分析</w:t>
      </w:r>
    </w:p>
    <w:p>
      <w:pPr>
        <w:spacing w:before="75" w:after="0"/>
      </w:pPr>
      <w:r>
        <w:rPr/>
        <w:t xml:space="preserve">二、2023-2025年重金属行业速动比率分析</w:t>
      </w:r>
    </w:p>
    <w:p>
      <w:pPr>
        <w:spacing w:before="75" w:after="0"/>
      </w:pPr>
      <w:r>
        <w:rPr/>
        <w:t xml:space="preserve">三、2023-2025年重金属行业流动比率分析</w:t>
      </w:r>
    </w:p>
    <w:p>
      <w:pPr>
        <w:spacing w:before="75" w:after="0"/>
      </w:pPr>
      <w:r>
        <w:rPr/>
        <w:t xml:space="preserve">四、2026-2031年重金属行业偿债能力预测</w:t>
      </w:r>
    </w:p>
    <w:p>
      <w:pPr>
        <w:spacing w:before="75" w:after="0"/>
      </w:pPr>
      <w:r>
        <w:rPr>
          <w:b w:val="1"/>
          <w:bCs w:val="1"/>
        </w:rPr>
        <w:t xml:space="preserve">第十六章 国内主要重金属企业营运能力比较分析</w:t>
      </w:r>
    </w:p>
    <w:p>
      <w:pPr>
        <w:spacing w:before="75" w:after="0"/>
      </w:pPr>
      <w:r>
        <w:rPr/>
        <w:t xml:space="preserve">一、2023-2025年重金属行业总资产周转率分析</w:t>
      </w:r>
    </w:p>
    <w:p>
      <w:pPr>
        <w:spacing w:before="75" w:after="0"/>
      </w:pPr>
      <w:r>
        <w:rPr/>
        <w:t xml:space="preserve">二、2023-2025年重金属行业应收帐款周转率分析</w:t>
      </w:r>
    </w:p>
    <w:p>
      <w:pPr>
        <w:spacing w:before="75" w:after="0"/>
      </w:pPr>
      <w:r>
        <w:rPr/>
        <w:t xml:space="preserve">三、2023-2025年重金属行业存货周转率分析</w:t>
      </w:r>
    </w:p>
    <w:p>
      <w:pPr>
        <w:spacing w:before="75" w:after="0"/>
      </w:pPr>
      <w:r>
        <w:rPr/>
        <w:t xml:space="preserve">四、2026-2031年重金属行业偿债能力预测</w:t>
      </w:r>
    </w:p>
    <w:p>
      <w:pPr>
        <w:spacing w:before="75" w:after="0"/>
      </w:pPr>
      <w:r>
        <w:rPr>
          <w:b w:val="1"/>
          <w:bCs w:val="1"/>
        </w:rPr>
        <w:t xml:space="preserve">第十七章 重金属产品市场风险调研</w:t>
      </w:r>
    </w:p>
    <w:p>
      <w:pPr>
        <w:spacing w:before="75" w:after="0"/>
      </w:pPr>
      <w:r>
        <w:rPr/>
        <w:t xml:space="preserve">一、重金属市场环境风险</w:t>
      </w:r>
    </w:p>
    <w:p>
      <w:pPr>
        <w:spacing w:before="75" w:after="0"/>
      </w:pPr>
      <w:r>
        <w:rPr/>
        <w:t xml:space="preserve">1.国际经济环境变化对重金属市场风险的影响</w:t>
      </w:r>
    </w:p>
    <w:p>
      <w:pPr>
        <w:spacing w:before="75" w:after="0"/>
      </w:pPr>
      <w:r>
        <w:rPr/>
        <w:t xml:space="preserve">2.汇率变化对重金属市场风险的影响</w:t>
      </w:r>
    </w:p>
    <w:p>
      <w:pPr>
        <w:spacing w:before="75" w:after="0"/>
      </w:pPr>
      <w:r>
        <w:rPr/>
        <w:t xml:space="preserve">3.宏观经济变化对重金属市场风险的影响</w:t>
      </w:r>
    </w:p>
    <w:p>
      <w:pPr>
        <w:spacing w:before="75" w:after="0"/>
      </w:pPr>
      <w:r>
        <w:rPr/>
        <w:t xml:space="preserve">4.宏观经济政策对重金属市场风险的影响</w:t>
      </w:r>
    </w:p>
    <w:p>
      <w:pPr>
        <w:spacing w:before="75" w:after="0"/>
      </w:pPr>
      <w:r>
        <w:rPr/>
        <w:t xml:space="preserve">5.区域经济变化对重金属市场风险的影响</w:t>
      </w:r>
    </w:p>
    <w:p>
      <w:pPr>
        <w:spacing w:before="75" w:after="0"/>
      </w:pPr>
      <w:r>
        <w:rPr/>
        <w:t xml:space="preserve">二、重金属市场产业链上下游风险分析</w:t>
      </w:r>
    </w:p>
    <w:p>
      <w:pPr>
        <w:spacing w:before="75" w:after="0"/>
      </w:pPr>
      <w:r>
        <w:rPr/>
        <w:t xml:space="preserve">1.上游行业对重金属市场风险的影响</w:t>
      </w:r>
    </w:p>
    <w:p>
      <w:pPr>
        <w:spacing w:before="75" w:after="0"/>
      </w:pPr>
      <w:r>
        <w:rPr/>
        <w:t xml:space="preserve">2.下游行业对重金属市场风险的影响</w:t>
      </w:r>
    </w:p>
    <w:p>
      <w:pPr>
        <w:spacing w:before="75" w:after="0"/>
      </w:pPr>
      <w:r>
        <w:rPr/>
        <w:t xml:space="preserve">3.其他关联行业对重金属市场风险的影响</w:t>
      </w:r>
    </w:p>
    <w:p>
      <w:pPr>
        <w:spacing w:before="75" w:after="0"/>
      </w:pPr>
      <w:r>
        <w:rPr/>
        <w:t xml:space="preserve">三、重金属市场政策风险分析</w:t>
      </w:r>
    </w:p>
    <w:p>
      <w:pPr>
        <w:spacing w:before="75" w:after="0"/>
      </w:pPr>
      <w:r>
        <w:rPr/>
        <w:t xml:space="preserve">1.重金属产业政策风险</w:t>
      </w:r>
    </w:p>
    <w:p>
      <w:pPr>
        <w:spacing w:before="75" w:after="0"/>
      </w:pPr>
      <w:r>
        <w:rPr/>
        <w:t xml:space="preserve">2.重金属贸易政策风险</w:t>
      </w:r>
    </w:p>
    <w:p>
      <w:pPr>
        <w:spacing w:before="75" w:after="0"/>
      </w:pPr>
      <w:r>
        <w:rPr/>
        <w:t xml:space="preserve">3.重金属环保政策风险</w:t>
      </w:r>
    </w:p>
    <w:p>
      <w:pPr>
        <w:spacing w:before="75" w:after="0"/>
      </w:pPr>
      <w:r>
        <w:rPr/>
        <w:t xml:space="preserve">4.重金属区域经济政策风险</w:t>
      </w:r>
    </w:p>
    <w:p>
      <w:pPr>
        <w:spacing w:before="75" w:after="0"/>
      </w:pPr>
      <w:r>
        <w:rPr/>
        <w:t xml:space="preserve">5.重金属其他政策风险</w:t>
      </w:r>
    </w:p>
    <w:p>
      <w:pPr>
        <w:spacing w:before="75" w:after="0"/>
      </w:pPr>
      <w:r>
        <w:rPr/>
        <w:t xml:space="preserve">四、重金属市场风险分析</w:t>
      </w:r>
    </w:p>
    <w:p>
      <w:pPr>
        <w:spacing w:before="75" w:after="0"/>
      </w:pPr>
      <w:r>
        <w:rPr/>
        <w:t xml:space="preserve">1.重金属市场供需风险</w:t>
      </w:r>
    </w:p>
    <w:p>
      <w:pPr>
        <w:spacing w:before="75" w:after="0"/>
      </w:pPr>
      <w:r>
        <w:rPr/>
        <w:t xml:space="preserve">2.重金属价格风险</w:t>
      </w:r>
    </w:p>
    <w:p>
      <w:pPr>
        <w:spacing w:before="75" w:after="0"/>
      </w:pPr>
      <w:r>
        <w:rPr/>
        <w:t xml:space="preserve">3.重金属行业竞争风险</w:t>
      </w:r>
    </w:p>
    <w:p>
      <w:pPr>
        <w:spacing w:before="75" w:after="0"/>
      </w:pPr>
      <w:r>
        <w:rPr/>
        <w:t xml:space="preserve">五、重金属市场其他风险分析</w:t>
      </w:r>
    </w:p>
    <w:p>
      <w:pPr>
        <w:spacing w:before="75" w:after="0"/>
      </w:pPr>
      <w:r>
        <w:rPr>
          <w:b w:val="1"/>
          <w:bCs w:val="1"/>
        </w:rPr>
        <w:t xml:space="preserve">第十八章 重金属市场调研结论及发展策略建议</w:t>
      </w:r>
    </w:p>
    <w:p>
      <w:pPr>
        <w:spacing w:before="75" w:after="0"/>
      </w:pPr>
      <w:r>
        <w:rPr/>
        <w:t xml:space="preserve">一、重金属市场调研结论</w:t>
      </w:r>
    </w:p>
    <w:p>
      <w:pPr>
        <w:spacing w:before="75" w:after="0"/>
      </w:pPr>
      <w:r>
        <w:rPr/>
        <w:t xml:space="preserve">二、重金属营销策略</w:t>
      </w:r>
    </w:p>
    <w:p>
      <w:pPr>
        <w:spacing w:before="75" w:after="0"/>
      </w:pPr>
      <w:r>
        <w:rPr/>
        <w:t xml:space="preserve">1.重金属企业价格策略</w:t>
      </w:r>
    </w:p>
    <w:p>
      <w:pPr>
        <w:spacing w:before="75" w:after="0"/>
      </w:pPr>
      <w:r>
        <w:rPr/>
        <w:t xml:space="preserve">2.重金属企业渠道建设与管理策略</w:t>
      </w:r>
    </w:p>
    <w:p>
      <w:pPr>
        <w:spacing w:before="75" w:after="0"/>
      </w:pPr>
      <w:r>
        <w:rPr/>
        <w:t xml:space="preserve">3.重金属企业促销策略</w:t>
      </w:r>
    </w:p>
    <w:p>
      <w:pPr>
        <w:spacing w:before="75" w:after="0"/>
      </w:pPr>
      <w:r>
        <w:rPr/>
        <w:t xml:space="preserve">4.重金属企业服务策略</w:t>
      </w:r>
    </w:p>
    <w:p>
      <w:pPr>
        <w:spacing w:before="75" w:after="0"/>
      </w:pPr>
      <w:r>
        <w:rPr/>
        <w:t xml:space="preserve">5.重金属企业品牌策略</w:t>
      </w:r>
    </w:p>
    <w:p>
      <w:pPr>
        <w:spacing w:before="75" w:after="0"/>
      </w:pPr>
      <w:r>
        <w:rPr/>
        <w:t xml:space="preserve">三、重金属投资策略</w:t>
      </w:r>
    </w:p>
    <w:p>
      <w:pPr>
        <w:spacing w:before="75" w:after="0"/>
      </w:pPr>
      <w:r>
        <w:rPr/>
        <w:t xml:space="preserve">1.重金属子行业投资策略</w:t>
      </w:r>
    </w:p>
    <w:p>
      <w:pPr>
        <w:spacing w:before="75" w:after="0"/>
      </w:pPr>
      <w:r>
        <w:rPr/>
        <w:t xml:space="preserve">2.重金属区域投资策略</w:t>
      </w:r>
    </w:p>
    <w:p>
      <w:pPr>
        <w:spacing w:before="75" w:after="0"/>
      </w:pPr>
      <w:r>
        <w:rPr/>
        <w:t xml:space="preserve">3.重金属产业链投资策略</w:t>
      </w:r>
    </w:p>
    <w:p>
      <w:pPr>
        <w:spacing w:before="75" w:after="0"/>
      </w:pPr>
      <w:r>
        <w:rPr>
          <w:b w:val="1"/>
          <w:bCs w:val="1"/>
        </w:rPr>
        <w:t xml:space="preserve">图表目录：</w:t>
      </w:r>
    </w:p>
    <w:p>
      <w:pPr>
        <w:spacing w:before="75" w:after="0"/>
      </w:pPr>
      <w:r>
        <w:rPr/>
        <w:t xml:space="preserve">图表：重金属产业链分析</w:t>
      </w:r>
    </w:p>
    <w:p>
      <w:pPr>
        <w:spacing w:before="75" w:after="0"/>
      </w:pPr>
      <w:r>
        <w:rPr/>
        <w:t xml:space="preserve">图表：国际重金属市场规模</w:t>
      </w:r>
    </w:p>
    <w:p>
      <w:pPr>
        <w:spacing w:before="75" w:after="0"/>
      </w:pPr>
      <w:r>
        <w:rPr/>
        <w:t xml:space="preserve">图表：国际重金属生命周期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图表：2023-2025年中国重金属市场规模</w:t>
      </w:r>
    </w:p>
    <w:p>
      <w:pPr>
        <w:spacing w:before="75" w:after="0"/>
      </w:pPr>
      <w:r>
        <w:rPr/>
        <w:t xml:space="preserve">图表：2023-2025年中国重金属供应情况</w:t>
      </w:r>
    </w:p>
    <w:p>
      <w:pPr>
        <w:spacing w:before="75" w:after="0"/>
      </w:pPr>
      <w:r>
        <w:rPr/>
        <w:t xml:space="preserve">图表：2023-2025年中国重金属需求情况</w:t>
      </w:r>
    </w:p>
    <w:p>
      <w:pPr>
        <w:spacing w:before="75" w:after="0"/>
      </w:pPr>
      <w:r>
        <w:rPr/>
        <w:t xml:space="preserve">图表：2026-2031年中国重金属市场规模预测</w:t>
      </w:r>
    </w:p>
    <w:p>
      <w:pPr>
        <w:spacing w:before="75" w:after="0"/>
      </w:pPr>
      <w:r>
        <w:rPr/>
        <w:t xml:space="preserve">图表：2026-2031年中国重金属供应情况预测</w:t>
      </w:r>
    </w:p>
    <w:p>
      <w:pPr>
        <w:spacing w:before="75" w:after="0"/>
      </w:pPr>
      <w:r>
        <w:rPr/>
        <w:t xml:space="preserve">图表：2026-2031年中国重金属需求情况预测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2026-2031年中国重金属市场深度调查研究报告</dc:title>
  <dc:description>2026-2031年中国重金属市场深度调查研究报告</dc:description>
  <dc:subject>2026-2031年中国重金属市场深度调查研究报告</dc:subject>
  <cp:keywords>研究报告</cp:keywords>
  <cp:category>研究报告</cp:category>
  <cp:lastModifiedBy>北京中道泰和信息咨询有限公司</cp:lastModifiedBy>
  <dcterms:created xsi:type="dcterms:W3CDTF">2026-03-30T21:50:31+08:00</dcterms:created>
  <dcterms:modified xsi:type="dcterms:W3CDTF">2026-03-30T21:50:31+08:00</dcterms:modified>
</cp:coreProperties>
</file>

<file path=docProps/custom.xml><?xml version="1.0" encoding="utf-8"?>
<Properties xmlns="http://schemas.openxmlformats.org/officeDocument/2006/custom-properties" xmlns:vt="http://schemas.openxmlformats.org/officeDocument/2006/docPropsVTypes"/>
</file>