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2026-2031年中国电力行业全景调研与发展战略咨询报告</w:t>
      </w:r>
    </w:p>
    <w:p>
      <w:pPr>
        <w:spacing w:after="150"/>
      </w:pPr>
      <w:r>
        <w:rPr>
          <w:b w:val="1"/>
          <w:bCs w:val="1"/>
        </w:rPr>
        <w:t xml:space="preserve">报告简介</w:t>
      </w:r>
    </w:p>
    <w:p>
      <w:pPr>
        <w:spacing w:after="150"/>
      </w:pPr>
      <w:r>
        <w:rPr/>
        <w:t xml:space="preserve">电力是一种以电荷的定向移动为核心表现形式，可实现高效能量转换与传输的二次能源形式，其本质是电子在导体或半导体材料中受电场力作用而产生的有序运动现象。从物理层面看，电荷的定向移动形成电流，而电流与导体电阻的相互作用产生热效应，与磁场的耦合则引发电磁感应现象，这些基础物理过程构成了电力产生、传输与利用的底层逻辑。电力作为能量载体，具有能量密度高、传输损耗低、控制便捷等显著优势，其能量转换效率远超传统化学能、机械能等一次能源的直接利用方式，且可通过变压器实现电压等级的灵活调整，满足不同场景下远距离、大容量、高效率的能量传输需求。</w:t>
      </w:r>
    </w:p>
    <w:p>
      <w:pPr>
        <w:spacing w:after="150"/>
      </w:pPr>
      <w:r>
        <w:rPr/>
        <w:t xml:space="preserve">电力的产生依赖于能量转换装置，如发电机通过电磁感应原理将机械能、水能、风能等一次能源转化为电能，光伏电池则利用半导体材料的光生伏特效应直接将太阳能转换为电能。其传输过程依托高压输电网络，通过架空线路或电缆实现电能从发电端到负荷中心的跨区域输送，过程中借助无功补偿、电压调节等技术手段维持电网稳定性。在分配环节，配电系统通过变压器降压、开关设备分合及保护装置动作，将电能安全可靠地输送至各类终端用户，同时通过智能电表、自动化装置实现用电信息的实时监测与双向交互。</w:t>
      </w:r>
    </w:p>
    <w:p>
      <w:pPr>
        <w:spacing w:after="150"/>
      </w:pPr>
      <w:r>
        <w:rPr/>
        <w:t xml:space="preserve">电力的应用覆盖工业生产、商业服务、居民生活等全领域，是现代社会运转的核心动力源。它既能直接驱动电动机、电热设备等完成机械做功或热能转换，也可通过电子器件、集成电路等实现信息处理与智能控制，推动自动化、数字化、智能化技术的深度融合。作为清洁、高效的能源形式，电力在能源结构转型中扮演关键角色，其与可再生能源发电技术的结合，为减少化石能源依赖、降低碳排放提供了可行路径，成为支撑可持续发展的重要基础设施。</w:t>
      </w:r>
    </w:p>
    <w:p>
      <w:pPr>
        <w:spacing w:after="150"/>
      </w:pPr>
      <w:r>
        <w:rPr/>
        <w:t xml:space="preserve">本研究咨询报告由北京中道泰和信息咨询有限公司领衔撰写，在大量周密的市场调研基础上，主要依据了国家统计局、国家工信部、国家生态环境部、国家能源局、国家电监委、中国电力企业联合会、中国电力建设企业协会、51行业报告网、全国及海外多种相关报刊杂志以及专业研究机构公布和提供的大量资料，对中国电力及各子行业的发展状况、相关行业发展状况、市场运行形势、发展趋势、设备与技术等进行了分析，并重点分析了中国电力行业发展状况和特点，以及中国电力行业将面临的挑战、企业的发展策略等。报告还对全球的电力行业发展态势作了详细分析，并对电力行业进行了趋向研判，是发电、供电企业，科研、投资机构等单位准确了解目前电力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电力行业研究概述</w:t>
      </w:r>
    </w:p>
    <w:p>
      <w:pPr>
        <w:spacing w:before="75" w:after="0"/>
      </w:pPr>
      <w:r>
        <w:rPr/>
        <w:t xml:space="preserve">第一节  研究背景与意义</w:t>
      </w:r>
    </w:p>
    <w:p>
      <w:pPr>
        <w:spacing w:before="75" w:after="0"/>
      </w:pPr>
      <w:r>
        <w:rPr/>
        <w:t xml:space="preserve">一、  研究背景</w:t>
      </w:r>
    </w:p>
    <w:p>
      <w:pPr>
        <w:spacing w:before="75" w:after="0"/>
      </w:pPr>
      <w:r>
        <w:rPr/>
        <w:t xml:space="preserve">二、  研究意义</w:t>
      </w:r>
    </w:p>
    <w:p>
      <w:pPr>
        <w:spacing w:before="75" w:after="0"/>
      </w:pPr>
      <w:r>
        <w:rPr/>
        <w:t xml:space="preserve">第二节  研究方法与数据来源</w:t>
      </w:r>
    </w:p>
    <w:p>
      <w:pPr>
        <w:spacing w:before="75" w:after="0"/>
      </w:pPr>
      <w:r>
        <w:rPr/>
        <w:t xml:space="preserve">一、  研究方法</w:t>
      </w:r>
    </w:p>
    <w:p>
      <w:pPr>
        <w:spacing w:before="75" w:after="0"/>
      </w:pPr>
      <w:r>
        <w:rPr/>
        <w:t xml:space="preserve">二、  数据来源</w:t>
      </w:r>
    </w:p>
    <w:p>
      <w:pPr>
        <w:spacing w:before="75" w:after="0"/>
      </w:pPr>
      <w:r>
        <w:rPr/>
        <w:t xml:space="preserve">第三节  研究范围与时间跨度</w:t>
      </w:r>
    </w:p>
    <w:p>
      <w:pPr>
        <w:spacing w:before="75" w:after="0"/>
      </w:pPr>
      <w:r>
        <w:rPr/>
        <w:t xml:space="preserve">一、  研究范围界定</w:t>
      </w:r>
    </w:p>
    <w:p>
      <w:pPr>
        <w:spacing w:before="75" w:after="0"/>
      </w:pPr>
      <w:r>
        <w:rPr/>
        <w:t xml:space="preserve">二、  时间跨度设定</w:t>
      </w:r>
    </w:p>
    <w:p>
      <w:pPr>
        <w:spacing w:before="75" w:after="0"/>
      </w:pPr>
      <w:r>
        <w:rPr>
          <w:b w:val="1"/>
          <w:bCs w:val="1"/>
        </w:rPr>
        <w:t xml:space="preserve">第二章 电力行业宏观环境分析</w:t>
      </w:r>
    </w:p>
    <w:p>
      <w:pPr>
        <w:spacing w:before="75" w:after="0"/>
      </w:pPr>
      <w:r>
        <w:rPr/>
        <w:t xml:space="preserve">第一节  政治法律环境</w:t>
      </w:r>
    </w:p>
    <w:p>
      <w:pPr>
        <w:spacing w:before="75" w:after="0"/>
      </w:pPr>
      <w:r>
        <w:rPr/>
        <w:t xml:space="preserve">一、  相关政策法规解读</w:t>
      </w:r>
    </w:p>
    <w:p>
      <w:pPr>
        <w:spacing w:before="75" w:after="0"/>
      </w:pPr>
      <w:r>
        <w:rPr/>
        <w:t xml:space="preserve">二、  政策对电力行业的影响</w:t>
      </w:r>
    </w:p>
    <w:p>
      <w:pPr>
        <w:spacing w:before="75" w:after="0"/>
      </w:pPr>
      <w:r>
        <w:rPr/>
        <w:t xml:space="preserve">第二节  经济环境</w:t>
      </w:r>
    </w:p>
    <w:p>
      <w:pPr>
        <w:spacing w:before="75" w:after="0"/>
      </w:pPr>
      <w:r>
        <w:rPr/>
        <w:t xml:space="preserve">一、  宏观经济现状与趋势</w:t>
      </w:r>
    </w:p>
    <w:p>
      <w:pPr>
        <w:spacing w:before="75" w:after="0"/>
      </w:pPr>
      <w:r>
        <w:rPr/>
        <w:t xml:space="preserve">二、  经济发展对电力需求的影响</w:t>
      </w:r>
    </w:p>
    <w:p>
      <w:pPr>
        <w:spacing w:before="75" w:after="0"/>
      </w:pPr>
      <w:r>
        <w:rPr/>
        <w:t xml:space="preserve">第三节  社会环境</w:t>
      </w:r>
    </w:p>
    <w:p>
      <w:pPr>
        <w:spacing w:before="75" w:after="0"/>
      </w:pPr>
      <w:r>
        <w:rPr/>
        <w:t xml:space="preserve">一、  人口增长与结构变化</w:t>
      </w:r>
    </w:p>
    <w:p>
      <w:pPr>
        <w:spacing w:before="75" w:after="0"/>
      </w:pPr>
      <w:r>
        <w:rPr/>
        <w:t xml:space="preserve">二、  社会用电需求变化趋势</w:t>
      </w:r>
    </w:p>
    <w:p>
      <w:pPr>
        <w:spacing w:before="75" w:after="0"/>
      </w:pPr>
      <w:r>
        <w:rPr/>
        <w:t xml:space="preserve">第四节  技术环境</w:t>
      </w:r>
    </w:p>
    <w:p>
      <w:pPr>
        <w:spacing w:before="75" w:after="0"/>
      </w:pPr>
      <w:r>
        <w:rPr/>
        <w:t xml:space="preserve">一、  电力技术创新现状</w:t>
      </w:r>
    </w:p>
    <w:p>
      <w:pPr>
        <w:spacing w:before="75" w:after="0"/>
      </w:pPr>
      <w:r>
        <w:rPr/>
        <w:t xml:space="preserve">二、  新技术对电力行业的影响</w:t>
      </w:r>
    </w:p>
    <w:p>
      <w:pPr>
        <w:spacing w:before="75" w:after="0"/>
      </w:pPr>
      <w:r>
        <w:rPr>
          <w:b w:val="1"/>
          <w:bCs w:val="1"/>
        </w:rPr>
        <w:t xml:space="preserve">第三章 全球电力行业发展现状与趋势</w:t>
      </w:r>
    </w:p>
    <w:p>
      <w:pPr>
        <w:spacing w:before="75" w:after="0"/>
      </w:pPr>
      <w:r>
        <w:rPr/>
        <w:t xml:space="preserve">第一节  全球电力行业发展概况</w:t>
      </w:r>
    </w:p>
    <w:p>
      <w:pPr>
        <w:spacing w:before="75" w:after="0"/>
      </w:pPr>
      <w:r>
        <w:rPr/>
        <w:t xml:space="preserve">一、  全球电力装机容量与发电量</w:t>
      </w:r>
    </w:p>
    <w:p>
      <w:pPr>
        <w:spacing w:before="75" w:after="0"/>
      </w:pPr>
      <w:r>
        <w:rPr/>
        <w:t xml:space="preserve">二、  全球电力消费结构</w:t>
      </w:r>
    </w:p>
    <w:p>
      <w:pPr>
        <w:spacing w:before="75" w:after="0"/>
      </w:pPr>
      <w:r>
        <w:rPr/>
        <w:t xml:space="preserve">第二节  主要国家电力行业发展模式与特点</w:t>
      </w:r>
    </w:p>
    <w:p>
      <w:pPr>
        <w:spacing w:before="75" w:after="0"/>
      </w:pPr>
      <w:r>
        <w:rPr/>
        <w:t xml:space="preserve">一、  美国电力行业发展模式</w:t>
      </w:r>
    </w:p>
    <w:p>
      <w:pPr>
        <w:spacing w:before="75" w:after="0"/>
      </w:pPr>
      <w:r>
        <w:rPr/>
        <w:t xml:space="preserve">二、  欧盟电力行业发展特点</w:t>
      </w:r>
    </w:p>
    <w:p>
      <w:pPr>
        <w:spacing w:before="75" w:after="0"/>
      </w:pPr>
      <w:r>
        <w:rPr/>
        <w:t xml:space="preserve">三、  日本电力行业发展经验</w:t>
      </w:r>
    </w:p>
    <w:p>
      <w:pPr>
        <w:spacing w:before="75" w:after="0"/>
      </w:pPr>
      <w:r>
        <w:rPr/>
        <w:t xml:space="preserve">第三节  全球电力行业发展趋势</w:t>
      </w:r>
    </w:p>
    <w:p>
      <w:pPr>
        <w:spacing w:before="75" w:after="0"/>
      </w:pPr>
      <w:r>
        <w:rPr/>
        <w:t xml:space="preserve">一、  清洁能源占比提升趋势</w:t>
      </w:r>
    </w:p>
    <w:p>
      <w:pPr>
        <w:spacing w:before="75" w:after="0"/>
      </w:pPr>
      <w:r>
        <w:rPr/>
        <w:t xml:space="preserve">二、  智能电网建设趋势</w:t>
      </w:r>
    </w:p>
    <w:p>
      <w:pPr>
        <w:spacing w:before="75" w:after="0"/>
      </w:pPr>
      <w:r>
        <w:rPr/>
        <w:t xml:space="preserve">三、  电力市场化改革趋势</w:t>
      </w:r>
    </w:p>
    <w:p>
      <w:pPr>
        <w:spacing w:before="75" w:after="0"/>
      </w:pPr>
      <w:r>
        <w:rPr>
          <w:b w:val="1"/>
          <w:bCs w:val="1"/>
        </w:rPr>
        <w:t xml:space="preserve">第四章 中国电力行业发展历程与现状</w:t>
      </w:r>
    </w:p>
    <w:p>
      <w:pPr>
        <w:spacing w:before="75" w:after="0"/>
      </w:pPr>
      <w:r>
        <w:rPr/>
        <w:t xml:space="preserve">第一节  中国电力行业发展历程回顾</w:t>
      </w:r>
    </w:p>
    <w:p>
      <w:pPr>
        <w:spacing w:before="75" w:after="0"/>
      </w:pPr>
      <w:r>
        <w:rPr/>
        <w:t xml:space="preserve">一、  起步阶段(建国-改革开放前)</w:t>
      </w:r>
    </w:p>
    <w:p>
      <w:pPr>
        <w:spacing w:before="75" w:after="0"/>
      </w:pPr>
      <w:r>
        <w:rPr/>
        <w:t xml:space="preserve">二、  快速发展阶段(改革开放-21世纪初)</w:t>
      </w:r>
    </w:p>
    <w:p>
      <w:pPr>
        <w:spacing w:before="75" w:after="0"/>
      </w:pPr>
      <w:r>
        <w:rPr/>
        <w:t xml:space="preserve">三、  转型升级阶段(21世纪初-至今)</w:t>
      </w:r>
    </w:p>
    <w:p>
      <w:pPr>
        <w:spacing w:before="75" w:after="0"/>
      </w:pPr>
      <w:r>
        <w:rPr/>
        <w:t xml:space="preserve">第二节  中国电力行业发展现状分析</w:t>
      </w:r>
    </w:p>
    <w:p>
      <w:pPr>
        <w:spacing w:before="75" w:after="0"/>
      </w:pPr>
      <w:r>
        <w:rPr/>
        <w:t xml:space="preserve">一、  电力装机容量与发电量</w:t>
      </w:r>
    </w:p>
    <w:p>
      <w:pPr>
        <w:spacing w:before="75" w:after="0"/>
      </w:pPr>
      <w:r>
        <w:rPr/>
        <w:t xml:space="preserve">二、  电力消费结构与区域分布</w:t>
      </w:r>
    </w:p>
    <w:p>
      <w:pPr>
        <w:spacing w:before="75" w:after="0"/>
      </w:pPr>
      <w:r>
        <w:rPr/>
        <w:t xml:space="preserve">三、  电力行业市场竞争格局</w:t>
      </w:r>
    </w:p>
    <w:p>
      <w:pPr>
        <w:spacing w:before="75" w:after="0"/>
      </w:pPr>
      <w:r>
        <w:rPr>
          <w:b w:val="1"/>
          <w:bCs w:val="1"/>
        </w:rPr>
        <w:t xml:space="preserve">第五章 中国电力行业产业链分析</w:t>
      </w:r>
    </w:p>
    <w:p>
      <w:pPr>
        <w:spacing w:before="75" w:after="0"/>
      </w:pPr>
      <w:r>
        <w:rPr/>
        <w:t xml:space="preserve">第一节 电力产业链上游</w:t>
      </w:r>
    </w:p>
    <w:p>
      <w:pPr>
        <w:spacing w:before="75" w:after="0"/>
      </w:pPr>
      <w:r>
        <w:rPr/>
        <w:t xml:space="preserve">一、 煤炭、天然气等一次能源供应</w:t>
      </w:r>
    </w:p>
    <w:p>
      <w:pPr>
        <w:spacing w:before="75" w:after="0"/>
      </w:pPr>
      <w:r>
        <w:rPr/>
        <w:t xml:space="preserve">二、 新能源资源开发利用</w:t>
      </w:r>
    </w:p>
    <w:p>
      <w:pPr>
        <w:spacing w:before="75" w:after="0"/>
      </w:pPr>
      <w:r>
        <w:rPr/>
        <w:t xml:space="preserve">第二节 电力产业链中游</w:t>
      </w:r>
    </w:p>
    <w:p>
      <w:pPr>
        <w:spacing w:before="75" w:after="0"/>
      </w:pPr>
      <w:r>
        <w:rPr/>
        <w:t xml:space="preserve">一、 发电企业运营模式与成本分析</w:t>
      </w:r>
    </w:p>
    <w:p>
      <w:pPr>
        <w:spacing w:before="75" w:after="0"/>
      </w:pPr>
      <w:r>
        <w:rPr/>
        <w:t xml:space="preserve">二、 电网企业输配电业务</w:t>
      </w:r>
    </w:p>
    <w:p>
      <w:pPr>
        <w:spacing w:before="75" w:after="0"/>
      </w:pPr>
      <w:r>
        <w:rPr/>
        <w:t xml:space="preserve">第三节 电力产业链下游</w:t>
      </w:r>
    </w:p>
    <w:p>
      <w:pPr>
        <w:spacing w:before="75" w:after="0"/>
      </w:pPr>
      <w:r>
        <w:rPr/>
        <w:t xml:space="preserve">一、 工业、商业、居民用电需求分析</w:t>
      </w:r>
    </w:p>
    <w:p>
      <w:pPr>
        <w:spacing w:before="75" w:after="0"/>
      </w:pPr>
      <w:r>
        <w:rPr/>
        <w:t xml:space="preserve">二、 电力销售市场与电价机制</w:t>
      </w:r>
    </w:p>
    <w:p>
      <w:pPr>
        <w:spacing w:before="75" w:after="0"/>
      </w:pPr>
      <w:r>
        <w:rPr>
          <w:b w:val="1"/>
          <w:bCs w:val="1"/>
        </w:rPr>
        <w:t xml:space="preserve">第六章 火电行业发展分析</w:t>
      </w:r>
    </w:p>
    <w:p>
      <w:pPr>
        <w:spacing w:before="75" w:after="0"/>
      </w:pPr>
      <w:r>
        <w:rPr/>
        <w:t xml:space="preserve">第一节 火电行业发展现状</w:t>
      </w:r>
    </w:p>
    <w:p>
      <w:pPr>
        <w:spacing w:before="75" w:after="0"/>
      </w:pPr>
      <w:r>
        <w:rPr/>
        <w:t xml:space="preserve">一、 火电装机容量与发电量</w:t>
      </w:r>
    </w:p>
    <w:p>
      <w:pPr>
        <w:spacing w:before="75" w:after="0"/>
      </w:pPr>
      <w:r>
        <w:rPr/>
        <w:t xml:space="preserve">二、 火电行业节能减排情况</w:t>
      </w:r>
    </w:p>
    <w:p>
      <w:pPr>
        <w:spacing w:before="75" w:after="0"/>
      </w:pPr>
      <w:r>
        <w:rPr/>
        <w:t xml:space="preserve">第二节 火电行业面临的挑战与机遇</w:t>
      </w:r>
    </w:p>
    <w:p>
      <w:pPr>
        <w:spacing w:before="75" w:after="0"/>
      </w:pPr>
      <w:r>
        <w:rPr/>
        <w:t xml:space="preserve">一、 环保政策压力与应对措施</w:t>
      </w:r>
    </w:p>
    <w:p>
      <w:pPr>
        <w:spacing w:before="75" w:after="0"/>
      </w:pPr>
      <w:r>
        <w:rPr/>
        <w:t xml:space="preserve">二、 煤炭价格波动对火电成本的影响</w:t>
      </w:r>
    </w:p>
    <w:p>
      <w:pPr>
        <w:spacing w:before="75" w:after="0"/>
      </w:pPr>
      <w:r>
        <w:rPr/>
        <w:t xml:space="preserve">三、 灵活性改造与调峰市场机遇</w:t>
      </w:r>
    </w:p>
    <w:p>
      <w:pPr>
        <w:spacing w:before="75" w:after="0"/>
      </w:pPr>
      <w:r>
        <w:rPr/>
        <w:t xml:space="preserve">第三节 火电行业发展趋势</w:t>
      </w:r>
    </w:p>
    <w:p>
      <w:pPr>
        <w:spacing w:before="75" w:after="0"/>
      </w:pPr>
      <w:r>
        <w:rPr/>
        <w:t xml:space="preserve">一、 超低排放与节能降耗技术应用</w:t>
      </w:r>
    </w:p>
    <w:p>
      <w:pPr>
        <w:spacing w:before="75" w:after="0"/>
      </w:pPr>
      <w:r>
        <w:rPr/>
        <w:t xml:space="preserve">二、 与新能源联合运行模式探索</w:t>
      </w:r>
    </w:p>
    <w:p>
      <w:pPr>
        <w:spacing w:before="75" w:after="0"/>
      </w:pPr>
      <w:r>
        <w:rPr>
          <w:b w:val="1"/>
          <w:bCs w:val="1"/>
        </w:rPr>
        <w:t xml:space="preserve">第七章 水电行业发展分析</w:t>
      </w:r>
    </w:p>
    <w:p>
      <w:pPr>
        <w:spacing w:before="75" w:after="0"/>
      </w:pPr>
      <w:r>
        <w:rPr/>
        <w:t xml:space="preserve">第一节 水电行业发展现状</w:t>
      </w:r>
    </w:p>
    <w:p>
      <w:pPr>
        <w:spacing w:before="75" w:after="0"/>
      </w:pPr>
      <w:r>
        <w:rPr/>
        <w:t xml:space="preserve">一、 水电装机容量与发电量</w:t>
      </w:r>
    </w:p>
    <w:p>
      <w:pPr>
        <w:spacing w:before="75" w:after="0"/>
      </w:pPr>
      <w:r>
        <w:rPr/>
        <w:t xml:space="preserve">二、 主要水电基地建设情况</w:t>
      </w:r>
    </w:p>
    <w:p>
      <w:pPr>
        <w:spacing w:before="75" w:after="0"/>
      </w:pPr>
      <w:r>
        <w:rPr/>
        <w:t xml:space="preserve">第二节 水电行业开发利用中的问题与对策</w:t>
      </w:r>
    </w:p>
    <w:p>
      <w:pPr>
        <w:spacing w:before="75" w:after="0"/>
      </w:pPr>
      <w:r>
        <w:rPr/>
        <w:t xml:space="preserve">一、 生态环境影响与保护措施</w:t>
      </w:r>
    </w:p>
    <w:p>
      <w:pPr>
        <w:spacing w:before="75" w:after="0"/>
      </w:pPr>
      <w:r>
        <w:rPr/>
        <w:t xml:space="preserve">二、 移民安置与社会稳定问题</w:t>
      </w:r>
    </w:p>
    <w:p>
      <w:pPr>
        <w:spacing w:before="75" w:after="0"/>
      </w:pPr>
      <w:r>
        <w:rPr/>
        <w:t xml:space="preserve">三、 水电消纳与外送难题</w:t>
      </w:r>
    </w:p>
    <w:p>
      <w:pPr>
        <w:spacing w:before="75" w:after="0"/>
      </w:pPr>
      <w:r>
        <w:rPr/>
        <w:t xml:space="preserve">第三节 水电行业发展趋势</w:t>
      </w:r>
    </w:p>
    <w:p>
      <w:pPr>
        <w:spacing w:before="75" w:after="0"/>
      </w:pPr>
      <w:r>
        <w:rPr/>
        <w:t xml:space="preserve">一、 大型水电工程智能化建设</w:t>
      </w:r>
    </w:p>
    <w:p>
      <w:pPr>
        <w:spacing w:before="75" w:after="0"/>
      </w:pPr>
      <w:r>
        <w:rPr/>
        <w:t xml:space="preserve">二、 抽水蓄能电站发展前景</w:t>
      </w:r>
    </w:p>
    <w:p>
      <w:pPr>
        <w:spacing w:before="75" w:after="0"/>
      </w:pPr>
      <w:r>
        <w:rPr>
          <w:b w:val="1"/>
          <w:bCs w:val="1"/>
        </w:rPr>
        <w:t xml:space="preserve">第八章 风电行业发展分析</w:t>
      </w:r>
    </w:p>
    <w:p>
      <w:pPr>
        <w:spacing w:before="75" w:after="0"/>
      </w:pPr>
      <w:r>
        <w:rPr/>
        <w:t xml:space="preserve">第一节  风电行业发展现状</w:t>
      </w:r>
    </w:p>
    <w:p>
      <w:pPr>
        <w:spacing w:before="75" w:after="0"/>
      </w:pPr>
      <w:r>
        <w:rPr/>
        <w:t xml:space="preserve">一、  风电装机容量与发电量</w:t>
      </w:r>
    </w:p>
    <w:p>
      <w:pPr>
        <w:spacing w:before="75" w:after="0"/>
      </w:pPr>
      <w:r>
        <w:rPr/>
        <w:t xml:space="preserve">二、  陆上风电与海上风电发展情况</w:t>
      </w:r>
    </w:p>
    <w:p>
      <w:pPr>
        <w:spacing w:before="75" w:after="0"/>
      </w:pPr>
      <w:r>
        <w:rPr/>
        <w:t xml:space="preserve">第二节  风电行业技术创新与成本下降趋势</w:t>
      </w:r>
    </w:p>
    <w:p>
      <w:pPr>
        <w:spacing w:before="75" w:after="0"/>
      </w:pPr>
      <w:r>
        <w:rPr/>
        <w:t xml:space="preserve">一、  风力发电机组技术进步</w:t>
      </w:r>
    </w:p>
    <w:p>
      <w:pPr>
        <w:spacing w:before="75" w:after="0"/>
      </w:pPr>
      <w:r>
        <w:rPr/>
        <w:t xml:space="preserve">二、  风电项目成本构成与下降空间</w:t>
      </w:r>
    </w:p>
    <w:p>
      <w:pPr>
        <w:spacing w:before="75" w:after="0"/>
      </w:pPr>
      <w:r>
        <w:rPr/>
        <w:t xml:space="preserve">第三节  风电行业面临的挑战与应对策略</w:t>
      </w:r>
    </w:p>
    <w:p>
      <w:pPr>
        <w:spacing w:before="75" w:after="0"/>
      </w:pPr>
      <w:r>
        <w:rPr/>
        <w:t xml:space="preserve">一、  风电消纳与电网接入问题</w:t>
      </w:r>
    </w:p>
    <w:p>
      <w:pPr>
        <w:spacing w:before="75" w:after="0"/>
      </w:pPr>
      <w:r>
        <w:rPr/>
        <w:t xml:space="preserve">二、  风电产业补贴退坡影响</w:t>
      </w:r>
    </w:p>
    <w:p>
      <w:pPr>
        <w:spacing w:before="75" w:after="0"/>
      </w:pPr>
      <w:r>
        <w:rPr/>
        <w:t xml:space="preserve">三、  海上风电开发的技术与成本挑战</w:t>
      </w:r>
    </w:p>
    <w:p>
      <w:pPr>
        <w:spacing w:before="75" w:after="0"/>
      </w:pPr>
      <w:r>
        <w:rPr/>
        <w:t xml:space="preserve">第四节  风电行业发展趋势</w:t>
      </w:r>
    </w:p>
    <w:p>
      <w:pPr>
        <w:spacing w:before="75" w:after="0"/>
      </w:pPr>
      <w:r>
        <w:rPr/>
        <w:t xml:space="preserve">一、  分散式风电与分布式能源融合发展</w:t>
      </w:r>
    </w:p>
    <w:p>
      <w:pPr>
        <w:spacing w:before="75" w:after="0"/>
      </w:pPr>
      <w:r>
        <w:rPr/>
        <w:t xml:space="preserve">二、  深远海风电开发前景</w:t>
      </w:r>
    </w:p>
    <w:p>
      <w:pPr>
        <w:spacing w:before="75" w:after="0"/>
      </w:pPr>
      <w:r>
        <w:rPr>
          <w:b w:val="1"/>
          <w:bCs w:val="1"/>
        </w:rPr>
        <w:t xml:space="preserve">第九章 太阳能发电行业发展分析</w:t>
      </w:r>
    </w:p>
    <w:p>
      <w:pPr>
        <w:spacing w:before="75" w:after="0"/>
      </w:pPr>
      <w:r>
        <w:rPr/>
        <w:t xml:space="preserve">第一节  太阳能发电行业发展现状</w:t>
      </w:r>
    </w:p>
    <w:p>
      <w:pPr>
        <w:spacing w:before="75" w:after="0"/>
      </w:pPr>
      <w:r>
        <w:rPr/>
        <w:t xml:space="preserve">一、  光伏发电装机容量与发电量</w:t>
      </w:r>
    </w:p>
    <w:p>
      <w:pPr>
        <w:spacing w:before="75" w:after="0"/>
      </w:pPr>
      <w:r>
        <w:rPr/>
        <w:t xml:space="preserve">二、  集中式光伏与分布式光伏发展情况</w:t>
      </w:r>
    </w:p>
    <w:p>
      <w:pPr>
        <w:spacing w:before="75" w:after="0"/>
      </w:pPr>
      <w:r>
        <w:rPr/>
        <w:t xml:space="preserve">第二节  太阳能发电行业技术创新与成本下降趋势</w:t>
      </w:r>
    </w:p>
    <w:p>
      <w:pPr>
        <w:spacing w:before="75" w:after="0"/>
      </w:pPr>
      <w:r>
        <w:rPr/>
        <w:t xml:space="preserve">一、  光伏电池技术进步</w:t>
      </w:r>
    </w:p>
    <w:p>
      <w:pPr>
        <w:spacing w:before="75" w:after="0"/>
      </w:pPr>
      <w:r>
        <w:rPr/>
        <w:t xml:space="preserve">二、  光伏发电项目成本构成与下降空间</w:t>
      </w:r>
    </w:p>
    <w:p>
      <w:pPr>
        <w:spacing w:before="75" w:after="0"/>
      </w:pPr>
      <w:r>
        <w:rPr/>
        <w:t xml:space="preserve">第三节  太阳能发电行业面临的挑战与应对策略</w:t>
      </w:r>
    </w:p>
    <w:p>
      <w:pPr>
        <w:spacing w:before="75" w:after="0"/>
      </w:pPr>
      <w:r>
        <w:rPr/>
        <w:t xml:space="preserve">一、  光伏发电间歇性与储能配套问题</w:t>
      </w:r>
    </w:p>
    <w:p>
      <w:pPr>
        <w:spacing w:before="75" w:after="0"/>
      </w:pPr>
      <w:r>
        <w:rPr/>
        <w:t xml:space="preserve">二、  光伏产业补贴退坡影响</w:t>
      </w:r>
    </w:p>
    <w:p>
      <w:pPr>
        <w:spacing w:before="75" w:after="0"/>
      </w:pPr>
      <w:r>
        <w:rPr/>
        <w:t xml:space="preserve">三、  土地资源与环境影响问题</w:t>
      </w:r>
    </w:p>
    <w:p>
      <w:pPr>
        <w:spacing w:before="75" w:after="0"/>
      </w:pPr>
      <w:r>
        <w:rPr/>
        <w:t xml:space="preserve">第四节  太阳能发电行业发展趋势</w:t>
      </w:r>
    </w:p>
    <w:p>
      <w:pPr>
        <w:spacing w:before="75" w:after="0"/>
      </w:pPr>
      <w:r>
        <w:rPr/>
        <w:t xml:space="preserve">一、  光伏建筑一体化(bipv)发展前景</w:t>
      </w:r>
    </w:p>
    <w:p>
      <w:pPr>
        <w:spacing w:before="75" w:after="0"/>
      </w:pPr>
      <w:r>
        <w:rPr/>
        <w:t xml:space="preserve">二、  光热发电技术应用与发展</w:t>
      </w:r>
    </w:p>
    <w:p>
      <w:pPr>
        <w:spacing w:before="75" w:after="0"/>
      </w:pPr>
      <w:r>
        <w:rPr>
          <w:b w:val="1"/>
          <w:bCs w:val="1"/>
        </w:rPr>
        <w:t xml:space="preserve">第十章 核电行业发展分析</w:t>
      </w:r>
    </w:p>
    <w:p>
      <w:pPr>
        <w:spacing w:before="75" w:after="0"/>
      </w:pPr>
      <w:r>
        <w:rPr/>
        <w:t xml:space="preserve">第一节  核电行业发展现状</w:t>
      </w:r>
    </w:p>
    <w:p>
      <w:pPr>
        <w:spacing w:before="75" w:after="0"/>
      </w:pPr>
      <w:r>
        <w:rPr/>
        <w:t xml:space="preserve">一、  核电装机容量与发电量</w:t>
      </w:r>
    </w:p>
    <w:p>
      <w:pPr>
        <w:spacing w:before="75" w:after="0"/>
      </w:pPr>
      <w:r>
        <w:rPr/>
        <w:t xml:space="preserve">二、  在建核电项目情况</w:t>
      </w:r>
    </w:p>
    <w:p>
      <w:pPr>
        <w:spacing w:before="75" w:after="0"/>
      </w:pPr>
      <w:r>
        <w:rPr/>
        <w:t xml:space="preserve">第二节  核电行业技术发展与安全保障</w:t>
      </w:r>
    </w:p>
    <w:p>
      <w:pPr>
        <w:spacing w:before="75" w:after="0"/>
      </w:pPr>
      <w:r>
        <w:rPr/>
        <w:t xml:space="preserve">一、  先进核电技术研发与应用</w:t>
      </w:r>
    </w:p>
    <w:p>
      <w:pPr>
        <w:spacing w:before="75" w:after="0"/>
      </w:pPr>
      <w:r>
        <w:rPr/>
        <w:t xml:space="preserve">二、  核电安全监管体系与措施</w:t>
      </w:r>
    </w:p>
    <w:p>
      <w:pPr>
        <w:spacing w:before="75" w:after="0"/>
      </w:pPr>
      <w:r>
        <w:rPr/>
        <w:t xml:space="preserve">第三节  核电行业面临的挑战与机遇</w:t>
      </w:r>
    </w:p>
    <w:p>
      <w:pPr>
        <w:spacing w:before="75" w:after="0"/>
      </w:pPr>
      <w:r>
        <w:rPr/>
        <w:t xml:space="preserve">一、  公众认知与社会接受度问题</w:t>
      </w:r>
    </w:p>
    <w:p>
      <w:pPr>
        <w:spacing w:before="75" w:after="0"/>
      </w:pPr>
      <w:r>
        <w:rPr/>
        <w:t xml:space="preserve">二、  核燃料供应与核废料处理难题</w:t>
      </w:r>
    </w:p>
    <w:p>
      <w:pPr>
        <w:spacing w:before="75" w:after="0"/>
      </w:pPr>
      <w:r>
        <w:rPr/>
        <w:t xml:space="preserve">三、  核电在能源结构中的战略地位与发展机遇</w:t>
      </w:r>
    </w:p>
    <w:p>
      <w:pPr>
        <w:spacing w:before="75" w:after="0"/>
      </w:pPr>
      <w:r>
        <w:rPr/>
        <w:t xml:space="preserve">第四节  核电行业发展趋势</w:t>
      </w:r>
    </w:p>
    <w:p>
      <w:pPr>
        <w:spacing w:before="75" w:after="0"/>
      </w:pPr>
      <w:r>
        <w:rPr/>
        <w:t xml:space="preserve">一、  小型模块化反应堆(smr)发展前景</w:t>
      </w:r>
    </w:p>
    <w:p>
      <w:pPr>
        <w:spacing w:before="75" w:after="0"/>
      </w:pPr>
      <w:r>
        <w:rPr/>
        <w:t xml:space="preserve">二、  核电与其他能源的联合循环利用</w:t>
      </w:r>
    </w:p>
    <w:p>
      <w:pPr>
        <w:spacing w:before="75" w:after="0"/>
      </w:pPr>
      <w:r>
        <w:rPr>
          <w:b w:val="1"/>
          <w:bCs w:val="1"/>
        </w:rPr>
        <w:t xml:space="preserve">第十一章 其他新能源发电行业发展分析</w:t>
      </w:r>
    </w:p>
    <w:p>
      <w:pPr>
        <w:spacing w:before="75" w:after="0"/>
      </w:pPr>
      <w:r>
        <w:rPr/>
        <w:t xml:space="preserve">第一节  生物质能发电行业发展分析</w:t>
      </w:r>
    </w:p>
    <w:p>
      <w:pPr>
        <w:spacing w:before="75" w:after="0"/>
      </w:pPr>
      <w:r>
        <w:rPr/>
        <w:t xml:space="preserve">一、  生物质能发电装机容量与发电量</w:t>
      </w:r>
    </w:p>
    <w:p>
      <w:pPr>
        <w:spacing w:before="75" w:after="0"/>
      </w:pPr>
      <w:r>
        <w:rPr/>
        <w:t xml:space="preserve">二、  生物质能发电技术与应用模式</w:t>
      </w:r>
    </w:p>
    <w:p>
      <w:pPr>
        <w:spacing w:before="75" w:after="0"/>
      </w:pPr>
      <w:r>
        <w:rPr/>
        <w:t xml:space="preserve">三、  生物质能发电行业发展前景与挑战</w:t>
      </w:r>
    </w:p>
    <w:p>
      <w:pPr>
        <w:spacing w:before="75" w:after="0"/>
      </w:pPr>
      <w:r>
        <w:rPr/>
        <w:t xml:space="preserve">第二节  地热能发电行业发展分析</w:t>
      </w:r>
    </w:p>
    <w:p>
      <w:pPr>
        <w:spacing w:before="75" w:after="0"/>
      </w:pPr>
      <w:r>
        <w:rPr/>
        <w:t xml:space="preserve">一、  地热能发电装机容量与发电量</w:t>
      </w:r>
    </w:p>
    <w:p>
      <w:pPr>
        <w:spacing w:before="75" w:after="0"/>
      </w:pPr>
      <w:r>
        <w:rPr/>
        <w:t xml:space="preserve">二、  地热能发电技术与资源分布</w:t>
      </w:r>
    </w:p>
    <w:p>
      <w:pPr>
        <w:spacing w:before="75" w:after="0"/>
      </w:pPr>
      <w:r>
        <w:rPr/>
        <w:t xml:space="preserve">三、  地热能发电行业发展前景与挑战</w:t>
      </w:r>
    </w:p>
    <w:p>
      <w:pPr>
        <w:spacing w:before="75" w:after="0"/>
      </w:pPr>
      <w:r>
        <w:rPr/>
        <w:t xml:space="preserve">第三节  海洋能发电行业发展分析</w:t>
      </w:r>
    </w:p>
    <w:p>
      <w:pPr>
        <w:spacing w:before="75" w:after="0"/>
      </w:pPr>
      <w:r>
        <w:rPr/>
        <w:t xml:space="preserve">一、  海洋能发电技术类型与发展现状</w:t>
      </w:r>
    </w:p>
    <w:p>
      <w:pPr>
        <w:spacing w:before="75" w:after="0"/>
      </w:pPr>
      <w:r>
        <w:rPr/>
        <w:t xml:space="preserve">二、  海洋能发电项目案例分析</w:t>
      </w:r>
    </w:p>
    <w:p>
      <w:pPr>
        <w:spacing w:before="75" w:after="0"/>
      </w:pPr>
      <w:r>
        <w:rPr/>
        <w:t xml:space="preserve">三、  海洋能发电行业发展前景与挑战</w:t>
      </w:r>
    </w:p>
    <w:p>
      <w:pPr>
        <w:spacing w:before="75" w:after="0"/>
      </w:pPr>
      <w:r>
        <w:rPr>
          <w:b w:val="1"/>
          <w:bCs w:val="1"/>
        </w:rPr>
        <w:t xml:space="preserve">第十二章 电力行业需求侧管理分析</w:t>
      </w:r>
    </w:p>
    <w:p>
      <w:pPr>
        <w:spacing w:before="75" w:after="0"/>
      </w:pPr>
      <w:r>
        <w:rPr/>
        <w:t xml:space="preserve">第一节  需求侧管理的概念与意义</w:t>
      </w:r>
    </w:p>
    <w:p>
      <w:pPr>
        <w:spacing w:before="75" w:after="0"/>
      </w:pPr>
      <w:r>
        <w:rPr/>
        <w:t xml:space="preserve">一、  需求侧管理的定义与内涵</w:t>
      </w:r>
    </w:p>
    <w:p>
      <w:pPr>
        <w:spacing w:before="75" w:after="0"/>
      </w:pPr>
      <w:r>
        <w:rPr/>
        <w:t xml:space="preserve">二、  需求侧管理对电力行业的重要意义</w:t>
      </w:r>
    </w:p>
    <w:p>
      <w:pPr>
        <w:spacing w:before="75" w:after="0"/>
      </w:pPr>
      <w:r>
        <w:rPr/>
        <w:t xml:space="preserve">第二节  电力需求侧管理的主要措施与实践</w:t>
      </w:r>
    </w:p>
    <w:p>
      <w:pPr>
        <w:spacing w:before="75" w:after="0"/>
      </w:pPr>
      <w:r>
        <w:rPr/>
        <w:t xml:space="preserve">一、  电价政策引导</w:t>
      </w:r>
    </w:p>
    <w:p>
      <w:pPr>
        <w:spacing w:before="75" w:after="0"/>
      </w:pPr>
      <w:r>
        <w:rPr/>
        <w:t xml:space="preserve">二、  能效管理与节能改造</w:t>
      </w:r>
    </w:p>
    <w:p>
      <w:pPr>
        <w:spacing w:before="75" w:after="0"/>
      </w:pPr>
      <w:r>
        <w:rPr/>
        <w:t xml:space="preserve">三、  需求响应机制建设</w:t>
      </w:r>
    </w:p>
    <w:p>
      <w:pPr>
        <w:spacing w:before="75" w:after="0"/>
      </w:pPr>
      <w:r>
        <w:rPr/>
        <w:t xml:space="preserve">第三节  电力需求侧管理的发展趋势</w:t>
      </w:r>
    </w:p>
    <w:p>
      <w:pPr>
        <w:spacing w:before="75" w:after="0"/>
      </w:pPr>
      <w:r>
        <w:rPr/>
        <w:t xml:space="preserve">一、  智能化需求侧管理系统应用</w:t>
      </w:r>
    </w:p>
    <w:p>
      <w:pPr>
        <w:spacing w:before="75" w:after="0"/>
      </w:pPr>
      <w:r>
        <w:rPr/>
        <w:t xml:space="preserve">二、  综合能源服务与需求侧管理融合</w:t>
      </w:r>
    </w:p>
    <w:p>
      <w:pPr>
        <w:spacing w:before="75" w:after="0"/>
      </w:pPr>
      <w:r>
        <w:rPr>
          <w:b w:val="1"/>
          <w:bCs w:val="1"/>
        </w:rPr>
        <w:t xml:space="preserve">第十三章 电力行业储能技术与应用分析</w:t>
      </w:r>
    </w:p>
    <w:p>
      <w:pPr>
        <w:spacing w:before="75" w:after="0"/>
      </w:pPr>
      <w:r>
        <w:rPr/>
        <w:t xml:space="preserve">第一节  储能技术概述</w:t>
      </w:r>
    </w:p>
    <w:p>
      <w:pPr>
        <w:spacing w:before="75" w:after="0"/>
      </w:pPr>
      <w:r>
        <w:rPr/>
        <w:t xml:space="preserve">一、  储能技术分类与原理</w:t>
      </w:r>
    </w:p>
    <w:p>
      <w:pPr>
        <w:spacing w:before="75" w:after="0"/>
      </w:pPr>
      <w:r>
        <w:rPr/>
        <w:t xml:space="preserve">二、  储能技术在电力系统中的作用</w:t>
      </w:r>
    </w:p>
    <w:p>
      <w:pPr>
        <w:spacing w:before="75" w:after="0"/>
      </w:pPr>
      <w:r>
        <w:rPr/>
        <w:t xml:space="preserve">第二节  主要储能技术发展现状与前景</w:t>
      </w:r>
    </w:p>
    <w:p>
      <w:pPr>
        <w:spacing w:before="75" w:after="0"/>
      </w:pPr>
      <w:r>
        <w:rPr/>
        <w:t xml:space="preserve">一、  锂离子电池储能</w:t>
      </w:r>
    </w:p>
    <w:p>
      <w:pPr>
        <w:spacing w:before="75" w:after="0"/>
      </w:pPr>
      <w:r>
        <w:rPr/>
        <w:t xml:space="preserve">二、  铅酸电池储能</w:t>
      </w:r>
    </w:p>
    <w:p>
      <w:pPr>
        <w:spacing w:before="75" w:after="0"/>
      </w:pPr>
      <w:r>
        <w:rPr/>
        <w:t xml:space="preserve">三、  液流电池储能</w:t>
      </w:r>
    </w:p>
    <w:p>
      <w:pPr>
        <w:spacing w:before="75" w:after="0"/>
      </w:pPr>
      <w:r>
        <w:rPr/>
        <w:t xml:space="preserve">四、  抽水蓄能</w:t>
      </w:r>
    </w:p>
    <w:p>
      <w:pPr>
        <w:spacing w:before="75" w:after="0"/>
      </w:pPr>
      <w:r>
        <w:rPr/>
        <w:t xml:space="preserve">五、  压缩空气储能</w:t>
      </w:r>
    </w:p>
    <w:p>
      <w:pPr>
        <w:spacing w:before="75" w:after="0"/>
      </w:pPr>
      <w:r>
        <w:rPr/>
        <w:t xml:space="preserve">六、  飞轮储能</w:t>
      </w:r>
    </w:p>
    <w:p>
      <w:pPr>
        <w:spacing w:before="75" w:after="0"/>
      </w:pPr>
      <w:r>
        <w:rPr/>
        <w:t xml:space="preserve">第三节  储能技术在电力行业的应用场景与案例分析</w:t>
      </w:r>
    </w:p>
    <w:p>
      <w:pPr>
        <w:spacing w:before="75" w:after="0"/>
      </w:pPr>
      <w:r>
        <w:rPr/>
        <w:t xml:space="preserve">一、  电源侧储能应用</w:t>
      </w:r>
    </w:p>
    <w:p>
      <w:pPr>
        <w:spacing w:before="75" w:after="0"/>
      </w:pPr>
      <w:r>
        <w:rPr/>
        <w:t xml:space="preserve">二、  电网侧储能应用</w:t>
      </w:r>
    </w:p>
    <w:p>
      <w:pPr>
        <w:spacing w:before="75" w:after="0"/>
      </w:pPr>
      <w:r>
        <w:rPr/>
        <w:t xml:space="preserve">三、  用户侧储能应用</w:t>
      </w:r>
    </w:p>
    <w:p>
      <w:pPr>
        <w:spacing w:before="75" w:after="0"/>
      </w:pPr>
      <w:r>
        <w:rPr/>
        <w:t xml:space="preserve">第四节  储能行业发展面临的挑战与对策</w:t>
      </w:r>
    </w:p>
    <w:p>
      <w:pPr>
        <w:spacing w:before="75" w:after="0"/>
      </w:pPr>
      <w:r>
        <w:rPr/>
        <w:t xml:space="preserve">一、  技术成本与性能提升问题</w:t>
      </w:r>
    </w:p>
    <w:p>
      <w:pPr>
        <w:spacing w:before="75" w:after="0"/>
      </w:pPr>
      <w:r>
        <w:rPr/>
        <w:t xml:space="preserve">二、  市场机制与商业模式创新问题</w:t>
      </w:r>
    </w:p>
    <w:p>
      <w:pPr>
        <w:spacing w:before="75" w:after="0"/>
      </w:pPr>
      <w:r>
        <w:rPr/>
        <w:t xml:space="preserve">三、  政策支持与标准规范制定问题</w:t>
      </w:r>
    </w:p>
    <w:p>
      <w:pPr>
        <w:spacing w:before="75" w:after="0"/>
      </w:pPr>
      <w:r>
        <w:rPr>
          <w:b w:val="1"/>
          <w:bCs w:val="1"/>
        </w:rPr>
        <w:t xml:space="preserve">第十四章 电力行业智能电网建设分析</w:t>
      </w:r>
    </w:p>
    <w:p>
      <w:pPr>
        <w:spacing w:before="75" w:after="0"/>
      </w:pPr>
      <w:r>
        <w:rPr/>
        <w:t xml:space="preserve">第一节  智能电网的概念与特征</w:t>
      </w:r>
    </w:p>
    <w:p>
      <w:pPr>
        <w:spacing w:before="75" w:after="0"/>
      </w:pPr>
      <w:r>
        <w:rPr/>
        <w:t xml:space="preserve">一、  智能电网的定义与内涵</w:t>
      </w:r>
    </w:p>
    <w:p>
      <w:pPr>
        <w:spacing w:before="75" w:after="0"/>
      </w:pPr>
      <w:r>
        <w:rPr/>
        <w:t xml:space="preserve">二、  智能电网的主要特征与优势</w:t>
      </w:r>
    </w:p>
    <w:p>
      <w:pPr>
        <w:spacing w:before="75" w:after="0"/>
      </w:pPr>
      <w:r>
        <w:rPr/>
        <w:t xml:space="preserve">第二节  智能电网建设的关键技术与应用</w:t>
      </w:r>
    </w:p>
    <w:p>
      <w:pPr>
        <w:spacing w:before="75" w:after="0"/>
      </w:pPr>
      <w:r>
        <w:rPr/>
        <w:t xml:space="preserve">一、  电网自动化与信息化技术</w:t>
      </w:r>
    </w:p>
    <w:p>
      <w:pPr>
        <w:spacing w:before="75" w:after="0"/>
      </w:pPr>
      <w:r>
        <w:rPr/>
        <w:t xml:space="preserve">二、  电力通信技术</w:t>
      </w:r>
    </w:p>
    <w:p>
      <w:pPr>
        <w:spacing w:before="75" w:after="0"/>
      </w:pPr>
      <w:r>
        <w:rPr/>
        <w:t xml:space="preserve">三、  分布式电源接入与控制技术</w:t>
      </w:r>
    </w:p>
    <w:p>
      <w:pPr>
        <w:spacing w:before="75" w:after="0"/>
      </w:pPr>
      <w:r>
        <w:rPr/>
        <w:t xml:space="preserve">四、  智能电表与用户互动技术</w:t>
      </w:r>
    </w:p>
    <w:p>
      <w:pPr>
        <w:spacing w:before="75" w:after="0"/>
      </w:pPr>
      <w:r>
        <w:rPr/>
        <w:t xml:space="preserve">第三节  中国智能电网建设现状与进展</w:t>
      </w:r>
    </w:p>
    <w:p>
      <w:pPr>
        <w:spacing w:before="75" w:after="0"/>
      </w:pPr>
      <w:r>
        <w:rPr/>
        <w:t xml:space="preserve">一、  智能电网规划与建设目标</w:t>
      </w:r>
    </w:p>
    <w:p>
      <w:pPr>
        <w:spacing w:before="75" w:after="0"/>
      </w:pPr>
      <w:r>
        <w:rPr/>
        <w:t xml:space="preserve">二、  智能电网试点项目与实践案例</w:t>
      </w:r>
    </w:p>
    <w:p>
      <w:pPr>
        <w:spacing w:before="75" w:after="0"/>
      </w:pPr>
      <w:r>
        <w:rPr/>
        <w:t xml:space="preserve">第四节  智能电网建设对电力行业的影响与发展趋势</w:t>
      </w:r>
    </w:p>
    <w:p>
      <w:pPr>
        <w:spacing w:before="75" w:after="0"/>
      </w:pPr>
      <w:r>
        <w:rPr/>
        <w:t xml:space="preserve">一、  提高电网运行效率与可靠性</w:t>
      </w:r>
    </w:p>
    <w:p>
      <w:pPr>
        <w:spacing w:before="75" w:after="0"/>
      </w:pPr>
      <w:r>
        <w:rPr/>
        <w:t xml:space="preserve">二、  促进新能源消纳与分布式能源发展</w:t>
      </w:r>
    </w:p>
    <w:p>
      <w:pPr>
        <w:spacing w:before="75" w:after="0"/>
      </w:pPr>
      <w:r>
        <w:rPr/>
        <w:t xml:space="preserve">三、  推动电力市场改革与电力服务创新</w:t>
      </w:r>
    </w:p>
    <w:p>
      <w:pPr>
        <w:spacing w:before="75" w:after="0"/>
      </w:pPr>
      <w:r>
        <w:rPr>
          <w:b w:val="1"/>
          <w:bCs w:val="1"/>
        </w:rPr>
        <w:t xml:space="preserve">第十五章 电力行业市场化改革分析</w:t>
      </w:r>
    </w:p>
    <w:p>
      <w:pPr>
        <w:spacing w:before="75" w:after="0"/>
      </w:pPr>
      <w:r>
        <w:rPr/>
        <w:t xml:space="preserve">第一节  电力市场化改革的背景与意义</w:t>
      </w:r>
    </w:p>
    <w:p>
      <w:pPr>
        <w:spacing w:before="75" w:after="0"/>
      </w:pPr>
      <w:r>
        <w:rPr/>
        <w:t xml:space="preserve">一、  改革的历史背景与政策导向</w:t>
      </w:r>
    </w:p>
    <w:p>
      <w:pPr>
        <w:spacing w:before="75" w:after="0"/>
      </w:pPr>
      <w:r>
        <w:rPr/>
        <w:t xml:space="preserve">二、  改革对电力行业的重要意义</w:t>
      </w:r>
    </w:p>
    <w:p>
      <w:pPr>
        <w:spacing w:before="75" w:after="0"/>
      </w:pPr>
      <w:r>
        <w:rPr/>
        <w:t xml:space="preserve">第二节  中国电力市场化改革的历程与现状</w:t>
      </w:r>
    </w:p>
    <w:p>
      <w:pPr>
        <w:spacing w:before="75" w:after="0"/>
      </w:pPr>
      <w:r>
        <w:rPr/>
        <w:t xml:space="preserve">一、  改革的主要阶段与关键节点</w:t>
      </w:r>
    </w:p>
    <w:p>
      <w:pPr>
        <w:spacing w:before="75" w:after="0"/>
      </w:pPr>
      <w:r>
        <w:rPr/>
        <w:t xml:space="preserve">二、  电力市场体系建设与市场主体培育</w:t>
      </w:r>
    </w:p>
    <w:p>
      <w:pPr>
        <w:spacing w:before="75" w:after="0"/>
      </w:pPr>
      <w:r>
        <w:rPr/>
        <w:t xml:space="preserve">三、  电力交易机制与市场价格形成</w:t>
      </w:r>
    </w:p>
    <w:p>
      <w:pPr>
        <w:spacing w:before="75" w:after="0"/>
      </w:pPr>
      <w:r>
        <w:rPr/>
        <w:t xml:space="preserve">第三节  电力市场化改革面临的挑战与问题</w:t>
      </w:r>
    </w:p>
    <w:p>
      <w:pPr>
        <w:spacing w:before="75" w:after="0"/>
      </w:pPr>
      <w:r>
        <w:rPr/>
        <w:t xml:space="preserve">一、  市场主体行为规范与市场秩序维护</w:t>
      </w:r>
    </w:p>
    <w:p>
      <w:pPr>
        <w:spacing w:before="75" w:after="0"/>
      </w:pPr>
      <w:r>
        <w:rPr/>
        <w:t xml:space="preserve">二、  电力价格机制改革与成本疏导</w:t>
      </w:r>
    </w:p>
    <w:p>
      <w:pPr>
        <w:spacing w:before="75" w:after="0"/>
      </w:pPr>
      <w:r>
        <w:rPr/>
        <w:t xml:space="preserve">三、  电网企业功能定位与输配电价改革</w:t>
      </w:r>
    </w:p>
    <w:p>
      <w:pPr>
        <w:spacing w:before="75" w:after="0"/>
      </w:pPr>
      <w:r>
        <w:rPr/>
        <w:t xml:space="preserve">第四节  电力市场化改革的发展趋势与展望</w:t>
      </w:r>
    </w:p>
    <w:p>
      <w:pPr>
        <w:spacing w:before="75" w:after="0"/>
      </w:pPr>
      <w:r>
        <w:rPr/>
        <w:t xml:space="preserve">一、  进一步扩大电力市场交易规模</w:t>
      </w:r>
    </w:p>
    <w:p>
      <w:pPr>
        <w:spacing w:before="75" w:after="0"/>
      </w:pPr>
      <w:r>
        <w:rPr/>
        <w:t xml:space="preserve">二、  完善电力市场体系与交易机制</w:t>
      </w:r>
    </w:p>
    <w:p>
      <w:pPr>
        <w:spacing w:before="75" w:after="0"/>
      </w:pPr>
      <w:r>
        <w:rPr/>
        <w:t xml:space="preserve">三、  加强市场监管与风险防控</w:t>
      </w:r>
    </w:p>
    <w:p>
      <w:pPr>
        <w:spacing w:before="75" w:after="0"/>
      </w:pPr>
      <w:r>
        <w:rPr>
          <w:b w:val="1"/>
          <w:bCs w:val="1"/>
        </w:rPr>
        <w:t xml:space="preserve">第十六章 电力行业碳排放与绿色发展分析</w:t>
      </w:r>
    </w:p>
    <w:p>
      <w:pPr>
        <w:spacing w:before="75" w:after="0"/>
      </w:pPr>
      <w:r>
        <w:rPr/>
        <w:t xml:space="preserve">第一节  电力行业碳排放现状与趋势</w:t>
      </w:r>
    </w:p>
    <w:p>
      <w:pPr>
        <w:spacing w:before="75" w:after="0"/>
      </w:pPr>
      <w:r>
        <w:rPr/>
        <w:t xml:space="preserve">一、  电力行业碳排放总量与结构</w:t>
      </w:r>
    </w:p>
    <w:p>
      <w:pPr>
        <w:spacing w:before="75" w:after="0"/>
      </w:pPr>
      <w:r>
        <w:rPr/>
        <w:t xml:space="preserve">二、  碳排放趋势预测与影响因素分析</w:t>
      </w:r>
    </w:p>
    <w:p>
      <w:pPr>
        <w:spacing w:before="75" w:after="0"/>
      </w:pPr>
      <w:r>
        <w:rPr/>
        <w:t xml:space="preserve">第二节  电力行业应对气候变化的政策与措施</w:t>
      </w:r>
    </w:p>
    <w:p>
      <w:pPr>
        <w:spacing w:before="75" w:after="0"/>
      </w:pPr>
      <w:r>
        <w:rPr/>
        <w:t xml:space="preserve">一、  国家碳排放目标与电力行业责任</w:t>
      </w:r>
    </w:p>
    <w:p>
      <w:pPr>
        <w:spacing w:before="75" w:after="0"/>
      </w:pPr>
      <w:r>
        <w:rPr/>
        <w:t xml:space="preserve">二、  电力行业节能减排与低碳发展政策</w:t>
      </w:r>
    </w:p>
    <w:p>
      <w:pPr>
        <w:spacing w:before="75" w:after="0"/>
      </w:pPr>
      <w:r>
        <w:rPr/>
        <w:t xml:space="preserve">三、  碳市场建设与电力行业参与</w:t>
      </w:r>
    </w:p>
    <w:p>
      <w:pPr>
        <w:spacing w:before="75" w:after="0"/>
      </w:pPr>
      <w:r>
        <w:rPr/>
        <w:t xml:space="preserve">第三节  电力行业绿色发展路径与实践</w:t>
      </w:r>
    </w:p>
    <w:p>
      <w:pPr>
        <w:spacing w:before="75" w:after="0"/>
      </w:pPr>
      <w:r>
        <w:rPr/>
        <w:t xml:space="preserve">一、  能源结构调整与清洁能源替代</w:t>
      </w:r>
    </w:p>
    <w:p>
      <w:pPr>
        <w:spacing w:before="75" w:after="0"/>
      </w:pPr>
      <w:r>
        <w:rPr/>
        <w:t xml:space="preserve">二、  电力生产过程中的节能减排技术应用</w:t>
      </w:r>
    </w:p>
    <w:p>
      <w:pPr>
        <w:spacing w:before="75" w:after="0"/>
      </w:pPr>
      <w:r>
        <w:rPr/>
        <w:t xml:space="preserve">三、  绿色电力认证与消费引导</w:t>
      </w:r>
    </w:p>
    <w:p>
      <w:pPr>
        <w:spacing w:before="75" w:after="0"/>
      </w:pPr>
      <w:r>
        <w:rPr/>
        <w:t xml:space="preserve">第四节  电力行业绿色发展的挑战与机遇</w:t>
      </w:r>
    </w:p>
    <w:p>
      <w:pPr>
        <w:spacing w:before="75" w:after="0"/>
      </w:pPr>
      <w:r>
        <w:rPr/>
        <w:t xml:space="preserve">一、  技术创新与成本投入压力</w:t>
      </w:r>
    </w:p>
    <w:p>
      <w:pPr>
        <w:spacing w:before="75" w:after="0"/>
      </w:pPr>
      <w:r>
        <w:rPr/>
        <w:t xml:space="preserve">二、  市场机制与政策支持不足</w:t>
      </w:r>
    </w:p>
    <w:p>
      <w:pPr>
        <w:spacing w:before="75" w:after="0"/>
      </w:pPr>
      <w:r>
        <w:rPr/>
        <w:t xml:space="preserve">三、  绿色发展带来的新业务与市场机遇</w:t>
      </w:r>
    </w:p>
    <w:p>
      <w:pPr>
        <w:spacing w:before="75" w:after="0"/>
      </w:pPr>
      <w:r>
        <w:rPr>
          <w:b w:val="1"/>
          <w:bCs w:val="1"/>
        </w:rPr>
        <w:t xml:space="preserve">第十七章 电力行业企业案例分析</w:t>
      </w:r>
    </w:p>
    <w:p>
      <w:pPr>
        <w:spacing w:before="75" w:after="0"/>
      </w:pPr>
      <w:r>
        <w:rPr/>
        <w:t xml:space="preserve">第一节  发电企业案例分析</w:t>
      </w:r>
    </w:p>
    <w:p>
      <w:pPr>
        <w:spacing w:before="75" w:after="0"/>
      </w:pPr>
      <w:r>
        <w:rPr/>
        <w:t xml:space="preserve">一、  国家能源投资集团有限责任公司</w:t>
      </w:r>
    </w:p>
    <w:p>
      <w:pPr>
        <w:spacing w:before="75" w:after="0"/>
      </w:pPr>
      <w:r>
        <w:rPr/>
        <w:t xml:space="preserve">二、  中国华能集团有限公司</w:t>
      </w:r>
    </w:p>
    <w:p>
      <w:pPr>
        <w:spacing w:before="75" w:after="0"/>
      </w:pPr>
      <w:r>
        <w:rPr/>
        <w:t xml:space="preserve">三、  中国大唐集团有限公司</w:t>
      </w:r>
    </w:p>
    <w:p>
      <w:pPr>
        <w:spacing w:before="75" w:after="0"/>
      </w:pPr>
      <w:r>
        <w:rPr/>
        <w:t xml:space="preserve">四、  中国华电集团有限公司</w:t>
      </w:r>
    </w:p>
    <w:p>
      <w:pPr>
        <w:spacing w:before="75" w:after="0"/>
      </w:pPr>
      <w:r>
        <w:rPr/>
        <w:t xml:space="preserve">五、  国家电力投资集团有限公司</w:t>
      </w:r>
    </w:p>
    <w:p>
      <w:pPr>
        <w:spacing w:before="75" w:after="0"/>
      </w:pPr>
      <w:r>
        <w:rPr/>
        <w:t xml:space="preserve">第二节  电网企业案例分析</w:t>
      </w:r>
    </w:p>
    <w:p>
      <w:pPr>
        <w:spacing w:before="75" w:after="0"/>
      </w:pPr>
      <w:r>
        <w:rPr/>
        <w:t xml:space="preserve">一、  国家电网有限公司</w:t>
      </w:r>
    </w:p>
    <w:p>
      <w:pPr>
        <w:spacing w:before="75" w:after="0"/>
      </w:pPr>
      <w:r>
        <w:rPr/>
        <w:t xml:space="preserve">二、  中国南方电网有限责任公司</w:t>
      </w:r>
    </w:p>
    <w:p>
      <w:pPr>
        <w:spacing w:before="75" w:after="0"/>
      </w:pPr>
      <w:r>
        <w:rPr>
          <w:b w:val="1"/>
          <w:bCs w:val="1"/>
        </w:rPr>
        <w:t xml:space="preserve">第十八章 2026-2031年电力行业发展预测</w:t>
      </w:r>
    </w:p>
    <w:p>
      <w:pPr>
        <w:spacing w:before="75" w:after="0"/>
      </w:pPr>
      <w:r>
        <w:rPr/>
        <w:t xml:space="preserve">第一节  电力需求预测</w:t>
      </w:r>
    </w:p>
    <w:p>
      <w:pPr>
        <w:spacing w:before="75" w:after="0"/>
      </w:pPr>
      <w:r>
        <w:rPr/>
        <w:t xml:space="preserve">一、  经济增长与电力需求相关性分析</w:t>
      </w:r>
    </w:p>
    <w:p>
      <w:pPr>
        <w:spacing w:before="75" w:after="0"/>
      </w:pPr>
      <w:r>
        <w:rPr/>
        <w:t xml:space="preserve">二、  不同情景下电力需求预测</w:t>
      </w:r>
    </w:p>
    <w:p>
      <w:pPr>
        <w:spacing w:before="75" w:after="0"/>
      </w:pPr>
      <w:r>
        <w:rPr/>
        <w:t xml:space="preserve">第二节  电力装机容量预测</w:t>
      </w:r>
    </w:p>
    <w:p>
      <w:pPr>
        <w:spacing w:before="75" w:after="0"/>
      </w:pPr>
      <w:r>
        <w:rPr/>
        <w:t xml:space="preserve">一、  各类电源装机容量增长趋势</w:t>
      </w:r>
    </w:p>
    <w:p>
      <w:pPr>
        <w:spacing w:before="75" w:after="0"/>
      </w:pPr>
      <w:r>
        <w:rPr/>
        <w:t xml:space="preserve">二、  电源结构优化预测</w:t>
      </w:r>
    </w:p>
    <w:p>
      <w:pPr>
        <w:spacing w:before="75" w:after="0"/>
      </w:pPr>
      <w:r>
        <w:rPr/>
        <w:t xml:space="preserve">第三节  电力行业投资预测</w:t>
      </w:r>
    </w:p>
    <w:p>
      <w:pPr>
        <w:spacing w:before="75" w:after="0"/>
      </w:pPr>
      <w:r>
        <w:rPr/>
        <w:t xml:space="preserve">一、  电源建设投资规模与方向</w:t>
      </w:r>
    </w:p>
    <w:p>
      <w:pPr>
        <w:spacing w:before="75" w:after="0"/>
      </w:pPr>
      <w:r>
        <w:rPr/>
        <w:t xml:space="preserve">二、  电网建设投资规模与重点</w:t>
      </w:r>
    </w:p>
    <w:p>
      <w:pPr>
        <w:spacing w:before="75" w:after="0"/>
      </w:pPr>
      <w:r>
        <w:rPr>
          <w:b w:val="1"/>
          <w:bCs w:val="1"/>
        </w:rPr>
        <w:t xml:space="preserve">第十九章 2026-2031年电力行业发展战略与建议</w:t>
      </w:r>
    </w:p>
    <w:p>
      <w:pPr>
        <w:spacing w:before="75" w:after="0"/>
      </w:pPr>
      <w:r>
        <w:rPr/>
        <w:t xml:space="preserve">第一节  行业发展战略</w:t>
      </w:r>
    </w:p>
    <w:p>
      <w:pPr>
        <w:spacing w:before="75" w:after="0"/>
      </w:pPr>
      <w:r>
        <w:rPr/>
        <w:t xml:space="preserve">一、  能源转型与绿色发展战略</w:t>
      </w:r>
    </w:p>
    <w:p>
      <w:pPr>
        <w:spacing w:before="75" w:after="0"/>
      </w:pPr>
      <w:r>
        <w:rPr/>
        <w:t xml:space="preserve">二、  技术创新与产业升级战略</w:t>
      </w:r>
    </w:p>
    <w:p>
      <w:pPr>
        <w:spacing w:before="75" w:after="0"/>
      </w:pPr>
      <w:r>
        <w:rPr/>
        <w:t xml:space="preserve">三、  市场化改革与国际化合作战略</w:t>
      </w:r>
    </w:p>
    <w:p>
      <w:pPr>
        <w:spacing w:before="75" w:after="0"/>
      </w:pPr>
      <w:r>
        <w:rPr/>
        <w:t xml:space="preserve">第二节  企业发展建议</w:t>
      </w:r>
    </w:p>
    <w:p>
      <w:pPr>
        <w:spacing w:before="75" w:after="0"/>
      </w:pPr>
      <w:r>
        <w:rPr/>
        <w:t xml:space="preserve">一、  发电企业发展建议</w:t>
      </w:r>
    </w:p>
    <w:p>
      <w:pPr>
        <w:spacing w:before="75" w:after="0"/>
      </w:pPr>
      <w:r>
        <w:rPr/>
        <w:t xml:space="preserve">二、  电网企业发展建议</w:t>
      </w:r>
    </w:p>
    <w:p>
      <w:pPr>
        <w:spacing w:before="75" w:after="0"/>
      </w:pPr>
      <w:r>
        <w:rPr/>
        <w:t xml:space="preserve">三、  电力相关服务企业发展建议</w:t>
      </w:r>
    </w:p>
    <w:p>
      <w:pPr>
        <w:spacing w:before="75" w:after="0"/>
      </w:pPr>
      <w:r>
        <w:rPr/>
        <w:t xml:space="preserve">第三节  政策建议</w:t>
      </w:r>
    </w:p>
    <w:p>
      <w:pPr>
        <w:spacing w:before="75" w:after="0"/>
      </w:pPr>
      <w:r>
        <w:rPr/>
        <w:t xml:space="preserve">一、  完善能源政策与规划体系</w:t>
      </w:r>
    </w:p>
    <w:p>
      <w:pPr>
        <w:spacing w:before="75" w:after="0"/>
      </w:pPr>
      <w:r>
        <w:rPr/>
        <w:t xml:space="preserve">二、  加强技术创新支持与引导</w:t>
      </w:r>
    </w:p>
    <w:p>
      <w:pPr>
        <w:spacing w:before="75" w:after="0"/>
      </w:pPr>
      <w:r>
        <w:rPr/>
        <w:t xml:space="preserve">三、  深化电力市场化改革与监管</w:t>
      </w:r>
    </w:p>
    <w:p>
      <w:pPr>
        <w:spacing w:before="75" w:after="0"/>
      </w:pPr>
      <w:r>
        <w:rPr>
          <w:b w:val="1"/>
          <w:bCs w:val="1"/>
        </w:rPr>
        <w:t xml:space="preserve">第二十章 研究结论与展望</w:t>
      </w:r>
    </w:p>
    <w:p>
      <w:pPr>
        <w:spacing w:before="75" w:after="0"/>
      </w:pPr>
      <w:r>
        <w:rPr/>
        <w:t xml:space="preserve">第一节  研究结论总结</w:t>
      </w:r>
    </w:p>
    <w:p>
      <w:pPr>
        <w:spacing w:before="75" w:after="0"/>
      </w:pPr>
      <w:r>
        <w:rPr/>
        <w:t xml:space="preserve">第二节  研究不足与展望</w:t>
      </w:r>
    </w:p>
    <w:p>
      <w:pPr>
        <w:spacing w:before="75" w:after="0"/>
      </w:pPr>
      <w:r>
        <w:rPr>
          <w:b w:val="1"/>
          <w:bCs w:val="1"/>
        </w:rPr>
        <w:t xml:space="preserve">图表目录</w:t>
      </w:r>
    </w:p>
    <w:p>
      <w:pPr>
        <w:spacing w:before="75" w:after="0"/>
      </w:pPr>
      <w:r>
        <w:rPr/>
        <w:t xml:space="preserve">图表：2025年中国电力分部门消费占比</w:t>
      </w:r>
    </w:p>
    <w:p>
      <w:pPr>
        <w:spacing w:before="75" w:after="0"/>
      </w:pPr>
      <w:r>
        <w:rPr/>
        <w:t xml:space="preserve">图表：中国电力三大区域消费占比</w:t>
      </w:r>
    </w:p>
    <w:p>
      <w:pPr>
        <w:spacing w:before="75" w:after="0"/>
      </w:pPr>
      <w:r>
        <w:rPr/>
        <w:t xml:space="preserve">图表：2023-2025年中国火电装机容量与发电量</w:t>
      </w:r>
    </w:p>
    <w:p>
      <w:pPr>
        <w:spacing w:before="75" w:after="0"/>
      </w:pPr>
      <w:r>
        <w:rPr/>
        <w:t xml:space="preserve">图表：2023-2025年中国风电装机容量(单位：亿千瓦)</w:t>
      </w:r>
    </w:p>
    <w:p>
      <w:pPr>
        <w:spacing w:before="75" w:after="0"/>
      </w:pPr>
      <w:r>
        <w:rPr/>
        <w:t xml:space="preserve">图表：2023-2025年中国风电装机容量(单位：亿千瓦)</w:t>
      </w:r>
    </w:p>
    <w:p>
      <w:pPr>
        <w:spacing w:before="75" w:after="0"/>
      </w:pPr>
      <w:r>
        <w:rPr/>
        <w:t xml:space="preserve">图表：2023-2025年核电装机容量与发电量</w:t>
      </w:r>
    </w:p>
    <w:p>
      <w:pPr>
        <w:spacing w:before="75" w:after="0"/>
      </w:pPr>
      <w:r>
        <w:rPr/>
        <w:t xml:space="preserve">图表：2023-2025年中国生物质能发电装机容量与发电量</w:t>
      </w:r>
    </w:p>
    <w:p>
      <w:pPr>
        <w:spacing w:before="75" w:after="0"/>
      </w:pPr>
      <w:r>
        <w:rPr/>
        <w:t xml:space="preserve">图表：2023-2025年地热能发电装机容量与发电量</w:t>
      </w:r>
    </w:p>
    <w:p>
      <w:pPr>
        <w:spacing w:before="75" w:after="0"/>
      </w:pPr>
      <w:r>
        <w:rPr/>
        <w:t xml:space="preserve">图表：2023-2025年国内电力行业碳排放量(亿吨)</w:t>
      </w:r>
    </w:p>
    <w:p>
      <w:pPr>
        <w:spacing w:before="75" w:after="0"/>
      </w:pPr>
      <w:r>
        <w:rPr/>
        <w:t xml:space="preserve">图表：2025年国内电力行业碳排放结构</w:t>
      </w:r>
    </w:p>
    <w:p>
      <w:pPr>
        <w:spacing w:before="75" w:after="0"/>
      </w:pPr>
      <w:r>
        <w:rPr/>
        <w:t xml:space="preserve">图表：不同情景下电力需求预测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2026-2031年中国电力行业全景调研与发展战略咨询报告</dc:title>
  <dc:description>2026-2031年中国电力行业全景调研与发展战略咨询报告</dc:description>
  <dc:subject>2026-2031年中国电力行业全景调研与发展战略咨询报告</dc:subject>
  <cp:keywords>研究报告</cp:keywords>
  <cp:category>研究报告</cp:category>
  <cp:lastModifiedBy>北京中道泰和信息咨询有限公司</cp:lastModifiedBy>
  <dcterms:created xsi:type="dcterms:W3CDTF">2026-03-30T21:55:44+08:00</dcterms:created>
  <dcterms:modified xsi:type="dcterms:W3CDTF">2026-03-30T21:55:44+08:00</dcterms:modified>
</cp:coreProperties>
</file>

<file path=docProps/custom.xml><?xml version="1.0" encoding="utf-8"?>
<Properties xmlns="http://schemas.openxmlformats.org/officeDocument/2006/custom-properties" xmlns:vt="http://schemas.openxmlformats.org/officeDocument/2006/docPropsVTypes"/>
</file>