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2026-2031年中国合成树脂行业深度调研与发展趋势预测研究报告</w:t>
      </w:r>
    </w:p>
    <w:p>
      <w:pPr>
        <w:spacing w:after="150"/>
      </w:pPr>
      <w:r>
        <w:rPr>
          <w:b w:val="1"/>
          <w:bCs w:val="1"/>
        </w:rPr>
        <w:t xml:space="preserve">报告简介</w:t>
      </w:r>
    </w:p>
    <w:p>
      <w:pPr>
        <w:spacing w:after="150"/>
      </w:pPr>
      <w:r>
        <w:rPr/>
        <w:t xml:space="preserve">合成树脂是一类通过人工化学合成方法制得的高分子化合物，其分子结构与性能设计旨在模拟或超越天然树脂的固有特性。根据国际标准ASTM D883-65T的定义，合成树脂通常表现为高分子量的固体、半固体或假固体有机物质，在受到应力时具有流动倾向，常具备明确的软化或熔融温度范围，且破裂时呈现贝壳状断面。这类材料的核心特征在于其分子链由低分子单体(如乙烯、丙烯、氯乙烯等)通过聚合反应(包括加聚与缩聚)连接而成，形成线型、支链型或立体网状结构，从而赋予其独特的物理与化学性能。</w:t>
      </w:r>
    </w:p>
    <w:p>
      <w:pPr>
        <w:spacing w:after="150"/>
      </w:pPr>
      <w:r>
        <w:rPr/>
        <w:t xml:space="preserve">合成树脂的分子结构多样性决定了其功能的广泛性。线型或支链型结构的热塑性树脂(如聚乙烯、聚丙烯)在加热时可软化并反复塑形，冷却后保持形状，这一特性使其成为包装、纤维及日用品制造的基础材料;而立体网状结构的热固性树脂(如酚醛树脂、环氧树脂)则在加热或添加固化剂后发生不可逆的化学交联，形成高强度、耐热且耐溶剂的固体，广泛应用于电气绝缘、涂料及复合材料领域。此外，合成树脂的分子量分布、官能团类型及交联密度等参数可通过聚合工艺精确调控，进一步拓展了其在耐腐蚀、阻燃、高弹性等特殊场景的应用潜力。</w:t>
      </w:r>
    </w:p>
    <w:p>
      <w:pPr>
        <w:spacing w:after="150"/>
      </w:pPr>
      <w:r>
        <w:rPr/>
        <w:t xml:space="preserve">随着国内经济的发展，合成树脂市场发展面临巨大机遇和挑战。在市场竞争方面，合成树脂企业数量越来越多，市场正面临着供给与需求的不对称，合成树脂行业有进一步洗牌的强烈要求，但是在一些合成树脂细分市场仍有较大的发展空间，信息化技术将成为核心竞争力。本报告通过深入的调查、分析，投资者能够充分把握行业目前所处的全球和国内宏观经济形势，具体分析该产品所在的细分市场，对合成树脂行业总体市场的供求趋势及行业前景做出判断;明确目标市场、分析竞争对手，了解市场定位，把握市场特征，发掘价格规律，创新营销手段，提出合成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树脂行业研究单位等公布和提供的大量资料以及对行业内企业调研访察所获得的大量第一手数据，对我国合成树脂市场的发展状况、供需状况、竞争格局、赢利水平、发展趋势等进行了分析。报告重点分析了合成树脂前十大企业的研发、产销、战略、经营状况等。报告还对合成树脂市场风险进行了预测，为合成树脂生产厂家、流通企业以及零售商提供了新的投资机会和可借鉴的操作模式，对欲在合成树脂行业从事资本运作的经济实体等单位准确了解目前中国合成树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合成树脂概述</w:t>
      </w:r>
    </w:p>
    <w:p>
      <w:pPr>
        <w:spacing w:before="75" w:after="0"/>
      </w:pPr>
      <w:r>
        <w:rPr/>
        <w:t xml:space="preserve">第一节 合成树脂定义</w:t>
      </w:r>
    </w:p>
    <w:p>
      <w:pPr>
        <w:spacing w:before="75" w:after="0"/>
      </w:pPr>
      <w:r>
        <w:rPr/>
        <w:t xml:space="preserve">第二节 合成树脂分类情况</w:t>
      </w:r>
    </w:p>
    <w:p>
      <w:pPr>
        <w:spacing w:before="75" w:after="0"/>
      </w:pPr>
      <w:r>
        <w:rPr/>
        <w:t xml:space="preserve">第三节 合成树脂产业链分析</w:t>
      </w:r>
    </w:p>
    <w:p>
      <w:pPr>
        <w:spacing w:before="75" w:after="0"/>
      </w:pPr>
      <w:r>
        <w:rPr/>
        <w:t xml:space="preserve">一、产业链模型介绍</w:t>
      </w:r>
    </w:p>
    <w:p>
      <w:pPr>
        <w:spacing w:before="75" w:after="0"/>
      </w:pPr>
      <w:r>
        <w:rPr/>
        <w:t xml:space="preserve">二、合成树脂产业链模型分析</w:t>
      </w:r>
    </w:p>
    <w:p>
      <w:pPr>
        <w:spacing w:before="75" w:after="0"/>
      </w:pPr>
      <w:r>
        <w:rPr>
          <w:b w:val="1"/>
          <w:bCs w:val="1"/>
        </w:rPr>
        <w:t xml:space="preserve">第二章 2023-2025年中国合成树脂行业发展环境分析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2023-2025年中国合成树脂行业发展政策环境分析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2023-2025年中国合成树脂行业发展社会环境分析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2023-2025年中国合成树脂行业发展状况</w:t>
      </w:r>
    </w:p>
    <w:p>
      <w:pPr>
        <w:spacing w:before="75" w:after="0"/>
      </w:pPr>
      <w:r>
        <w:rPr/>
        <w:t xml:space="preserve">第一节 中国合成树脂行业规模情况分析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中国合成树脂行业财务能力分析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合成树脂行业发展现状分析</w:t>
      </w:r>
    </w:p>
    <w:p>
      <w:pPr>
        <w:spacing w:before="75" w:after="0"/>
      </w:pPr>
      <w:r>
        <w:rPr/>
        <w:t xml:space="preserve">第一节 合成树脂行业发展分析</w:t>
      </w:r>
    </w:p>
    <w:p>
      <w:pPr>
        <w:spacing w:before="75" w:after="0"/>
      </w:pPr>
      <w:r>
        <w:rPr/>
        <w:t xml:space="preserve">一、合成树脂行业发展现状</w:t>
      </w:r>
    </w:p>
    <w:p>
      <w:pPr>
        <w:spacing w:before="75" w:after="0"/>
      </w:pPr>
      <w:r>
        <w:rPr/>
        <w:t xml:space="preserve">二、合成树脂行业发展预测</w:t>
      </w:r>
    </w:p>
    <w:p>
      <w:pPr>
        <w:spacing w:before="75" w:after="0"/>
      </w:pPr>
      <w:r>
        <w:rPr/>
        <w:t xml:space="preserve">第二节 中国合成树脂行业发展分析</w:t>
      </w:r>
    </w:p>
    <w:p>
      <w:pPr>
        <w:spacing w:before="75" w:after="0"/>
      </w:pPr>
      <w:r>
        <w:rPr/>
        <w:t xml:space="preserve">一、2023-2025年中国合成树脂行业发展态势分析</w:t>
      </w:r>
    </w:p>
    <w:p>
      <w:pPr>
        <w:spacing w:before="75" w:after="0"/>
      </w:pPr>
      <w:r>
        <w:rPr/>
        <w:t xml:space="preserve">二、2023-2025年中国合成树脂行业发展特点分析</w:t>
      </w:r>
    </w:p>
    <w:p>
      <w:pPr>
        <w:spacing w:before="75" w:after="0"/>
      </w:pPr>
      <w:r>
        <w:rPr/>
        <w:t xml:space="preserve">三、2023-2025年中国合成树脂行业市场供需分析</w:t>
      </w:r>
    </w:p>
    <w:p>
      <w:pPr>
        <w:spacing w:before="75" w:after="0"/>
      </w:pPr>
      <w:r>
        <w:rPr/>
        <w:t xml:space="preserve">第三节 合成树脂行业特性分析</w:t>
      </w:r>
    </w:p>
    <w:p>
      <w:pPr>
        <w:spacing w:before="75" w:after="0"/>
      </w:pPr>
      <w:r>
        <w:rPr/>
        <w:t xml:space="preserve">第四节 对中国合成树脂市场的分析及思考</w:t>
      </w:r>
    </w:p>
    <w:p>
      <w:pPr>
        <w:spacing w:before="75" w:after="0"/>
      </w:pPr>
      <w:r>
        <w:rPr/>
        <w:t xml:space="preserve">一、合成树脂市场特点</w:t>
      </w:r>
    </w:p>
    <w:p>
      <w:pPr>
        <w:spacing w:before="75" w:after="0"/>
      </w:pPr>
      <w:r>
        <w:rPr/>
        <w:t xml:space="preserve">二、合成树脂市场分析</w:t>
      </w:r>
    </w:p>
    <w:p>
      <w:pPr>
        <w:spacing w:before="75" w:after="0"/>
      </w:pPr>
      <w:r>
        <w:rPr/>
        <w:t xml:space="preserve">三、合成树脂市场变化的方向</w:t>
      </w:r>
    </w:p>
    <w:p>
      <w:pPr>
        <w:spacing w:before="75" w:after="0"/>
      </w:pPr>
      <w:r>
        <w:rPr/>
        <w:t xml:space="preserve">四、中国合成树脂行业发展的新思路</w:t>
      </w:r>
    </w:p>
    <w:p>
      <w:pPr>
        <w:spacing w:before="75" w:after="0"/>
      </w:pPr>
      <w:r>
        <w:rPr/>
        <w:t xml:space="preserve">五、对中国合成树脂行业发展的思考</w:t>
      </w:r>
    </w:p>
    <w:p>
      <w:pPr>
        <w:spacing w:before="75" w:after="0"/>
      </w:pPr>
      <w:r>
        <w:rPr>
          <w:b w:val="1"/>
          <w:bCs w:val="1"/>
        </w:rPr>
        <w:t xml:space="preserve">第五章 中国合成树脂市场规模分析</w:t>
      </w:r>
    </w:p>
    <w:p>
      <w:pPr>
        <w:spacing w:before="75" w:after="0"/>
      </w:pPr>
      <w:r>
        <w:rPr/>
        <w:t xml:space="preserve">第一节 2023-2025年中国合成树脂区域市场规模分析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2026-2031年中国合成树脂市场规模预测</w:t>
      </w:r>
    </w:p>
    <w:p>
      <w:pPr>
        <w:spacing w:before="75" w:after="0"/>
      </w:pPr>
      <w:r>
        <w:rPr>
          <w:b w:val="1"/>
          <w:bCs w:val="1"/>
        </w:rPr>
        <w:t xml:space="preserve">第六章 合成树脂行业市场竞争策略分析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合成树脂企业竞争策略分析</w:t>
      </w:r>
    </w:p>
    <w:p>
      <w:pPr>
        <w:spacing w:before="75" w:after="0"/>
      </w:pPr>
      <w:r>
        <w:rPr/>
        <w:t xml:space="preserve">一、提高合成树脂企业核心竞争力的对策</w:t>
      </w:r>
    </w:p>
    <w:p>
      <w:pPr>
        <w:spacing w:before="75" w:after="0"/>
      </w:pPr>
      <w:r>
        <w:rPr/>
        <w:t xml:space="preserve">二、影响合成树脂企业核心竞争力的因素及提升途径</w:t>
      </w:r>
    </w:p>
    <w:p>
      <w:pPr>
        <w:spacing w:before="75" w:after="0"/>
      </w:pPr>
      <w:r>
        <w:rPr/>
        <w:t xml:space="preserve">三、提高合成树脂企业竞争力的策略</w:t>
      </w:r>
    </w:p>
    <w:p>
      <w:pPr>
        <w:spacing w:before="75" w:after="0"/>
      </w:pPr>
      <w:r>
        <w:rPr/>
        <w:t xml:space="preserve">第四节 合成树脂行业竞争力优势分析</w:t>
      </w:r>
    </w:p>
    <w:p>
      <w:pPr>
        <w:spacing w:before="75" w:after="0"/>
      </w:pPr>
      <w:r>
        <w:rPr/>
        <w:t xml:space="preserve">一、整体对合成树脂竞争力评价</w:t>
      </w:r>
    </w:p>
    <w:p>
      <w:pPr>
        <w:spacing w:before="75" w:after="0"/>
      </w:pPr>
      <w:r>
        <w:rPr/>
        <w:t xml:space="preserve">二、合成树脂行业竞争力评价结果分析</w:t>
      </w:r>
    </w:p>
    <w:p>
      <w:pPr>
        <w:spacing w:before="75" w:after="0"/>
      </w:pPr>
      <w:r>
        <w:rPr/>
        <w:t xml:space="preserve">三、竞争优势评价及构建建议</w:t>
      </w:r>
    </w:p>
    <w:p>
      <w:pPr>
        <w:spacing w:before="75" w:after="0"/>
      </w:pPr>
      <w:r>
        <w:rPr/>
        <w:t xml:space="preserve">第五节 合成树脂领先企业分析</w:t>
      </w:r>
    </w:p>
    <w:p>
      <w:pPr>
        <w:spacing w:before="75" w:after="0"/>
      </w:pPr>
      <w:r>
        <w:rPr>
          <w:b w:val="1"/>
          <w:bCs w:val="1"/>
        </w:rPr>
        <w:t xml:space="preserve">第七章 合成树脂行业投资与发展前景分析</w:t>
      </w:r>
    </w:p>
    <w:p>
      <w:pPr>
        <w:spacing w:before="75" w:after="0"/>
      </w:pPr>
      <w:r>
        <w:rPr/>
        <w:t xml:space="preserve">第一节 合成树脂行业投资机会分析</w:t>
      </w:r>
    </w:p>
    <w:p>
      <w:pPr>
        <w:spacing w:before="75" w:after="0"/>
      </w:pPr>
      <w:r>
        <w:rPr/>
        <w:t xml:space="preserve">一、合成树脂投资项目分析</w:t>
      </w:r>
    </w:p>
    <w:p>
      <w:pPr>
        <w:spacing w:before="75" w:after="0"/>
      </w:pPr>
      <w:r>
        <w:rPr/>
        <w:t xml:space="preserve">二、可以投资的合成树脂模式</w:t>
      </w:r>
    </w:p>
    <w:p>
      <w:pPr>
        <w:spacing w:before="75" w:after="0"/>
      </w:pPr>
      <w:r>
        <w:rPr/>
        <w:t xml:space="preserve">三、2026年合成树脂投资机会</w:t>
      </w:r>
    </w:p>
    <w:p>
      <w:pPr>
        <w:spacing w:before="75" w:after="0"/>
      </w:pPr>
      <w:r>
        <w:rPr/>
        <w:t xml:space="preserve">第二节 2026-2031年中国合成树脂行业发展预测分析</w:t>
      </w:r>
    </w:p>
    <w:p>
      <w:pPr>
        <w:spacing w:before="75" w:after="0"/>
      </w:pPr>
      <w:r>
        <w:rPr/>
        <w:t xml:space="preserve">一、未来合成树脂发展分析</w:t>
      </w:r>
    </w:p>
    <w:p>
      <w:pPr>
        <w:spacing w:before="75" w:after="0"/>
      </w:pPr>
      <w:r>
        <w:rPr/>
        <w:t xml:space="preserve">二、未来合成树脂行业技术开发方向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合成树脂产业用户度分析</w:t>
      </w:r>
    </w:p>
    <w:p>
      <w:pPr>
        <w:spacing w:before="75" w:after="0"/>
      </w:pPr>
      <w:r>
        <w:rPr/>
        <w:t xml:space="preserve">第一节 合成树脂产业用户认知程度</w:t>
      </w:r>
    </w:p>
    <w:p>
      <w:pPr>
        <w:spacing w:before="75" w:after="0"/>
      </w:pPr>
      <w:r>
        <w:rPr/>
        <w:t xml:space="preserve">第二节 合成树脂产业用户关注因素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2026-2031年合成树脂行业发展趋势及投资风险分析</w:t>
      </w:r>
    </w:p>
    <w:p>
      <w:pPr>
        <w:spacing w:before="75" w:after="0"/>
      </w:pPr>
      <w:r>
        <w:rPr/>
        <w:t xml:space="preserve">第一节 当前合成树脂存在的问题</w:t>
      </w:r>
    </w:p>
    <w:p>
      <w:pPr>
        <w:spacing w:before="75" w:after="0"/>
      </w:pPr>
      <w:r>
        <w:rPr/>
        <w:t xml:space="preserve">第二节 合成树脂未来发展预测分析</w:t>
      </w:r>
    </w:p>
    <w:p>
      <w:pPr>
        <w:spacing w:before="75" w:after="0"/>
      </w:pPr>
      <w:r>
        <w:rPr/>
        <w:t xml:space="preserve">一、中国合成树脂发展方向分析</w:t>
      </w:r>
    </w:p>
    <w:p>
      <w:pPr>
        <w:spacing w:before="75" w:after="0"/>
      </w:pPr>
      <w:r>
        <w:rPr/>
        <w:t xml:space="preserve">二、2026-2031年中国合成树脂行业发展规模预测</w:t>
      </w:r>
    </w:p>
    <w:p>
      <w:pPr>
        <w:spacing w:before="75" w:after="0"/>
      </w:pPr>
      <w:r>
        <w:rPr/>
        <w:t xml:space="preserve">三、2026-2031年中国合成树脂行业发展趋势预测</w:t>
      </w:r>
    </w:p>
    <w:p>
      <w:pPr>
        <w:spacing w:before="75" w:after="0"/>
      </w:pPr>
      <w:r>
        <w:rPr/>
        <w:t xml:space="preserve">第三节 2026-2031年中国合成树脂行业投资风险分析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合成树脂行业营销策略分析及建议</w:t>
      </w:r>
    </w:p>
    <w:p>
      <w:pPr>
        <w:spacing w:before="75" w:after="0"/>
      </w:pPr>
      <w:r>
        <w:rPr/>
        <w:t xml:space="preserve">一、合成树脂行业营销模式</w:t>
      </w:r>
    </w:p>
    <w:p>
      <w:pPr>
        <w:spacing w:before="75" w:after="0"/>
      </w:pPr>
      <w:r>
        <w:rPr/>
        <w:t xml:space="preserve">二、合成树脂行业营销策略</w:t>
      </w:r>
    </w:p>
    <w:p>
      <w:pPr>
        <w:spacing w:before="75" w:after="0"/>
      </w:pPr>
      <w:r>
        <w:rPr/>
        <w:t xml:space="preserve">第二节 合成树脂行业企业经营发展分析及建议</w:t>
      </w:r>
    </w:p>
    <w:p>
      <w:pPr>
        <w:spacing w:before="75" w:after="0"/>
      </w:pPr>
      <w:r>
        <w:rPr/>
        <w:t xml:space="preserve">一、合成树脂行业经营模式</w:t>
      </w:r>
    </w:p>
    <w:p>
      <w:pPr>
        <w:spacing w:before="75" w:after="0"/>
      </w:pPr>
      <w:r>
        <w:rPr/>
        <w:t xml:space="preserve">二、合成树脂行业发展模式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图表：合成树脂行业生命周期</w:t>
      </w:r>
    </w:p>
    <w:p>
      <w:pPr>
        <w:spacing w:before="75" w:after="0"/>
      </w:pPr>
      <w:r>
        <w:rPr/>
        <w:t xml:space="preserve">图表：合成树脂行业产业链结构</w:t>
      </w:r>
    </w:p>
    <w:p>
      <w:pPr>
        <w:spacing w:before="75" w:after="0"/>
      </w:pPr>
      <w:r>
        <w:rPr/>
        <w:t xml:space="preserve">图表：2023-2025年合成树脂行业竞争力分析</w:t>
      </w:r>
    </w:p>
    <w:p>
      <w:pPr>
        <w:spacing w:before="75" w:after="0"/>
      </w:pPr>
      <w:r>
        <w:rPr/>
        <w:t xml:space="preserve">图表：2023-2025年中国合成树脂行业市场规模</w:t>
      </w:r>
    </w:p>
    <w:p>
      <w:pPr>
        <w:spacing w:before="75" w:after="0"/>
      </w:pPr>
      <w:r>
        <w:rPr/>
        <w:t xml:space="preserve">图表：2026-2031年中国合成树脂行业市场规模预测</w:t>
      </w:r>
    </w:p>
    <w:p>
      <w:pPr>
        <w:spacing w:before="75" w:after="0"/>
      </w:pPr>
      <w:r>
        <w:rPr/>
        <w:t xml:space="preserve">图表：2026-2031年中国合成树脂行业资产规模预测</w:t>
      </w:r>
    </w:p>
    <w:p>
      <w:pPr>
        <w:spacing w:before="75" w:after="0"/>
      </w:pPr>
      <w:r>
        <w:rPr/>
        <w:t xml:space="preserve">图表：2026-2031年中国合成树脂行业利润合计预测</w:t>
      </w:r>
    </w:p>
    <w:p>
      <w:pPr>
        <w:spacing w:before="75" w:after="0"/>
      </w:pPr>
      <w:r>
        <w:rPr/>
        <w:t xml:space="preserve">图表：2026-2031年中国合成树脂行业盈利能力预测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2026-2031年中国合成树脂行业深度调研与发展趋势预测研究报告</dc:title>
  <dc:description>2026-2031年中国合成树脂行业深度调研与发展趋势预测研究报告</dc:description>
  <dc:subject>2026-2031年中国合成树脂行业深度调研与发展趋势预测研究报告</dc:subject>
  <cp:keywords>研究报告</cp:keywords>
  <cp:category>研究报告</cp:category>
  <cp:lastModifiedBy>北京中道泰和信息咨询有限公司</cp:lastModifiedBy>
  <dcterms:created xsi:type="dcterms:W3CDTF">2026-03-30T21:57:41+08:00</dcterms:created>
  <dcterms:modified xsi:type="dcterms:W3CDTF">2026-03-30T21:57:41+08:00</dcterms:modified>
</cp:coreProperties>
</file>

<file path=docProps/custom.xml><?xml version="1.0" encoding="utf-8"?>
<Properties xmlns="http://schemas.openxmlformats.org/officeDocument/2006/custom-properties" xmlns:vt="http://schemas.openxmlformats.org/officeDocument/2006/docPropsVTypes"/>
</file>