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2026-2031年中国电商零售行业深度调研与发展趋势预测研究报告</w:t>
      </w:r>
    </w:p>
    <w:p>
      <w:pPr>
        <w:spacing w:after="150"/>
      </w:pPr>
      <w:r>
        <w:rPr>
          <w:b w:val="1"/>
          <w:bCs w:val="1"/>
        </w:rPr>
        <w:t xml:space="preserve">报告简介</w:t>
      </w:r>
    </w:p>
    <w:p>
      <w:pPr>
        <w:spacing w:after="150"/>
      </w:pPr>
      <w:r>
        <w:rPr/>
        <w:t xml:space="preserve">电商零售是指借助互联网技术平台，以数字化手段实现商品或服务从商家到消费者的直接销售与交付的商业活动模式。它突破了传统实体零售在空间、时间及渠道上的限制，通过构建虚拟交易场景，将商品信息展示、交易撮合、支付结算、物流配送及售后服务等环节整合于线上平台，形成完整的消费闭环。其核心在于以数据为驱动，通过算法优化、用户画像分析等技术手段精准匹配供需，提升交易效率与消费者体验。</w:t>
      </w:r>
    </w:p>
    <w:p>
      <w:pPr>
        <w:spacing w:after="150"/>
      </w:pPr>
      <w:r>
        <w:rPr/>
        <w:t xml:space="preserve">电商零售的运营依托于自建平台或第三方电商平台，商家通过图文、视频、直播等形式多维展示商品特性，消费者则通过搜索、推荐、社交分享等方式获取信息并完成购买决策。支付环节采用电子支付工具，实现资金快速流转;物流体系通过仓储自动化、配送网络优化及即时配送技术，缩短商品交付周期;售后服务则通过在线客服、退换货系统等保障消费者权益。整个过程以数字化协议为约束，确保交易透明性与可追溯性。</w:t>
      </w:r>
    </w:p>
    <w:p>
      <w:pPr>
        <w:spacing w:after="150"/>
      </w:pPr>
      <w:r>
        <w:rPr/>
        <w:t xml:space="preserve">电商零售行业研究报告主要分析了电商零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商零售行业重点企业分析、子行业分析、区域市场分析、行业风险分析、行业发展前景预测及相关的经营、投资建议等。报告研究框架全面、严谨，分析内容客观、公正、系统，真实准确地反映了我国电商零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商零售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电商零售概述</w:t>
      </w:r>
    </w:p>
    <w:p>
      <w:pPr>
        <w:spacing w:before="75" w:after="0"/>
      </w:pPr>
      <w:r>
        <w:rPr/>
        <w:t xml:space="preserve">第一节 电商零售定义</w:t>
      </w:r>
    </w:p>
    <w:p>
      <w:pPr>
        <w:spacing w:before="75" w:after="0"/>
      </w:pPr>
      <w:r>
        <w:rPr/>
        <w:t xml:space="preserve">第二节 电商零售分类情况</w:t>
      </w:r>
    </w:p>
    <w:p>
      <w:pPr>
        <w:spacing w:before="75" w:after="0"/>
      </w:pPr>
      <w:r>
        <w:rPr/>
        <w:t xml:space="preserve">第三节 电商零售产业链分析</w:t>
      </w:r>
    </w:p>
    <w:p>
      <w:pPr>
        <w:spacing w:before="75" w:after="0"/>
      </w:pPr>
      <w:r>
        <w:rPr/>
        <w:t xml:space="preserve">一、产业链模型介绍</w:t>
      </w:r>
    </w:p>
    <w:p>
      <w:pPr>
        <w:spacing w:before="75" w:after="0"/>
      </w:pPr>
      <w:r>
        <w:rPr/>
        <w:t xml:space="preserve">二、电商零售产业链模型分析</w:t>
      </w:r>
    </w:p>
    <w:p>
      <w:pPr>
        <w:spacing w:before="75" w:after="0"/>
      </w:pPr>
      <w:r>
        <w:rPr>
          <w:b w:val="1"/>
          <w:bCs w:val="1"/>
        </w:rPr>
        <w:t xml:space="preserve">第二章 2023-2025年中国电商零售行业发展环境分析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2023-2025年中国电商零售行业发展政策环境分析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2023-2025年中国电商零售行业发展社会环境分析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2023-2025年中国电商零售行业发展状况</w:t>
      </w:r>
    </w:p>
    <w:p>
      <w:pPr>
        <w:spacing w:before="75" w:after="0"/>
      </w:pPr>
      <w:r>
        <w:rPr/>
        <w:t xml:space="preserve">第一节 中国电商零售行业规模情况分析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中国电商零售行业财务能力分析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电商零售行业发展现状分析</w:t>
      </w:r>
    </w:p>
    <w:p>
      <w:pPr>
        <w:spacing w:before="75" w:after="0"/>
      </w:pPr>
      <w:r>
        <w:rPr/>
        <w:t xml:space="preserve">第一节 电商零售行业发展分析</w:t>
      </w:r>
    </w:p>
    <w:p>
      <w:pPr>
        <w:spacing w:before="75" w:after="0"/>
      </w:pPr>
      <w:r>
        <w:rPr/>
        <w:t xml:space="preserve">一、电商零售行业发展现状</w:t>
      </w:r>
    </w:p>
    <w:p>
      <w:pPr>
        <w:spacing w:before="75" w:after="0"/>
      </w:pPr>
      <w:r>
        <w:rPr/>
        <w:t xml:space="preserve">二、电商零售行业发展预测</w:t>
      </w:r>
    </w:p>
    <w:p>
      <w:pPr>
        <w:spacing w:before="75" w:after="0"/>
      </w:pPr>
      <w:r>
        <w:rPr/>
        <w:t xml:space="preserve">第二节 中国电商零售行业发展分析</w:t>
      </w:r>
    </w:p>
    <w:p>
      <w:pPr>
        <w:spacing w:before="75" w:after="0"/>
      </w:pPr>
      <w:r>
        <w:rPr/>
        <w:t xml:space="preserve">一、2023-2025年中国电商零售行业发展态势分析</w:t>
      </w:r>
    </w:p>
    <w:p>
      <w:pPr>
        <w:spacing w:before="75" w:after="0"/>
      </w:pPr>
      <w:r>
        <w:rPr/>
        <w:t xml:space="preserve">二、2023-2025年中国电商零售行业发展特点分析</w:t>
      </w:r>
    </w:p>
    <w:p>
      <w:pPr>
        <w:spacing w:before="75" w:after="0"/>
      </w:pPr>
      <w:r>
        <w:rPr/>
        <w:t xml:space="preserve">三、2023-2025年中国电商零售行业市场供需分析</w:t>
      </w:r>
    </w:p>
    <w:p>
      <w:pPr>
        <w:spacing w:before="75" w:after="0"/>
      </w:pPr>
      <w:r>
        <w:rPr/>
        <w:t xml:space="preserve">第三节 电商零售行业特性分析</w:t>
      </w:r>
    </w:p>
    <w:p>
      <w:pPr>
        <w:spacing w:before="75" w:after="0"/>
      </w:pPr>
      <w:r>
        <w:rPr/>
        <w:t xml:space="preserve">第四节 对中国电商零售市场的分析及思考</w:t>
      </w:r>
    </w:p>
    <w:p>
      <w:pPr>
        <w:spacing w:before="75" w:after="0"/>
      </w:pPr>
      <w:r>
        <w:rPr/>
        <w:t xml:space="preserve">一、电商零售市场特点</w:t>
      </w:r>
    </w:p>
    <w:p>
      <w:pPr>
        <w:spacing w:before="75" w:after="0"/>
      </w:pPr>
      <w:r>
        <w:rPr/>
        <w:t xml:space="preserve">二、电商零售市场分析</w:t>
      </w:r>
    </w:p>
    <w:p>
      <w:pPr>
        <w:spacing w:before="75" w:after="0"/>
      </w:pPr>
      <w:r>
        <w:rPr/>
        <w:t xml:space="preserve">三、电商零售市场变化的方向</w:t>
      </w:r>
    </w:p>
    <w:p>
      <w:pPr>
        <w:spacing w:before="75" w:after="0"/>
      </w:pPr>
      <w:r>
        <w:rPr/>
        <w:t xml:space="preserve">四、中国电商零售行业发展的新思路</w:t>
      </w:r>
    </w:p>
    <w:p>
      <w:pPr>
        <w:spacing w:before="75" w:after="0"/>
      </w:pPr>
      <w:r>
        <w:rPr/>
        <w:t xml:space="preserve">五、对中国电商零售行业发展的思考</w:t>
      </w:r>
    </w:p>
    <w:p>
      <w:pPr>
        <w:spacing w:before="75" w:after="0"/>
      </w:pPr>
      <w:r>
        <w:rPr>
          <w:b w:val="1"/>
          <w:bCs w:val="1"/>
        </w:rPr>
        <w:t xml:space="preserve">第五章 中国电商零售市场规模分析</w:t>
      </w:r>
    </w:p>
    <w:p>
      <w:pPr>
        <w:spacing w:before="75" w:after="0"/>
      </w:pPr>
      <w:r>
        <w:rPr/>
        <w:t xml:space="preserve">第一节 2023-2025年中国电商零售区域市场规模分析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2026-2031年中国电商零售市场规模预测</w:t>
      </w:r>
    </w:p>
    <w:p>
      <w:pPr>
        <w:spacing w:before="75" w:after="0"/>
      </w:pPr>
      <w:r>
        <w:rPr>
          <w:b w:val="1"/>
          <w:bCs w:val="1"/>
        </w:rPr>
        <w:t xml:space="preserve">第六章 电商零售行业市场竞争策略分析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电商零售企业竞争策略分析</w:t>
      </w:r>
    </w:p>
    <w:p>
      <w:pPr>
        <w:spacing w:before="75" w:after="0"/>
      </w:pPr>
      <w:r>
        <w:rPr/>
        <w:t xml:space="preserve">一、提高电商零售企业核心竞争力的对策</w:t>
      </w:r>
    </w:p>
    <w:p>
      <w:pPr>
        <w:spacing w:before="75" w:after="0"/>
      </w:pPr>
      <w:r>
        <w:rPr/>
        <w:t xml:space="preserve">二、影响电商零售企业核心竞争力的因素及提升途径</w:t>
      </w:r>
    </w:p>
    <w:p>
      <w:pPr>
        <w:spacing w:before="75" w:after="0"/>
      </w:pPr>
      <w:r>
        <w:rPr/>
        <w:t xml:space="preserve">三、提高电商零售企业竞争力的策略</w:t>
      </w:r>
    </w:p>
    <w:p>
      <w:pPr>
        <w:spacing w:before="75" w:after="0"/>
      </w:pPr>
      <w:r>
        <w:rPr/>
        <w:t xml:space="preserve">第四节 电商零售行业竞争力优势分析</w:t>
      </w:r>
    </w:p>
    <w:p>
      <w:pPr>
        <w:spacing w:before="75" w:after="0"/>
      </w:pPr>
      <w:r>
        <w:rPr/>
        <w:t xml:space="preserve">一、整体对电商零售竞争力评价</w:t>
      </w:r>
    </w:p>
    <w:p>
      <w:pPr>
        <w:spacing w:before="75" w:after="0"/>
      </w:pPr>
      <w:r>
        <w:rPr/>
        <w:t xml:space="preserve">二、电商零售行业竞争力评价结果分析</w:t>
      </w:r>
    </w:p>
    <w:p>
      <w:pPr>
        <w:spacing w:before="75" w:after="0"/>
      </w:pPr>
      <w:r>
        <w:rPr/>
        <w:t xml:space="preserve">三、竞争优势评价及构建建议</w:t>
      </w:r>
    </w:p>
    <w:p>
      <w:pPr>
        <w:spacing w:before="75" w:after="0"/>
      </w:pPr>
      <w:r>
        <w:rPr/>
        <w:t xml:space="preserve">第五节 电商零售领先企业分析</w:t>
      </w:r>
    </w:p>
    <w:p>
      <w:pPr>
        <w:spacing w:before="75" w:after="0"/>
      </w:pPr>
      <w:r>
        <w:rPr>
          <w:b w:val="1"/>
          <w:bCs w:val="1"/>
        </w:rPr>
        <w:t xml:space="preserve">第七章 电商零售行业投资与发展前景分析</w:t>
      </w:r>
    </w:p>
    <w:p>
      <w:pPr>
        <w:spacing w:before="75" w:after="0"/>
      </w:pPr>
      <w:r>
        <w:rPr/>
        <w:t xml:space="preserve">第一节 电商零售行业投资机会分析</w:t>
      </w:r>
    </w:p>
    <w:p>
      <w:pPr>
        <w:spacing w:before="75" w:after="0"/>
      </w:pPr>
      <w:r>
        <w:rPr/>
        <w:t xml:space="preserve">一、电商零售投资项目分析</w:t>
      </w:r>
    </w:p>
    <w:p>
      <w:pPr>
        <w:spacing w:before="75" w:after="0"/>
      </w:pPr>
      <w:r>
        <w:rPr/>
        <w:t xml:space="preserve">二、可以投资的电商零售模式</w:t>
      </w:r>
    </w:p>
    <w:p>
      <w:pPr>
        <w:spacing w:before="75" w:after="0"/>
      </w:pPr>
      <w:r>
        <w:rPr/>
        <w:t xml:space="preserve">三、2026年电商零售投资机会</w:t>
      </w:r>
    </w:p>
    <w:p>
      <w:pPr>
        <w:spacing w:before="75" w:after="0"/>
      </w:pPr>
      <w:r>
        <w:rPr/>
        <w:t xml:space="preserve">第二节 2026-2031年中国电商零售行业发展预测分析</w:t>
      </w:r>
    </w:p>
    <w:p>
      <w:pPr>
        <w:spacing w:before="75" w:after="0"/>
      </w:pPr>
      <w:r>
        <w:rPr/>
        <w:t xml:space="preserve">一、未来电商零售发展分析</w:t>
      </w:r>
    </w:p>
    <w:p>
      <w:pPr>
        <w:spacing w:before="75" w:after="0"/>
      </w:pPr>
      <w:r>
        <w:rPr/>
        <w:t xml:space="preserve">二、未来电商零售行业技术开发方向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电商零售产业用户度分析</w:t>
      </w:r>
    </w:p>
    <w:p>
      <w:pPr>
        <w:spacing w:before="75" w:after="0"/>
      </w:pPr>
      <w:r>
        <w:rPr/>
        <w:t xml:space="preserve">第一节 电商零售产业用户认知程度</w:t>
      </w:r>
    </w:p>
    <w:p>
      <w:pPr>
        <w:spacing w:before="75" w:after="0"/>
      </w:pPr>
      <w:r>
        <w:rPr/>
        <w:t xml:space="preserve">第二节 电商零售产业用户关注因素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2026-2031年电商零售行业发展趋势及投资风险分析</w:t>
      </w:r>
    </w:p>
    <w:p>
      <w:pPr>
        <w:spacing w:before="75" w:after="0"/>
      </w:pPr>
      <w:r>
        <w:rPr/>
        <w:t xml:space="preserve">第一节 当前电商零售存在的问题</w:t>
      </w:r>
    </w:p>
    <w:p>
      <w:pPr>
        <w:spacing w:before="75" w:after="0"/>
      </w:pPr>
      <w:r>
        <w:rPr/>
        <w:t xml:space="preserve">第二节 电商零售未来发展预测分析</w:t>
      </w:r>
    </w:p>
    <w:p>
      <w:pPr>
        <w:spacing w:before="75" w:after="0"/>
      </w:pPr>
      <w:r>
        <w:rPr/>
        <w:t xml:space="preserve">一、中国电商零售发展方向分析</w:t>
      </w:r>
    </w:p>
    <w:p>
      <w:pPr>
        <w:spacing w:before="75" w:after="0"/>
      </w:pPr>
      <w:r>
        <w:rPr/>
        <w:t xml:space="preserve">二、2026-2031年中国电商零售行业发展规模预测</w:t>
      </w:r>
    </w:p>
    <w:p>
      <w:pPr>
        <w:spacing w:before="75" w:after="0"/>
      </w:pPr>
      <w:r>
        <w:rPr/>
        <w:t xml:space="preserve">三、2026-2031年中国电商零售行业发展趋势预测</w:t>
      </w:r>
    </w:p>
    <w:p>
      <w:pPr>
        <w:spacing w:before="75" w:after="0"/>
      </w:pPr>
      <w:r>
        <w:rPr/>
        <w:t xml:space="preserve">第三节 2026-2031年中国电商零售行业投资风险分析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电商零售行业营销策略分析及建议</w:t>
      </w:r>
    </w:p>
    <w:p>
      <w:pPr>
        <w:spacing w:before="75" w:after="0"/>
      </w:pPr>
      <w:r>
        <w:rPr/>
        <w:t xml:space="preserve">一、电商零售行业营销模式</w:t>
      </w:r>
    </w:p>
    <w:p>
      <w:pPr>
        <w:spacing w:before="75" w:after="0"/>
      </w:pPr>
      <w:r>
        <w:rPr/>
        <w:t xml:space="preserve">二、电商零售行业营销策略</w:t>
      </w:r>
    </w:p>
    <w:p>
      <w:pPr>
        <w:spacing w:before="75" w:after="0"/>
      </w:pPr>
      <w:r>
        <w:rPr/>
        <w:t xml:space="preserve">第二节 电商零售行业企业经营发展分析及建议</w:t>
      </w:r>
    </w:p>
    <w:p>
      <w:pPr>
        <w:spacing w:before="75" w:after="0"/>
      </w:pPr>
      <w:r>
        <w:rPr/>
        <w:t xml:space="preserve">一、电商零售行业经营模式</w:t>
      </w:r>
    </w:p>
    <w:p>
      <w:pPr>
        <w:spacing w:before="75" w:after="0"/>
      </w:pPr>
      <w:r>
        <w:rPr/>
        <w:t xml:space="preserve">二、电商零售行业发展模式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图表：电商零售行业生命周期</w:t>
      </w:r>
    </w:p>
    <w:p>
      <w:pPr>
        <w:spacing w:before="75" w:after="0"/>
      </w:pPr>
      <w:r>
        <w:rPr/>
        <w:t xml:space="preserve">图表：电商零售行业产业链结构</w:t>
      </w:r>
    </w:p>
    <w:p>
      <w:pPr>
        <w:spacing w:before="75" w:after="0"/>
      </w:pPr>
      <w:r>
        <w:rPr/>
        <w:t xml:space="preserve">图表：2023-2025年电商零售行业竞争力分析</w:t>
      </w:r>
    </w:p>
    <w:p>
      <w:pPr>
        <w:spacing w:before="75" w:after="0"/>
      </w:pPr>
      <w:r>
        <w:rPr/>
        <w:t xml:space="preserve">图表：2023-2025年中国电商零售行业市场规模</w:t>
      </w:r>
    </w:p>
    <w:p>
      <w:pPr>
        <w:spacing w:before="75" w:after="0"/>
      </w:pPr>
      <w:r>
        <w:rPr/>
        <w:t xml:space="preserve">图表：2026-2031年中国电商零售行业市场规模预测</w:t>
      </w:r>
    </w:p>
    <w:p>
      <w:pPr>
        <w:spacing w:before="75" w:after="0"/>
      </w:pPr>
      <w:r>
        <w:rPr/>
        <w:t xml:space="preserve">图表：2026-2031年中国电商零售行业资产规模预测</w:t>
      </w:r>
    </w:p>
    <w:p>
      <w:pPr>
        <w:spacing w:before="75" w:after="0"/>
      </w:pPr>
      <w:r>
        <w:rPr/>
        <w:t xml:space="preserve">图表：2026-2031年中国电商零售行业利润合计预测</w:t>
      </w:r>
    </w:p>
    <w:p>
      <w:pPr>
        <w:spacing w:before="75" w:after="0"/>
      </w:pPr>
      <w:r>
        <w:rPr/>
        <w:t xml:space="preserve">图表：2026-2031年中国电商零售行业盈利能力预测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2026-2031年中国电商零售行业深度调研与发展趋势预测研究报告</dc:title>
  <dc:description>2026-2031年中国电商零售行业深度调研与发展趋势预测研究报告</dc:description>
  <dc:subject>2026-2031年中国电商零售行业深度调研与发展趋势预测研究报告</dc:subject>
  <cp:keywords>研究报告</cp:keywords>
  <cp:category>研究报告</cp:category>
  <cp:lastModifiedBy>北京中道泰和信息咨询有限公司</cp:lastModifiedBy>
  <dcterms:created xsi:type="dcterms:W3CDTF">2026-03-30T21:57:46+08:00</dcterms:created>
  <dcterms:modified xsi:type="dcterms:W3CDTF">2026-03-30T21:57:46+08:00</dcterms:modified>
</cp:coreProperties>
</file>

<file path=docProps/custom.xml><?xml version="1.0" encoding="utf-8"?>
<Properties xmlns="http://schemas.openxmlformats.org/officeDocument/2006/custom-properties" xmlns:vt="http://schemas.openxmlformats.org/officeDocument/2006/docPropsVTypes"/>
</file>