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2026-2031年国内安全校车行业发展趋势及发展策略研究报告</w:t>
      </w:r>
    </w:p>
    <w:p>
      <w:pPr>
        <w:spacing w:after="150"/>
      </w:pPr>
      <w:r>
        <w:rPr>
          <w:b w:val="1"/>
          <w:bCs w:val="1"/>
        </w:rPr>
        <w:t xml:space="preserve">报告简介</w:t>
      </w:r>
    </w:p>
    <w:p>
      <w:pPr>
        <w:spacing w:after="150"/>
      </w:pPr>
      <w:r>
        <w:rPr/>
        <w:t xml:space="preserve">安全校车是指专门用于接送义务教育阶段学生上下学，符合国家安全技术标准，配备专用安全装置与监管系统的载客汽车，是保障学生交通安全、解决学生通勤难题的公益性交通工具。其产业范畴涵盖校车整车制造(专用校车、非专用校车改装)、安全装备(安全带、安全座椅、逃生装置、防撞设施等)、智能监管系统(GPS定位、视频监控、驾驶员行为监测、上下车打卡等)、运营服务(校车租赁、线路规划、司乘管理、保险配套等)及后期维护保养等全链条环节，涉及车辆工程、电子信息、交通安全、教育管理等多学科交叉融合，具有安全标准严苛、政策监管严格、公益属性突出、区域市场差异大的显著特征。作为公共安全体系与基础教育保障的重要组成部分，安全校车不仅直接守护学生生命安全、减轻家长接送负担，更是促进教育公平、推动城乡义务教育一体化发展的基础设施，其产业属性兼具交通运输的工具性与社会公共服务的民生性的双重特质。</w:t>
      </w:r>
    </w:p>
    <w:p>
      <w:pPr>
        <w:spacing w:after="150"/>
      </w:pPr>
      <w:r>
        <w:rPr/>
        <w:t xml:space="preserve">当前，中国安全校车行业正处于政策规范深化与运营模式探索的关键调整期。在法规标准层面，《校车安全管理条例》实施十余年，专用校车国家标准多次修订，车辆安全技术性能要求持续提升，但在部分地区仍存在非专用校车、黑校车等违规运营现象，监管执法力度与长效机制建设待加强。在市场规模层面，校车保有量趋于稳定，新增需求主要来自三四线城市、农村及城乡结合部，一二线城市受学区划片、就近入学、公共交通完善等因素影响，校车需求增长放缓;校车更新置换周期到来，新能源校车替代传统燃油校车成为趋势。在产业格局层面，宇通、中通、金龙等客车企业占据校车市场主导地位，产品向专用化、智能化、电动化升级;但校车专用底盘、安全关键系统、智能监管平台等核心技术与高端配套仍由少数企业掌控，中小企业同质化竞争与低价中标现象突出。在运营模式层面，政府主导、学校自办、企业运营、家长分摊等多种模式并存，但运营成本高、资金保障难、责任界定复杂、可持续运营机制不健全等问题普遍存在，部分地方政府财政压力大导致校车服务缩水。在技术应用层面，新能源校车渗透率提升，但续航里程、充电设施、电池安全等制约农村与偏远地区推广;智能监管系统普及，但数据互联互通、平台整合、有效利用不足。未来，安全校车行业将呈现绿色化智能化与服务化转型的深刻变革。在技术升级方向，新能源校车成为主流，纯电动、氢燃料电池等技术路线在适宜场景应用，快充、换电、移动充电等补能模式创新;智能驾驶辅助(ADAS)、主动安全系统(AEBS、LDWS)、360环视、盲区监测等技术标配化，提升主动安全水平;车联网与校车管理平台深度融合，实现实时监管、智能调度、应急响应一体化;专用校车结构安全优化，碰撞防护、防火阻燃、应急逃生等性能提升。在运营模式创新方向，校车服务从单一运输向\"安全出行+教育服务\"延伸，车内学习娱乐、心理健康关怀、家校沟通等功能拓展;专业化校车运营公司模式推广，规模化、集约化运营降低成本、提升安全水平;政府购买服务、PPP模式、社会捐赠等多元化资金保障机制探索;校车与公交系统、定制客运、农村客运的协同共享，提高资源利用效率。在产业生态构建方向，校车制造企业与运营服务商、教育主管部门、保险公司、充电运营商形成紧密合作;校车全生命周期管理(采购、运营、维护、报废)标准化、透明化;校车文化培育，安全意识教育、文明乘车习惯养成融入日常。在政策完善方向，校车安全法规与标准体系动态更新，适应新技术新场景;校车运营补贴与税费优惠政策优化;校车驾驶员、随车照管人员职业化、专业化建设加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校车行业研究单位等公布和提供的大量资料。报告对我国安全校车行业的供需状况、发展现状、子行业发展变化等进行了分析，重点分析了国内外安全校车行业的发展现状、如何面对行业的发展挑战、行业的发展建议、行业竞争力，以及行业的投资分析和趋势预测等等。报告还综合了安全校车行业的整体发展动态，对行业在产品方面提供了参考建议和具体解决办法。报告对于安全校车产品生产企业、经销商、行业管理部门以及拟进入该行业的投资者具有重要的参考价值，对于研究我国安全校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安全校车行业基本概况</w:t>
      </w:r>
    </w:p>
    <w:p>
      <w:pPr>
        <w:spacing w:before="75" w:after="0"/>
      </w:pPr>
      <w:r>
        <w:rPr/>
        <w:t xml:space="preserve">第一节 安全校车行业概念界定及特征</w:t>
      </w:r>
    </w:p>
    <w:p>
      <w:pPr>
        <w:spacing w:before="75" w:after="0"/>
      </w:pPr>
      <w:r>
        <w:rPr/>
        <w:t xml:space="preserve">一、安全校车行业定义及研究范围</w:t>
      </w:r>
    </w:p>
    <w:p>
      <w:pPr>
        <w:spacing w:before="75" w:after="0"/>
      </w:pPr>
      <w:r>
        <w:rPr/>
        <w:t xml:space="preserve">二、安全校车行业发展特征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2025年全球安全校车行业发展概述</w:t>
      </w:r>
    </w:p>
    <w:p>
      <w:pPr>
        <w:spacing w:before="75" w:after="0"/>
      </w:pPr>
      <w:r>
        <w:rPr/>
        <w:t xml:space="preserve">第一节 全球安全校车行业市场规模</w:t>
      </w:r>
    </w:p>
    <w:p>
      <w:pPr>
        <w:spacing w:before="75" w:after="0"/>
      </w:pPr>
      <w:r>
        <w:rPr/>
        <w:t xml:space="preserve">一、2023-2025年全球安全校车行业市场规模及其变化趋势</w:t>
      </w:r>
    </w:p>
    <w:p>
      <w:pPr>
        <w:spacing w:before="75" w:after="0"/>
      </w:pPr>
      <w:r>
        <w:rPr/>
        <w:t xml:space="preserve">二、2026-2031年全球安全校车行业市场规模预测</w:t>
      </w:r>
    </w:p>
    <w:p>
      <w:pPr>
        <w:spacing w:before="75" w:after="0"/>
      </w:pPr>
      <w:r>
        <w:rPr/>
        <w:t xml:space="preserve">第二节 全球安全校车行业供给情况分析</w:t>
      </w:r>
    </w:p>
    <w:p>
      <w:pPr>
        <w:spacing w:before="75" w:after="0"/>
      </w:pPr>
      <w:r>
        <w:rPr/>
        <w:t xml:space="preserve">一、全球安全校车行业产能分布情况</w:t>
      </w:r>
    </w:p>
    <w:p>
      <w:pPr>
        <w:spacing w:before="75" w:after="0"/>
      </w:pPr>
      <w:r>
        <w:rPr/>
        <w:t xml:space="preserve">二、全球安全校车行业典型供给企业分析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全球安全校车行业需求分析</w:t>
      </w:r>
    </w:p>
    <w:p>
      <w:pPr>
        <w:spacing w:before="75" w:after="0"/>
      </w:pPr>
      <w:r>
        <w:rPr/>
        <w:t xml:space="preserve">一、全球安全校车行业需求规模</w:t>
      </w:r>
    </w:p>
    <w:p>
      <w:pPr>
        <w:spacing w:before="75" w:after="0"/>
      </w:pPr>
      <w:r>
        <w:rPr/>
        <w:t xml:space="preserve">二、全球安全校车行业需求格局</w:t>
      </w:r>
    </w:p>
    <w:p>
      <w:pPr>
        <w:spacing w:before="75" w:after="0"/>
      </w:pPr>
      <w:r>
        <w:rPr/>
        <w:t xml:space="preserve">三、全球安全校车行业需求趋势</w:t>
      </w:r>
    </w:p>
    <w:p>
      <w:pPr>
        <w:spacing w:before="75" w:after="0"/>
      </w:pPr>
      <w:r>
        <w:rPr/>
        <w:t xml:space="preserve">四、2026-2031年全球安全校车行业需求规模预测</w:t>
      </w:r>
    </w:p>
    <w:p>
      <w:pPr>
        <w:spacing w:before="75" w:after="0"/>
      </w:pPr>
      <w:r>
        <w:rPr/>
        <w:t xml:space="preserve">第四节 全球安全校车行业发展成功经验借鉴及失败教训吸取</w:t>
      </w:r>
    </w:p>
    <w:p>
      <w:pPr>
        <w:spacing w:before="75" w:after="0"/>
      </w:pPr>
      <w:r>
        <w:rPr/>
        <w:t xml:space="preserve">一、全球安全校车行业发展成功经验借鉴</w:t>
      </w:r>
    </w:p>
    <w:p>
      <w:pPr>
        <w:spacing w:before="75" w:after="0"/>
      </w:pPr>
      <w:r>
        <w:rPr/>
        <w:t xml:space="preserve">二、全球安全校车行业发展失败教训吸取</w:t>
      </w:r>
    </w:p>
    <w:p>
      <w:pPr>
        <w:spacing w:before="75" w:after="0"/>
      </w:pPr>
      <w:r>
        <w:rPr>
          <w:b w:val="1"/>
          <w:bCs w:val="1"/>
        </w:rPr>
        <w:t xml:space="preserve">第三章 2025年中国安全校车行业发展环境分析</w:t>
      </w:r>
    </w:p>
    <w:p>
      <w:pPr>
        <w:spacing w:before="75" w:after="0"/>
      </w:pPr>
      <w:r>
        <w:rPr/>
        <w:t xml:space="preserve">第一节 安全校车行业发展政策环境</w:t>
      </w:r>
    </w:p>
    <w:p>
      <w:pPr>
        <w:spacing w:before="75" w:after="0"/>
      </w:pPr>
      <w:r>
        <w:rPr/>
        <w:t xml:space="preserve">一、安全校车行业发展规划类政策及其解读</w:t>
      </w:r>
    </w:p>
    <w:p>
      <w:pPr>
        <w:spacing w:before="75" w:after="0"/>
      </w:pPr>
      <w:r>
        <w:rPr/>
        <w:t xml:space="preserve">二、安全校车行业发展监管类政策及其解读</w:t>
      </w:r>
    </w:p>
    <w:p>
      <w:pPr>
        <w:spacing w:before="75" w:after="0"/>
      </w:pPr>
      <w:r>
        <w:rPr/>
        <w:t xml:space="preserve">三、安全校车行业发展标准类政策及其解读</w:t>
      </w:r>
    </w:p>
    <w:p>
      <w:pPr>
        <w:spacing w:before="75" w:after="0"/>
      </w:pPr>
      <w:r>
        <w:rPr/>
        <w:t xml:space="preserve">第二节 安全校车行业发展经济环境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安全校车行业发展社会环境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安全校车行业技术环境</w:t>
      </w:r>
    </w:p>
    <w:p>
      <w:pPr>
        <w:spacing w:before="75" w:after="0"/>
      </w:pPr>
      <w:r>
        <w:rPr/>
        <w:t xml:space="preserve">一、安全校车行业技术专利申请情况</w:t>
      </w:r>
    </w:p>
    <w:p>
      <w:pPr>
        <w:spacing w:before="75" w:after="0"/>
      </w:pPr>
      <w:r>
        <w:rPr/>
        <w:t xml:space="preserve">二、安全校车行业主要技术分析</w:t>
      </w:r>
    </w:p>
    <w:p>
      <w:pPr>
        <w:spacing w:before="75" w:after="0"/>
      </w:pPr>
      <w:r>
        <w:rPr/>
        <w:t xml:space="preserve">三、技术对安全校车行业发展的作用机制分析</w:t>
      </w:r>
    </w:p>
    <w:p>
      <w:pPr>
        <w:spacing w:before="75" w:after="0"/>
      </w:pPr>
      <w:r>
        <w:rPr/>
        <w:t xml:space="preserve">四、安全校车行业技术发展趋势分析</w:t>
      </w:r>
    </w:p>
    <w:p>
      <w:pPr>
        <w:spacing w:before="75" w:after="0"/>
      </w:pPr>
      <w:r>
        <w:rPr>
          <w:b w:val="1"/>
          <w:bCs w:val="1"/>
        </w:rPr>
        <w:t xml:space="preserve">第四章 2023-2025年中国安全校车行业市场分析</w:t>
      </w:r>
    </w:p>
    <w:p>
      <w:pPr>
        <w:spacing w:before="75" w:after="0"/>
      </w:pPr>
      <w:r>
        <w:rPr/>
        <w:t xml:space="preserve">第一节 2023-2025年国内安全校车行业市场规模</w:t>
      </w:r>
    </w:p>
    <w:p>
      <w:pPr>
        <w:spacing w:before="75" w:after="0"/>
      </w:pPr>
      <w:r>
        <w:rPr/>
        <w:t xml:space="preserve">一、2023-2025年国内安全校车行业市场规模及其变化趋势</w:t>
      </w:r>
    </w:p>
    <w:p>
      <w:pPr>
        <w:spacing w:before="75" w:after="0"/>
      </w:pPr>
      <w:r>
        <w:rPr/>
        <w:t xml:space="preserve">二、2023-2025年国内安全校车行业市场规模变化影响因素</w:t>
      </w:r>
    </w:p>
    <w:p>
      <w:pPr>
        <w:spacing w:before="75" w:after="0"/>
      </w:pPr>
      <w:r>
        <w:rPr/>
        <w:t xml:space="preserve">三、2026-2031年安全校车行业市场规模及增速预测</w:t>
      </w:r>
    </w:p>
    <w:p>
      <w:pPr>
        <w:spacing w:before="75" w:after="0"/>
      </w:pPr>
      <w:r>
        <w:rPr/>
        <w:t xml:space="preserve">第二节 国内安全校车行业市场供给情况分析</w:t>
      </w:r>
    </w:p>
    <w:p>
      <w:pPr>
        <w:spacing w:before="75" w:after="0"/>
      </w:pPr>
      <w:r>
        <w:rPr/>
        <w:t xml:space="preserve">一、国内安全校车行业供给企业数量</w:t>
      </w:r>
    </w:p>
    <w:p>
      <w:pPr>
        <w:spacing w:before="75" w:after="0"/>
      </w:pPr>
      <w:r>
        <w:rPr/>
        <w:t xml:space="preserve">二、国内安全校车行业供给企业区域分布情况</w:t>
      </w:r>
    </w:p>
    <w:p>
      <w:pPr>
        <w:spacing w:before="75" w:after="0"/>
      </w:pPr>
      <w:r>
        <w:rPr/>
        <w:t xml:space="preserve">三、国内安全校车行业从业人员数量</w:t>
      </w:r>
    </w:p>
    <w:p>
      <w:pPr>
        <w:spacing w:before="75" w:after="0"/>
      </w:pPr>
      <w:r>
        <w:rPr/>
        <w:t xml:space="preserve">四、国内安全校车行业供给规模</w:t>
      </w:r>
    </w:p>
    <w:p>
      <w:pPr>
        <w:spacing w:before="75" w:after="0"/>
      </w:pPr>
      <w:r>
        <w:rPr/>
        <w:t xml:space="preserve">五、国内安全校车行业产能规划情况</w:t>
      </w:r>
    </w:p>
    <w:p>
      <w:pPr>
        <w:spacing w:before="75" w:after="0"/>
      </w:pPr>
      <w:r>
        <w:rPr/>
        <w:t xml:space="preserve">第三节 国内安全校车行业市场需求情况分析</w:t>
      </w:r>
    </w:p>
    <w:p>
      <w:pPr>
        <w:spacing w:before="75" w:after="0"/>
      </w:pPr>
      <w:r>
        <w:rPr/>
        <w:t xml:space="preserve">一、安全校车行业需求规模</w:t>
      </w:r>
    </w:p>
    <w:p>
      <w:pPr>
        <w:spacing w:before="75" w:after="0"/>
      </w:pPr>
      <w:r>
        <w:rPr/>
        <w:t xml:space="preserve">二、国内安全校车行业需求结构</w:t>
      </w:r>
    </w:p>
    <w:p>
      <w:pPr>
        <w:spacing w:before="75" w:after="0"/>
      </w:pPr>
      <w:r>
        <w:rPr/>
        <w:t xml:space="preserve">三、国内安全校车行业需求趋势</w:t>
      </w:r>
    </w:p>
    <w:p>
      <w:pPr>
        <w:spacing w:before="75" w:after="0"/>
      </w:pPr>
      <w:r>
        <w:rPr/>
        <w:t xml:space="preserve">四、国内安全校车行业需求潜力预测</w:t>
      </w:r>
    </w:p>
    <w:p>
      <w:pPr>
        <w:spacing w:before="75" w:after="0"/>
      </w:pPr>
      <w:r>
        <w:rPr>
          <w:b w:val="1"/>
          <w:bCs w:val="1"/>
        </w:rPr>
        <w:t xml:space="preserve">第五章 国内安全校车行业竞争格局及竞争策略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国内安全校车行业竞争梯队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国内安全校车行业竞争策略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国内安全校车行业人才策略分析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安全校车行业国际化发展策略</w:t>
      </w:r>
    </w:p>
    <w:p>
      <w:pPr>
        <w:spacing w:before="75" w:after="0"/>
      </w:pPr>
      <w:r>
        <w:rPr/>
        <w:t xml:space="preserve">第一节 安全校车行业国际化发展基础</w:t>
      </w:r>
    </w:p>
    <w:p>
      <w:pPr>
        <w:spacing w:before="75" w:after="0"/>
      </w:pPr>
      <w:r>
        <w:rPr/>
        <w:t xml:space="preserve">一、安全校车行业出口情况</w:t>
      </w:r>
    </w:p>
    <w:p>
      <w:pPr>
        <w:spacing w:before="75" w:after="0"/>
      </w:pPr>
      <w:r>
        <w:rPr/>
        <w:t xml:space="preserve">二、安全校车对外依存度</w:t>
      </w:r>
    </w:p>
    <w:p>
      <w:pPr>
        <w:spacing w:before="75" w:after="0"/>
      </w:pPr>
      <w:r>
        <w:rPr/>
        <w:t xml:space="preserve">三、安全校车行业oem情况分析</w:t>
      </w:r>
    </w:p>
    <w:p>
      <w:pPr>
        <w:spacing w:before="75" w:after="0"/>
      </w:pPr>
      <w:r>
        <w:rPr/>
        <w:t xml:space="preserve">第二节 安全校车行业国际化发展策略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安全校车行业企业竞争策略分析</w:t>
      </w:r>
    </w:p>
    <w:p>
      <w:pPr>
        <w:spacing w:before="75" w:after="0"/>
      </w:pPr>
      <w:r>
        <w:rPr/>
        <w:t xml:space="preserve">第一节 安全校车市场竞争策略分析</w:t>
      </w:r>
    </w:p>
    <w:p>
      <w:pPr>
        <w:spacing w:before="75" w:after="0"/>
      </w:pPr>
      <w:r>
        <w:rPr/>
        <w:t xml:space="preserve">一、2026年安全校车市场增长潜力分析</w:t>
      </w:r>
    </w:p>
    <w:p>
      <w:pPr>
        <w:spacing w:before="75" w:after="0"/>
      </w:pPr>
      <w:r>
        <w:rPr/>
        <w:t xml:space="preserve">二、现有安全校车行业竞争策略分析</w:t>
      </w:r>
    </w:p>
    <w:p>
      <w:pPr>
        <w:spacing w:before="75" w:after="0"/>
      </w:pPr>
      <w:r>
        <w:rPr/>
        <w:t xml:space="preserve">第二节 安全校车企业竞争策略分析</w:t>
      </w:r>
    </w:p>
    <w:p>
      <w:pPr>
        <w:spacing w:before="75" w:after="0"/>
      </w:pPr>
      <w:r>
        <w:rPr/>
        <w:t xml:space="preserve">一、全球热点对安全校车行业企业竞争力的影响</w:t>
      </w:r>
    </w:p>
    <w:p>
      <w:pPr>
        <w:spacing w:before="75" w:after="0"/>
      </w:pPr>
      <w:r>
        <w:rPr/>
        <w:t xml:space="preserve">二、国内热点对安全校车行业企业竞争力的影响</w:t>
      </w:r>
    </w:p>
    <w:p>
      <w:pPr>
        <w:spacing w:before="75" w:after="0"/>
      </w:pPr>
      <w:r>
        <w:rPr/>
        <w:t xml:space="preserve">三、2026-2031年国内安全校车行业企业竞争策略</w:t>
      </w:r>
    </w:p>
    <w:p>
      <w:pPr>
        <w:spacing w:before="75" w:after="0"/>
      </w:pPr>
      <w:r>
        <w:rPr>
          <w:b w:val="1"/>
          <w:bCs w:val="1"/>
        </w:rPr>
        <w:t xml:space="preserve">第九章 2025年中国安全校车行业重点企业分析</w:t>
      </w:r>
    </w:p>
    <w:p>
      <w:pPr>
        <w:spacing w:before="75" w:after="0"/>
      </w:pPr>
      <w:r>
        <w:rPr/>
        <w:t xml:space="preserve">第一节 郑州宇通集团有限公司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中通客车控股股份有限公司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安徽安凯汽车股份有限公司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北汽福田汽车股份有限公司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长安凯程汽车有限公司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扬州亚星客车股份有限公司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厦门金龙旅行车有限公司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金龙联合汽车工业(苏州)有限公司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厦门金龙汽车集团股份有限公司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上汽大通汽车有限公司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2026-2031年中国安全校车行业发展与投资风险分析</w:t>
      </w:r>
    </w:p>
    <w:p>
      <w:pPr>
        <w:spacing w:before="75" w:after="0"/>
      </w:pPr>
      <w:r>
        <w:rPr/>
        <w:t xml:space="preserve">第一节 安全校车行业环境风险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安全校车行业政策风险</w:t>
      </w:r>
    </w:p>
    <w:p>
      <w:pPr>
        <w:spacing w:before="75" w:after="0"/>
      </w:pPr>
      <w:r>
        <w:rPr/>
        <w:t xml:space="preserve">第四节 安全校车行业市场风险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2026-2031年中国安全校车行业发展前景及投资机会分析</w:t>
      </w:r>
    </w:p>
    <w:p>
      <w:pPr>
        <w:spacing w:before="75" w:after="0"/>
      </w:pPr>
      <w:r>
        <w:rPr/>
        <w:t xml:space="preserve">第一节 安全校车行业发展前景预测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安全校车行业投资机会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安全校车行业投资机会与风险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安全校车行业投资效益分析</w:t>
      </w:r>
    </w:p>
    <w:p>
      <w:pPr>
        <w:spacing w:before="75" w:after="0"/>
      </w:pPr>
      <w:r>
        <w:rPr/>
        <w:t xml:space="preserve">一、2023-2025年安全校车行业投资状况分析</w:t>
      </w:r>
    </w:p>
    <w:p>
      <w:pPr>
        <w:spacing w:before="75" w:after="0"/>
      </w:pPr>
      <w:r>
        <w:rPr/>
        <w:t xml:space="preserve">二、2026-2031年安全校车行业投资效益分析</w:t>
      </w:r>
    </w:p>
    <w:p>
      <w:pPr>
        <w:spacing w:before="75" w:after="0"/>
      </w:pPr>
      <w:r>
        <w:rPr/>
        <w:t xml:space="preserve">三、2026-2031年安全校车行业投资趋势预测</w:t>
      </w:r>
    </w:p>
    <w:p>
      <w:pPr>
        <w:spacing w:before="75" w:after="0"/>
      </w:pPr>
      <w:r>
        <w:rPr/>
        <w:t xml:space="preserve">四、2026-2031年安全校车行业的投资方向</w:t>
      </w:r>
    </w:p>
    <w:p>
      <w:pPr>
        <w:spacing w:before="75" w:after="0"/>
      </w:pPr>
      <w:r>
        <w:rPr/>
        <w:t xml:space="preserve">五、2026-2031年安全校车行业投资的建议</w:t>
      </w:r>
    </w:p>
    <w:p>
      <w:pPr>
        <w:spacing w:before="75" w:after="0"/>
      </w:pPr>
      <w:r>
        <w:rPr/>
        <w:t xml:space="preserve">六、新进入者应注意的障碍因素分析</w:t>
      </w:r>
    </w:p>
    <w:p>
      <w:pPr>
        <w:spacing w:before="75" w:after="0"/>
      </w:pPr>
      <w:r>
        <w:rPr/>
        <w:t xml:space="preserve">第三节 影响安全校车行业发展的主要因素</w:t>
      </w:r>
    </w:p>
    <w:p>
      <w:pPr>
        <w:spacing w:before="75" w:after="0"/>
      </w:pPr>
      <w:r>
        <w:rPr/>
        <w:t xml:space="preserve">一、2026-2031年影响安全校车行业运行的有利因素分析</w:t>
      </w:r>
    </w:p>
    <w:p>
      <w:pPr>
        <w:spacing w:before="75" w:after="0"/>
      </w:pPr>
      <w:r>
        <w:rPr/>
        <w:t xml:space="preserve">二、2026-2031年影响安全校车行业运行的稳定因素分析</w:t>
      </w:r>
    </w:p>
    <w:p>
      <w:pPr>
        <w:spacing w:before="75" w:after="0"/>
      </w:pPr>
      <w:r>
        <w:rPr/>
        <w:t xml:space="preserve">三、2026-2031年影响安全校车行业运行的不利因素分析</w:t>
      </w:r>
    </w:p>
    <w:p>
      <w:pPr>
        <w:spacing w:before="75" w:after="0"/>
      </w:pPr>
      <w:r>
        <w:rPr/>
        <w:t xml:space="preserve">四、2026-2031年我国安全校车行业发展面临的挑战分析</w:t>
      </w:r>
    </w:p>
    <w:p>
      <w:pPr>
        <w:spacing w:before="75" w:after="0"/>
      </w:pPr>
      <w:r>
        <w:rPr/>
        <w:t xml:space="preserve">五、2026-2031年我国安全校车行业发展面临的机遇分析</w:t>
      </w:r>
    </w:p>
    <w:p>
      <w:pPr>
        <w:spacing w:before="75" w:after="0"/>
      </w:pPr>
      <w:r>
        <w:rPr>
          <w:b w:val="1"/>
          <w:bCs w:val="1"/>
        </w:rPr>
        <w:t xml:space="preserve">图表目录</w:t>
      </w:r>
    </w:p>
    <w:p>
      <w:pPr>
        <w:spacing w:before="75" w:after="0"/>
      </w:pPr>
      <w:r>
        <w:rPr/>
        <w:t xml:space="preserve">图表：中国安全校车行业相关政策汇总</w:t>
      </w:r>
    </w:p>
    <w:p>
      <w:pPr>
        <w:spacing w:before="75" w:after="0"/>
      </w:pPr>
      <w:r>
        <w:rPr/>
        <w:t xml:space="preserve">图表：2023-2025年中国安全校车市场规模</w:t>
      </w:r>
    </w:p>
    <w:p>
      <w:pPr>
        <w:spacing w:before="75" w:after="0"/>
      </w:pPr>
      <w:r>
        <w:rPr/>
        <w:t xml:space="preserve">图表：2026-2031年中国安全校车市场规模及增速预测</w:t>
      </w:r>
    </w:p>
    <w:p>
      <w:pPr>
        <w:spacing w:before="75" w:after="0"/>
      </w:pPr>
      <w:r>
        <w:rPr/>
        <w:t xml:space="preserve">图表：2025年中国安全校车行业市场结构分析</w:t>
      </w:r>
    </w:p>
    <w:p>
      <w:pPr>
        <w:spacing w:before="75" w:after="0"/>
      </w:pPr>
      <w:r>
        <w:rPr/>
        <w:t xml:space="preserve">图表：安全校车区域分布状况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2026-2031年国内安全校车行业发展趋势及发展策略研究报告</dc:title>
  <dc:description>2026-2031年国内安全校车行业发展趋势及发展策略研究报告</dc:description>
  <dc:subject>2026-2031年国内安全校车行业发展趋势及发展策略研究报告</dc:subject>
  <cp:keywords>研究报告</cp:keywords>
  <cp:category>研究报告</cp:category>
  <cp:lastModifiedBy>北京中道泰和信息咨询有限公司</cp:lastModifiedBy>
  <dcterms:created xsi:type="dcterms:W3CDTF">2026-03-30T22:02:10+08:00</dcterms:created>
  <dcterms:modified xsi:type="dcterms:W3CDTF">2026-03-30T22:02:10+08:00</dcterms:modified>
</cp:coreProperties>
</file>

<file path=docProps/custom.xml><?xml version="1.0" encoding="utf-8"?>
<Properties xmlns="http://schemas.openxmlformats.org/officeDocument/2006/custom-properties" xmlns:vt="http://schemas.openxmlformats.org/officeDocument/2006/docPropsVTypes"/>
</file>