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2026-2031年中国爽身粉行业发展前景及深度调研咨询报告</w:t>
      </w:r>
    </w:p>
    <w:p>
      <w:pPr>
        <w:spacing w:after="150"/>
      </w:pPr>
      <w:r>
        <w:rPr>
          <w:b w:val="1"/>
          <w:bCs w:val="1"/>
        </w:rPr>
        <w:t xml:space="preserve">报告简介</w:t>
      </w:r>
    </w:p>
    <w:p>
      <w:pPr>
        <w:spacing w:after="150"/>
      </w:pPr>
      <w:r>
        <w:rPr/>
        <w:t xml:space="preserve">爽身粉是一种专为皮肤护理设计的个人护理用品，其核心功能是通过物理吸附和调节微环境的方式，保持皮肤干爽、舒适并预防因潮湿引发的刺激或不适。其作用原理主要依赖于主要成分的吸湿特性——通常以滑石粉、玉米淀粉或天然矿物粉末为基底，这些微细颗粒具有高比表面积，能快速吸收皮肤表面的汗液、油脂及代谢分泌物，减少水分滞留，从而降低细菌滋生的风险，缓解因摩擦或闷热导致的皮肤发红、瘙痒等问题。</w:t>
      </w:r>
    </w:p>
    <w:p>
      <w:pPr>
        <w:spacing w:after="150"/>
      </w:pPr>
      <w:r>
        <w:rPr/>
        <w:t xml:space="preserve">传统爽身粉以天然滑石粉为主，其质地细腻且化学性质稳定，但部分产品会通过高温消毒或添加天然植物提取物(如洋甘菊、金盏花精华)来增强抗菌性和温和性;随着消费者对天然成分的偏好提升，以玉米淀粉、木薯淀粉为基底的爽身粉逐渐普及，这类产品通过改性处理提高吸湿效率，同时避免滑石粉可能存在的争议;高端产品还会添加维生素E、透明质酸等保湿成分，在吸湿的同时维持皮肤屏障功能，防止过度干燥。</w:t>
      </w:r>
    </w:p>
    <w:p>
      <w:pPr>
        <w:spacing w:after="150"/>
      </w:pPr>
      <w:r>
        <w:rPr/>
        <w:t xml:space="preserve">身粉需兼顾安全性与实用性：其粉末粒径需严格控制在安全范围内，避免吸入风险;pH值贴近人体皮肤，减少刺激;部分产品会采用无香型或天然香料，满足敏感肌需求;包装设计则注重防潮密封性，确保产品在使用过程中不受污染。现代爽身粉的应用场景已从传统的婴幼儿护理扩展至成人运动后皮肤护理、足部护理等领域，成为日常皮肤健康管理的重要辅助品。随着技术发展，液体爽身粉、喷雾型爽身粉等新形态产品相继出现，通过快速成膜或挥发技术实现干爽效果，进一步提升了使用的便捷性与安全性。</w:t>
      </w:r>
    </w:p>
    <w:p>
      <w:pPr>
        <w:spacing w:after="150"/>
      </w:pPr>
      <w:r>
        <w:rPr/>
        <w:t xml:space="preserve">爽身粉行业研究报告旨在从国家经济和产业发展的战略入手，分析爽身粉未来的政策走向和监管体制的发展趋势，挖掘爽身粉行业的市场潜力，基于重点细分市场领域的深度研究，提供对产业规模、产业结构、区域结构、市场竞争、产业盈利水平等多个角度市场变化的生动描绘，清晰发展方向。预测未来爽身粉业务的市场前景，以帮助客户拨开政策迷雾，寻找爽身粉行业的投资商机。报告在大量的分析、预测的基础上，研究了爽身粉行业今后的发展与投资策略，为爽身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爽身粉相关企业和科研单位等的实地调查，对国内外爽身粉行业的供给与需求状况、相关行业的发展状况、市场消费变化等进行了分析。重点研究了主要爽身粉品牌的发展状况，以及未来中国爽身粉行业将面临的机遇以及企业的应对策略。报告还分析了爽身粉市场的竞争格局，行业的发展动向，并对行业相关政策进行了介绍和政策趋向研判，是爽身粉生产企业、科研单位、零售企业等单位准确了解目前爽身粉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爽身粉行业国内外发展概述</w:t>
      </w:r>
    </w:p>
    <w:p>
      <w:pPr>
        <w:spacing w:before="75" w:after="0"/>
      </w:pPr>
      <w:r>
        <w:rPr/>
        <w:t xml:space="preserve">一、全球爽身粉行业发展概况</w:t>
      </w:r>
    </w:p>
    <w:p>
      <w:pPr>
        <w:spacing w:before="75" w:after="0"/>
      </w:pPr>
      <w:r>
        <w:rPr/>
        <w:t xml:space="preserve">1.全球爽身粉行业发展现状</w:t>
      </w:r>
    </w:p>
    <w:p>
      <w:pPr>
        <w:spacing w:before="75" w:after="0"/>
      </w:pPr>
      <w:r>
        <w:rPr/>
        <w:t xml:space="preserve">2.主要国家和地区发展状况</w:t>
      </w:r>
    </w:p>
    <w:p>
      <w:pPr>
        <w:spacing w:before="75" w:after="0"/>
      </w:pPr>
      <w:r>
        <w:rPr/>
        <w:t xml:space="preserve">3.全球爽身粉行业发展趋势</w:t>
      </w:r>
    </w:p>
    <w:p>
      <w:pPr>
        <w:spacing w:before="75" w:after="0"/>
      </w:pPr>
      <w:r>
        <w:rPr/>
        <w:t xml:space="preserve">二、中国爽身粉行业发展概况</w:t>
      </w:r>
    </w:p>
    <w:p>
      <w:pPr>
        <w:spacing w:before="75" w:after="0"/>
      </w:pPr>
      <w:r>
        <w:rPr/>
        <w:t xml:space="preserve">1.中国爽身粉行业发展现状</w:t>
      </w:r>
    </w:p>
    <w:p>
      <w:pPr>
        <w:spacing w:before="75" w:after="0"/>
      </w:pPr>
      <w:r>
        <w:rPr/>
        <w:t xml:space="preserve">2.中国爽身粉行业发展中存在的问题</w:t>
      </w:r>
    </w:p>
    <w:p>
      <w:pPr>
        <w:spacing w:before="75" w:after="0"/>
      </w:pPr>
      <w:r>
        <w:rPr>
          <w:b w:val="1"/>
          <w:bCs w:val="1"/>
        </w:rPr>
        <w:t xml:space="preserve">第二章 2023-2025年中国爽身粉行业发展环境分析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四、爽身粉行业政策环境</w:t>
      </w:r>
    </w:p>
    <w:p>
      <w:pPr>
        <w:spacing w:before="75" w:after="0"/>
      </w:pPr>
      <w:r>
        <w:rPr/>
        <w:t xml:space="preserve">五、爽身粉行业技术环境</w:t>
      </w:r>
    </w:p>
    <w:p>
      <w:pPr>
        <w:spacing w:before="75" w:after="0"/>
      </w:pPr>
      <w:r>
        <w:rPr>
          <w:b w:val="1"/>
          <w:bCs w:val="1"/>
        </w:rPr>
        <w:t xml:space="preserve">第三章 爽身粉行业市场分析</w:t>
      </w:r>
    </w:p>
    <w:p>
      <w:pPr>
        <w:spacing w:before="75" w:after="0"/>
      </w:pPr>
      <w:r>
        <w:rPr/>
        <w:t xml:space="preserve">一、市场规模</w:t>
      </w:r>
    </w:p>
    <w:p>
      <w:pPr>
        <w:spacing w:before="75" w:after="0"/>
      </w:pPr>
      <w:r>
        <w:rPr/>
        <w:t xml:space="preserve">1.2023-2025年爽身粉行业市场规模及增速</w:t>
      </w:r>
    </w:p>
    <w:p>
      <w:pPr>
        <w:spacing w:before="75" w:after="0"/>
      </w:pPr>
      <w:r>
        <w:rPr/>
        <w:t xml:space="preserve">2.爽身粉行业市场饱和度</w:t>
      </w:r>
    </w:p>
    <w:p>
      <w:pPr>
        <w:spacing w:before="75" w:after="0"/>
      </w:pPr>
      <w:r>
        <w:rPr/>
        <w:t xml:space="preserve">3.影响爽身粉行业市场规模的因素</w:t>
      </w:r>
    </w:p>
    <w:p>
      <w:pPr>
        <w:spacing w:before="75" w:after="0"/>
      </w:pPr>
      <w:r>
        <w:rPr/>
        <w:t xml:space="preserve">4.2026-2031年爽身粉行业市场规模及增速预测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1.爽身粉行业所处生命周期</w:t>
      </w:r>
    </w:p>
    <w:p>
      <w:pPr>
        <w:spacing w:before="75" w:after="0"/>
      </w:pPr>
      <w:r>
        <w:rPr/>
        <w:t xml:space="preserve">2.技术变革与行业革新对爽身粉行业的影响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爽身粉行业分析</w:t>
      </w:r>
    </w:p>
    <w:p>
      <w:pPr>
        <w:spacing w:before="75" w:after="0"/>
      </w:pPr>
      <w:r>
        <w:rPr/>
        <w:t xml:space="preserve">一、产能产量分析</w:t>
      </w:r>
    </w:p>
    <w:p>
      <w:pPr>
        <w:spacing w:before="75" w:after="0"/>
      </w:pPr>
      <w:r>
        <w:rPr/>
        <w:t xml:space="preserve">1.2023-2025年爽身粉行业总量及增速</w:t>
      </w:r>
    </w:p>
    <w:p>
      <w:pPr>
        <w:spacing w:before="75" w:after="0"/>
      </w:pPr>
      <w:r>
        <w:rPr/>
        <w:t xml:space="preserve">2.2023-2025年爽身粉行业产能及增速</w:t>
      </w:r>
    </w:p>
    <w:p>
      <w:pPr>
        <w:spacing w:before="75" w:after="0"/>
      </w:pPr>
      <w:r>
        <w:rPr/>
        <w:t xml:space="preserve">3.影响爽身粉行业产能产量的因素</w:t>
      </w:r>
    </w:p>
    <w:p>
      <w:pPr>
        <w:spacing w:before="75" w:after="0"/>
      </w:pPr>
      <w:r>
        <w:rPr/>
        <w:t xml:space="preserve">4.2026-2031年爽身粉行业总量及增速预测</w:t>
      </w:r>
    </w:p>
    <w:p>
      <w:pPr>
        <w:spacing w:before="75" w:after="0"/>
      </w:pPr>
      <w:r>
        <w:rPr/>
        <w:t xml:space="preserve">二、区域生产分析</w:t>
      </w:r>
    </w:p>
    <w:p>
      <w:pPr>
        <w:spacing w:before="75" w:after="0"/>
      </w:pPr>
      <w:r>
        <w:rPr/>
        <w:t xml:space="preserve">1.爽身粉企业区域分布情况</w:t>
      </w:r>
    </w:p>
    <w:p>
      <w:pPr>
        <w:spacing w:before="75" w:after="0"/>
      </w:pPr>
      <w:r>
        <w:rPr/>
        <w:t xml:space="preserve">2.重点省市爽身粉行业状况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2.影响爽身粉行业供需平衡的因素</w:t>
      </w:r>
    </w:p>
    <w:p>
      <w:pPr>
        <w:spacing w:before="75" w:after="0"/>
      </w:pPr>
      <w:r>
        <w:rPr/>
        <w:t xml:space="preserve">3.爽身粉行业供需平衡趋势预测</w:t>
      </w:r>
    </w:p>
    <w:p>
      <w:pPr>
        <w:spacing w:before="75" w:after="0"/>
      </w:pPr>
      <w:r>
        <w:rPr>
          <w:b w:val="1"/>
          <w:bCs w:val="1"/>
        </w:rPr>
        <w:t xml:space="preserve">第六章 细分行业分析</w:t>
      </w:r>
    </w:p>
    <w:p>
      <w:pPr>
        <w:spacing w:before="75" w:after="0"/>
      </w:pPr>
      <w:r>
        <w:rPr/>
        <w:t xml:space="preserve">一、主要爽身粉细分行业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爽身粉行业竞争分析</w:t>
      </w:r>
    </w:p>
    <w:p>
      <w:pPr>
        <w:spacing w:before="75" w:after="0"/>
      </w:pPr>
      <w:r>
        <w:rPr/>
        <w:t xml:space="preserve">一、重点爽身粉企业市场份额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爽身粉行业产品价格分析</w:t>
      </w:r>
    </w:p>
    <w:p>
      <w:pPr>
        <w:spacing w:before="75" w:after="0"/>
      </w:pPr>
      <w:r>
        <w:rPr/>
        <w:t xml:space="preserve">一、爽身粉产品价格特征</w:t>
      </w:r>
    </w:p>
    <w:p>
      <w:pPr>
        <w:spacing w:before="75" w:after="0"/>
      </w:pPr>
      <w:r>
        <w:rPr/>
        <w:t xml:space="preserve">二、国内爽身粉产品当前市场价格评述</w:t>
      </w:r>
    </w:p>
    <w:p>
      <w:pPr>
        <w:spacing w:before="75" w:after="0"/>
      </w:pPr>
      <w:r>
        <w:rPr/>
        <w:t xml:space="preserve">三、影响国内市场爽身粉产品价格的因素</w:t>
      </w:r>
    </w:p>
    <w:p>
      <w:pPr>
        <w:spacing w:before="75" w:after="0"/>
      </w:pPr>
      <w:r>
        <w:rPr/>
        <w:t xml:space="preserve">四、主流厂商爽身粉产品价位及价格策略</w:t>
      </w:r>
    </w:p>
    <w:p>
      <w:pPr>
        <w:spacing w:before="75" w:after="0"/>
      </w:pPr>
      <w:r>
        <w:rPr/>
        <w:t xml:space="preserve">五、爽身粉产品未来价格变化趋势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二、互补品对爽身粉行业的影响</w:t>
      </w:r>
    </w:p>
    <w:p>
      <w:pPr>
        <w:spacing w:before="75" w:after="0"/>
      </w:pPr>
      <w:r>
        <w:rPr/>
        <w:t xml:space="preserve">三、互补品发展趋势</w:t>
      </w:r>
    </w:p>
    <w:p>
      <w:pPr>
        <w:spacing w:before="75" w:after="0"/>
      </w:pPr>
      <w:r>
        <w:rPr>
          <w:b w:val="1"/>
          <w:bCs w:val="1"/>
        </w:rPr>
        <w:t xml:space="preserve">第十一章 爽身粉行业主导驱动因素分析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爽身粉行业渠道分析</w:t>
      </w:r>
    </w:p>
    <w:p>
      <w:pPr>
        <w:spacing w:before="75" w:after="0"/>
      </w:pPr>
      <w:r>
        <w:rPr/>
        <w:t xml:space="preserve">一、爽身粉产品主流渠道形式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一、2023-2025年爽身粉行业销售毛利率</w:t>
      </w:r>
    </w:p>
    <w:p>
      <w:pPr>
        <w:spacing w:before="75" w:after="0"/>
      </w:pPr>
      <w:r>
        <w:rPr/>
        <w:t xml:space="preserve">二、2023-2025年爽身粉行业销售利润率</w:t>
      </w:r>
    </w:p>
    <w:p>
      <w:pPr>
        <w:spacing w:before="75" w:after="0"/>
      </w:pPr>
      <w:r>
        <w:rPr/>
        <w:t xml:space="preserve">三、2023-2025年爽身粉行业总资产利润率</w:t>
      </w:r>
    </w:p>
    <w:p>
      <w:pPr>
        <w:spacing w:before="75" w:after="0"/>
      </w:pPr>
      <w:r>
        <w:rPr/>
        <w:t xml:space="preserve">四、2023-2025年爽身粉行业净资产利润率</w:t>
      </w:r>
    </w:p>
    <w:p>
      <w:pPr>
        <w:spacing w:before="75" w:after="0"/>
      </w:pPr>
      <w:r>
        <w:rPr/>
        <w:t xml:space="preserve">五、2026-2031年爽身粉行业盈利能力预测</w:t>
      </w:r>
    </w:p>
    <w:p>
      <w:pPr>
        <w:spacing w:before="75" w:after="0"/>
      </w:pPr>
      <w:r>
        <w:rPr>
          <w:b w:val="1"/>
          <w:bCs w:val="1"/>
        </w:rPr>
        <w:t xml:space="preserve">第十四章 行业成长性分析</w:t>
      </w:r>
    </w:p>
    <w:p>
      <w:pPr>
        <w:spacing w:before="75" w:after="0"/>
      </w:pPr>
      <w:r>
        <w:rPr/>
        <w:t xml:space="preserve">一、2023-2025年爽身粉行业销售收入增长分析</w:t>
      </w:r>
    </w:p>
    <w:p>
      <w:pPr>
        <w:spacing w:before="75" w:after="0"/>
      </w:pPr>
      <w:r>
        <w:rPr/>
        <w:t xml:space="preserve">二、2023-2025年爽身粉行业总资产增长分析</w:t>
      </w:r>
    </w:p>
    <w:p>
      <w:pPr>
        <w:spacing w:before="75" w:after="0"/>
      </w:pPr>
      <w:r>
        <w:rPr/>
        <w:t xml:space="preserve">三、2023-2025年爽身粉行业固定资产增长分析</w:t>
      </w:r>
    </w:p>
    <w:p>
      <w:pPr>
        <w:spacing w:before="75" w:after="0"/>
      </w:pPr>
      <w:r>
        <w:rPr/>
        <w:t xml:space="preserve">四、2023-2025年爽身粉行业净资产增长分析</w:t>
      </w:r>
    </w:p>
    <w:p>
      <w:pPr>
        <w:spacing w:before="75" w:after="0"/>
      </w:pPr>
      <w:r>
        <w:rPr/>
        <w:t xml:space="preserve">五、2023-2025年爽身粉行业利润增长分析</w:t>
      </w:r>
    </w:p>
    <w:p>
      <w:pPr>
        <w:spacing w:before="75" w:after="0"/>
      </w:pPr>
      <w:r>
        <w:rPr/>
        <w:t xml:space="preserve">六、2026-2031年爽身粉行业增长预测</w:t>
      </w:r>
    </w:p>
    <w:p>
      <w:pPr>
        <w:spacing w:before="75" w:after="0"/>
      </w:pPr>
      <w:r>
        <w:rPr>
          <w:b w:val="1"/>
          <w:bCs w:val="1"/>
        </w:rPr>
        <w:t xml:space="preserve">第十五章 行业营运能力分析</w:t>
      </w:r>
    </w:p>
    <w:p>
      <w:pPr>
        <w:spacing w:before="75" w:after="0"/>
      </w:pPr>
      <w:r>
        <w:rPr/>
        <w:t xml:space="preserve">一、2023-2025年爽身粉行业总资产周转率分析</w:t>
      </w:r>
    </w:p>
    <w:p>
      <w:pPr>
        <w:spacing w:before="75" w:after="0"/>
      </w:pPr>
      <w:r>
        <w:rPr/>
        <w:t xml:space="preserve">二、2023-2025年爽身粉行业净资产周转率分析</w:t>
      </w:r>
    </w:p>
    <w:p>
      <w:pPr>
        <w:spacing w:before="75" w:after="0"/>
      </w:pPr>
      <w:r>
        <w:rPr/>
        <w:t xml:space="preserve">三、2023-2025年爽身粉行业应收账款周转率分析</w:t>
      </w:r>
    </w:p>
    <w:p>
      <w:pPr>
        <w:spacing w:before="75" w:after="0"/>
      </w:pPr>
      <w:r>
        <w:rPr/>
        <w:t xml:space="preserve">四、2023-2025年爽身粉行业存货周转率分析</w:t>
      </w:r>
    </w:p>
    <w:p>
      <w:pPr>
        <w:spacing w:before="75" w:after="0"/>
      </w:pPr>
      <w:r>
        <w:rPr/>
        <w:t xml:space="preserve">五、2026-2031年爽身粉行业营运能力预测</w:t>
      </w:r>
    </w:p>
    <w:p>
      <w:pPr>
        <w:spacing w:before="75" w:after="0"/>
      </w:pPr>
      <w:r>
        <w:rPr>
          <w:b w:val="1"/>
          <w:bCs w:val="1"/>
        </w:rPr>
        <w:t xml:space="preserve">第十六章 爽身粉行业企业分析（3-10家）</w:t>
      </w:r>
    </w:p>
    <w:p>
      <w:pPr>
        <w:spacing w:before="75" w:after="0"/>
      </w:pPr>
      <w:r>
        <w:rPr/>
        <w:t xml:space="preserve">一、强生(中国)有限公司</w:t>
      </w:r>
    </w:p>
    <w:p>
      <w:pPr>
        <w:spacing w:before="75" w:after="0"/>
      </w:pPr>
      <w:r>
        <w:rPr/>
        <w:t xml:space="preserve">1.企业简介</w:t>
      </w:r>
    </w:p>
    <w:p>
      <w:pPr>
        <w:spacing w:before="75" w:after="0"/>
      </w:pPr>
      <w:r>
        <w:rPr/>
        <w:t xml:space="preserve">2.爽身粉产品特点及市场表现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二、贝亲管理(上海)有限公司</w:t>
      </w:r>
    </w:p>
    <w:p>
      <w:pPr>
        <w:spacing w:before="75" w:after="0"/>
      </w:pPr>
      <w:r>
        <w:rPr/>
        <w:t xml:space="preserve">1.企业简介</w:t>
      </w:r>
    </w:p>
    <w:p>
      <w:pPr>
        <w:spacing w:before="75" w:after="0"/>
      </w:pPr>
      <w:r>
        <w:rPr/>
        <w:t xml:space="preserve">2.爽身粉产品特点及市场表现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爽身粉行业风险分析</w:t>
      </w:r>
    </w:p>
    <w:p>
      <w:pPr>
        <w:spacing w:before="75" w:after="0"/>
      </w:pPr>
      <w:r>
        <w:rPr/>
        <w:t xml:space="preserve">一、爽身粉行业环境风险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三、爽身粉行业政策风险</w:t>
      </w:r>
    </w:p>
    <w:p>
      <w:pPr>
        <w:spacing w:before="75" w:after="0"/>
      </w:pPr>
      <w:r>
        <w:rPr/>
        <w:t xml:space="preserve">四、爽身粉行业市场风险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一、爽身粉行业发展前景预测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二、爽身粉企业营销策略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三、爽身粉企业投资机会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图表：2023-2025年中国爽身粉行业市场规模及增速</w:t>
      </w:r>
    </w:p>
    <w:p>
      <w:pPr>
        <w:spacing w:before="75" w:after="0"/>
      </w:pPr>
      <w:r>
        <w:rPr/>
        <w:t xml:space="preserve">图表：2026-2031年中国爽身粉行业市场规模及增速预测</w:t>
      </w:r>
    </w:p>
    <w:p>
      <w:pPr>
        <w:spacing w:before="75" w:after="0"/>
      </w:pPr>
      <w:r>
        <w:rPr/>
        <w:t xml:space="preserve">图表：2023-2025年中国爽身粉行业重点企业市场份额</w:t>
      </w:r>
    </w:p>
    <w:p>
      <w:pPr>
        <w:spacing w:before="75" w:after="0"/>
      </w:pPr>
      <w:r>
        <w:rPr/>
        <w:t xml:space="preserve">图表：2025年中国爽身粉行业区域结构</w:t>
      </w:r>
    </w:p>
    <w:p>
      <w:pPr>
        <w:spacing w:before="75" w:after="0"/>
      </w:pPr>
      <w:r>
        <w:rPr/>
        <w:t xml:space="preserve">图表：2025年中国爽身粉行业渠道结构</w:t>
      </w:r>
    </w:p>
    <w:p>
      <w:pPr>
        <w:spacing w:before="75" w:after="0"/>
      </w:pPr>
      <w:r>
        <w:rPr/>
        <w:t xml:space="preserve">图表：2023-2025年中国爽身粉行业需求总量</w:t>
      </w:r>
    </w:p>
    <w:p>
      <w:pPr>
        <w:spacing w:before="75" w:after="0"/>
      </w:pPr>
      <w:r>
        <w:rPr/>
        <w:t xml:space="preserve">图表：2026-2031年中国爽身粉行业需求总量预测</w:t>
      </w:r>
    </w:p>
    <w:p>
      <w:pPr>
        <w:spacing w:before="75" w:after="0"/>
      </w:pPr>
      <w:r>
        <w:rPr/>
        <w:t xml:space="preserve">图表：2023-2025年中国爽身粉行业需求集中度</w:t>
      </w:r>
    </w:p>
    <w:p>
      <w:pPr>
        <w:spacing w:before="75" w:after="0"/>
      </w:pPr>
      <w:r>
        <w:rPr/>
        <w:t xml:space="preserve">图表：2023-2025年中国爽身粉行业需求增长速度</w:t>
      </w:r>
    </w:p>
    <w:p>
      <w:pPr>
        <w:spacing w:before="75" w:after="0"/>
      </w:pPr>
      <w:r>
        <w:rPr/>
        <w:t xml:space="preserve">图表：2023-2025年中国爽身粉行业市场饱和度</w:t>
      </w:r>
    </w:p>
    <w:p>
      <w:pPr>
        <w:spacing w:before="75" w:after="0"/>
      </w:pPr>
      <w:r>
        <w:rPr/>
        <w:t xml:space="preserve">图表：2023-2025年中国爽身粉行业供给总量</w:t>
      </w:r>
    </w:p>
    <w:p>
      <w:pPr>
        <w:spacing w:before="75" w:after="0"/>
      </w:pPr>
      <w:r>
        <w:rPr/>
        <w:t xml:space="preserve">图表：2023-2025年中国爽身粉行业供给增长速度</w:t>
      </w:r>
    </w:p>
    <w:p>
      <w:pPr>
        <w:spacing w:before="75" w:after="0"/>
      </w:pPr>
      <w:r>
        <w:rPr/>
        <w:t xml:space="preserve">图表：2026-2031年中国爽身粉行业供给量预测</w:t>
      </w:r>
    </w:p>
    <w:p>
      <w:pPr>
        <w:spacing w:before="75" w:after="0"/>
      </w:pPr>
      <w:r>
        <w:rPr/>
        <w:t xml:space="preserve">图表：2023-2025年中国爽身粉行业供给集中度</w:t>
      </w:r>
    </w:p>
    <w:p>
      <w:pPr>
        <w:spacing w:before="75" w:after="0"/>
      </w:pPr>
      <w:r>
        <w:rPr/>
        <w:t xml:space="preserve">图表：2023-2025年中国爽身粉行业销售量</w:t>
      </w:r>
    </w:p>
    <w:p>
      <w:pPr>
        <w:spacing w:before="75" w:after="0"/>
      </w:pPr>
      <w:r>
        <w:rPr/>
        <w:t xml:space="preserve">图表：2023-2025年中国爽身粉行业库存量</w:t>
      </w:r>
    </w:p>
    <w:p>
      <w:pPr>
        <w:spacing w:before="75" w:after="0"/>
      </w:pPr>
      <w:r>
        <w:rPr/>
        <w:t xml:space="preserve">图表：2025年中国爽身粉行业企业区域分布</w:t>
      </w:r>
    </w:p>
    <w:p>
      <w:pPr>
        <w:spacing w:before="75" w:after="0"/>
      </w:pPr>
      <w:r>
        <w:rPr/>
        <w:t xml:space="preserve">图表：2025年中国爽身粉行业销售渠道分布</w:t>
      </w:r>
    </w:p>
    <w:p>
      <w:pPr>
        <w:spacing w:before="75" w:after="0"/>
      </w:pPr>
      <w:r>
        <w:rPr/>
        <w:t xml:space="preserve">图表：2025年中国爽身粉行业主要代理商分布</w:t>
      </w:r>
    </w:p>
    <w:p>
      <w:pPr>
        <w:spacing w:before="75" w:after="0"/>
      </w:pPr>
      <w:r>
        <w:rPr/>
        <w:t xml:space="preserve">图表：2023-2025年中国爽身粉行业产品价格走势</w:t>
      </w:r>
    </w:p>
    <w:p>
      <w:pPr>
        <w:spacing w:before="75" w:after="0"/>
      </w:pPr>
      <w:r>
        <w:rPr/>
        <w:t xml:space="preserve">图表：2026-2031年中国爽身粉行业产品价格趋势</w:t>
      </w:r>
    </w:p>
    <w:p>
      <w:pPr>
        <w:spacing w:before="75" w:after="0"/>
      </w:pPr>
      <w:r>
        <w:rPr/>
        <w:t xml:space="preserve">图表：2023-2025年中国爽身粉行业利润及增长速度</w:t>
      </w:r>
    </w:p>
    <w:p>
      <w:pPr>
        <w:spacing w:before="75" w:after="0"/>
      </w:pPr>
      <w:r>
        <w:rPr/>
        <w:t xml:space="preserve">图表：2023-2025年中国爽身粉行业销售毛利率</w:t>
      </w:r>
    </w:p>
    <w:p>
      <w:pPr>
        <w:spacing w:before="75" w:after="0"/>
      </w:pPr>
      <w:r>
        <w:rPr/>
        <w:t xml:space="preserve">图表：2023-2025年中国爽身粉行业销售利润率</w:t>
      </w:r>
    </w:p>
    <w:p>
      <w:pPr>
        <w:spacing w:before="75" w:after="0"/>
      </w:pPr>
      <w:r>
        <w:rPr/>
        <w:t xml:space="preserve">图表：2023-2025年中国爽身粉行业总资产利润率</w:t>
      </w:r>
    </w:p>
    <w:p>
      <w:pPr>
        <w:spacing w:before="75" w:after="0"/>
      </w:pPr>
      <w:r>
        <w:rPr/>
        <w:t xml:space="preserve">图表：2023-2025年中国爽身粉行业净资产利润率</w:t>
      </w:r>
    </w:p>
    <w:p>
      <w:pPr>
        <w:spacing w:before="75" w:after="0"/>
      </w:pPr>
      <w:r>
        <w:rPr/>
        <w:t xml:space="preserve">图表：2023-2025年中国爽身粉行业产值利税率</w:t>
      </w:r>
    </w:p>
    <w:p>
      <w:pPr>
        <w:spacing w:before="75" w:after="0"/>
      </w:pPr>
      <w:r>
        <w:rPr/>
        <w:t xml:space="preserve">图表：2023-2025年中国爽身粉行业总资产增长率</w:t>
      </w:r>
    </w:p>
    <w:p>
      <w:pPr>
        <w:spacing w:before="75" w:after="0"/>
      </w:pPr>
      <w:r>
        <w:rPr/>
        <w:t xml:space="preserve">图表：2023-2025年中国爽身粉行业净资产增长率</w:t>
      </w:r>
    </w:p>
    <w:p>
      <w:pPr>
        <w:spacing w:before="75" w:after="0"/>
      </w:pPr>
      <w:r>
        <w:rPr/>
        <w:t xml:space="preserve">图表：2025年中国爽身粉行业投资项目数量</w:t>
      </w:r>
    </w:p>
    <w:p>
      <w:pPr>
        <w:spacing w:before="75" w:after="0"/>
      </w:pPr>
      <w:r>
        <w:rPr/>
        <w:t xml:space="preserve">图表：2025年中国爽身粉行业投资项目列表</w:t>
      </w:r>
    </w:p>
    <w:p>
      <w:pPr>
        <w:spacing w:before="75" w:after="0"/>
      </w:pPr>
      <w:r>
        <w:rPr/>
        <w:t xml:space="preserve">图表：2025年中国爽身粉行业投资需求关系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2026-2031年中国爽身粉行业发展前景及深度调研咨询报告</dc:title>
  <dc:description>2026-2031年中国爽身粉行业发展前景及深度调研咨询报告</dc:description>
  <dc:subject>2026-2031年中国爽身粉行业发展前景及深度调研咨询报告</dc:subject>
  <cp:keywords>研究报告</cp:keywords>
  <cp:category>研究报告</cp:category>
  <cp:lastModifiedBy>北京中道泰和信息咨询有限公司</cp:lastModifiedBy>
  <dcterms:created xsi:type="dcterms:W3CDTF">2026-03-30T22:04:14+08:00</dcterms:created>
  <dcterms:modified xsi:type="dcterms:W3CDTF">2026-03-30T22:04:14+08:00</dcterms:modified>
</cp:coreProperties>
</file>

<file path=docProps/custom.xml><?xml version="1.0" encoding="utf-8"?>
<Properties xmlns="http://schemas.openxmlformats.org/officeDocument/2006/custom-properties" xmlns:vt="http://schemas.openxmlformats.org/officeDocument/2006/docPropsVTypes"/>
</file>