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2026-2031年中国车载冰箱行业发展前景及深度调研咨询报告</w:t>
      </w:r>
    </w:p>
    <w:p>
      <w:pPr>
        <w:spacing w:after="150"/>
      </w:pPr>
      <w:r>
        <w:rPr>
          <w:b w:val="1"/>
          <w:bCs w:val="1"/>
        </w:rPr>
        <w:t xml:space="preserve">报告简介</w:t>
      </w:r>
    </w:p>
    <w:p>
      <w:pPr>
        <w:spacing w:after="150"/>
      </w:pPr>
      <w:r>
        <w:rPr/>
        <w:t xml:space="preserve">车载冰箱是专为移动场景设计的便携式制冷设备，其核心功能是通过电力驱动实现车内空间的低温储存，满足食品、饮料、药品等物品的保鲜或冷藏需求。作为汽车后市场的重要配件，车载冰箱需适应车辆颠簸、电压波动、狭小空间等特殊环境，其技术设计需兼顾制冷效率、能耗控制、体积优化及安全性等多重指标。</w:t>
      </w:r>
    </w:p>
    <w:p>
      <w:pPr>
        <w:spacing w:after="150"/>
      </w:pPr>
      <w:r>
        <w:rPr/>
        <w:t xml:space="preserve">车载冰箱主要分为半导体式和压缩机式两大类：半导体式利用帕尔贴效应实现制冷与制热双向温控，具有无机械运动部件、体积小、静音等优势，但制冷能力有限，通常适用于短途出行或小容量需求;压缩机式则通过传统制冷循环系统工作，具备更强的制冷深度和更快的降温速度，可实现接近家用冰箱的低温效果，但体积较大且能耗较高。两类技术均需配备车载电源适配器或直接接入汽车点烟器接口，部分高端型号还支持太阳能充电或双电源切换，以适应不同使用场景。</w:t>
      </w:r>
    </w:p>
    <w:p>
      <w:pPr>
        <w:spacing w:after="150"/>
      </w:pPr>
      <w:r>
        <w:rPr/>
        <w:t xml:space="preserve">车载冰箱的应用场景已从传统自驾游扩展至商务接待、医疗运输、户外作业等领域，成为提升移动生活品质的关键设备。其技术发展正朝着更轻量化、更节能、更静音的方向演进，同时与新能源车企的合作也推动了车载冰箱与车辆能源系统的深度整合。</w:t>
      </w:r>
    </w:p>
    <w:p>
      <w:pPr>
        <w:spacing w:after="150"/>
      </w:pPr>
      <w:r>
        <w:rPr/>
        <w:t xml:space="preserve">中道泰和通过对车载冰箱行业长期跟踪监测，分析车载冰箱行业需求、供给、经营特性、获取能力、产业链和价值链等多方面的内容，整合行业、市场、企业、用户等多层面数据和信息资源，为客户提供深度的车载冰箱行业研究报告，以专业的研究方法帮助客户深入的了解车载冰箱行业，发现投资价值和投资机会，规避经营风险，提高管理和运营能力。车载冰箱行业报告是从事车载冰箱行业投资之前，对车载冰箱行业相关各种因素进行具体调查、研究、分析，评估项目可行性、效果效益程度，提出建设性意见建议对策等，为车载冰箱行业投资决策者和主管机关审批的研究性报告。以阐述对车载冰箱行业的理论认识为主要内容，重在研究车载冰箱行业本质及规律性认识的研究。车载冰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载冰箱专业研究单位等公布和提供的大量资料。对我国车载冰箱的行业现状、市场各类经营指标的情况、重点企业状况、区域市场发展情况等内容进行详细的阐述和深入的分析，着重对车载冰箱业务的发展进行详尽深入的分析，并根据车载冰箱行业的政策经济发展环境对车载冰箱行业潜在的风险和防范建议进行分析。最后提出研究者对车载冰箱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车载冰箱行业国内外发展概述</w:t>
      </w:r>
    </w:p>
    <w:p>
      <w:pPr>
        <w:spacing w:before="75" w:after="0"/>
      </w:pPr>
      <w:r>
        <w:rPr/>
        <w:t xml:space="preserve">一、全球车载冰箱行业发展概况</w:t>
      </w:r>
    </w:p>
    <w:p>
      <w:pPr>
        <w:spacing w:before="75" w:after="0"/>
      </w:pPr>
      <w:r>
        <w:rPr/>
        <w:t xml:space="preserve">1.全球车载冰箱行业发展现状</w:t>
      </w:r>
    </w:p>
    <w:p>
      <w:pPr>
        <w:spacing w:before="75" w:after="0"/>
      </w:pPr>
      <w:r>
        <w:rPr/>
        <w:t xml:space="preserve">2.主要国家和地区发展状况</w:t>
      </w:r>
    </w:p>
    <w:p>
      <w:pPr>
        <w:spacing w:before="75" w:after="0"/>
      </w:pPr>
      <w:r>
        <w:rPr/>
        <w:t xml:space="preserve">3.全球车载冰箱行业发展趋势</w:t>
      </w:r>
    </w:p>
    <w:p>
      <w:pPr>
        <w:spacing w:before="75" w:after="0"/>
      </w:pPr>
      <w:r>
        <w:rPr/>
        <w:t xml:space="preserve">二、中国车载冰箱行业发展概况</w:t>
      </w:r>
    </w:p>
    <w:p>
      <w:pPr>
        <w:spacing w:before="75" w:after="0"/>
      </w:pPr>
      <w:r>
        <w:rPr/>
        <w:t xml:space="preserve">1.中国车载冰箱行业发展现状</w:t>
      </w:r>
    </w:p>
    <w:p>
      <w:pPr>
        <w:spacing w:before="75" w:after="0"/>
      </w:pPr>
      <w:r>
        <w:rPr/>
        <w:t xml:space="preserve">2.中国车载冰箱行业发展中存在的问题</w:t>
      </w:r>
    </w:p>
    <w:p>
      <w:pPr>
        <w:spacing w:before="75" w:after="0"/>
      </w:pPr>
      <w:r>
        <w:rPr>
          <w:b w:val="1"/>
          <w:bCs w:val="1"/>
        </w:rPr>
        <w:t xml:space="preserve">第二章 2023-2025年中国车载冰箱行业发展环境分析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四、车载冰箱行业政策环境</w:t>
      </w:r>
    </w:p>
    <w:p>
      <w:pPr>
        <w:spacing w:before="75" w:after="0"/>
      </w:pPr>
      <w:r>
        <w:rPr/>
        <w:t xml:space="preserve">五、车载冰箱行业技术环境</w:t>
      </w:r>
    </w:p>
    <w:p>
      <w:pPr>
        <w:spacing w:before="75" w:after="0"/>
      </w:pPr>
      <w:r>
        <w:rPr>
          <w:b w:val="1"/>
          <w:bCs w:val="1"/>
        </w:rPr>
        <w:t xml:space="preserve">第三章 车载冰箱行业市场分析</w:t>
      </w:r>
    </w:p>
    <w:p>
      <w:pPr>
        <w:spacing w:before="75" w:after="0"/>
      </w:pPr>
      <w:r>
        <w:rPr/>
        <w:t xml:space="preserve">一、市场规模</w:t>
      </w:r>
    </w:p>
    <w:p>
      <w:pPr>
        <w:spacing w:before="75" w:after="0"/>
      </w:pPr>
      <w:r>
        <w:rPr/>
        <w:t xml:space="preserve">1.2023-2025年车载冰箱行业市场规模及增速</w:t>
      </w:r>
    </w:p>
    <w:p>
      <w:pPr>
        <w:spacing w:before="75" w:after="0"/>
      </w:pPr>
      <w:r>
        <w:rPr/>
        <w:t xml:space="preserve">2.车载冰箱行业市场饱和度</w:t>
      </w:r>
    </w:p>
    <w:p>
      <w:pPr>
        <w:spacing w:before="75" w:after="0"/>
      </w:pPr>
      <w:r>
        <w:rPr/>
        <w:t xml:space="preserve">3.影响车载冰箱行业市场规模的因素</w:t>
      </w:r>
    </w:p>
    <w:p>
      <w:pPr>
        <w:spacing w:before="75" w:after="0"/>
      </w:pPr>
      <w:r>
        <w:rPr/>
        <w:t xml:space="preserve">4.2026-2031年车载冰箱行业市场规模及增速预测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1.车载冰箱行业所处生命周期</w:t>
      </w:r>
    </w:p>
    <w:p>
      <w:pPr>
        <w:spacing w:before="75" w:after="0"/>
      </w:pPr>
      <w:r>
        <w:rPr/>
        <w:t xml:space="preserve">2.技术变革与行业革新对车载冰箱行业的影响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车载冰箱行业分析</w:t>
      </w:r>
    </w:p>
    <w:p>
      <w:pPr>
        <w:spacing w:before="75" w:after="0"/>
      </w:pPr>
      <w:r>
        <w:rPr/>
        <w:t xml:space="preserve">一、产能产量分析</w:t>
      </w:r>
    </w:p>
    <w:p>
      <w:pPr>
        <w:spacing w:before="75" w:after="0"/>
      </w:pPr>
      <w:r>
        <w:rPr/>
        <w:t xml:space="preserve">1.2023-2025年车载冰箱行业总量及增速</w:t>
      </w:r>
    </w:p>
    <w:p>
      <w:pPr>
        <w:spacing w:before="75" w:after="0"/>
      </w:pPr>
      <w:r>
        <w:rPr/>
        <w:t xml:space="preserve">2.2023-2025年车载冰箱行业产能及增速</w:t>
      </w:r>
    </w:p>
    <w:p>
      <w:pPr>
        <w:spacing w:before="75" w:after="0"/>
      </w:pPr>
      <w:r>
        <w:rPr/>
        <w:t xml:space="preserve">3.影响车载冰箱行业产能产量的因素</w:t>
      </w:r>
    </w:p>
    <w:p>
      <w:pPr>
        <w:spacing w:before="75" w:after="0"/>
      </w:pPr>
      <w:r>
        <w:rPr/>
        <w:t xml:space="preserve">4.2026-2031年车载冰箱行业总量及增速预测</w:t>
      </w:r>
    </w:p>
    <w:p>
      <w:pPr>
        <w:spacing w:before="75" w:after="0"/>
      </w:pPr>
      <w:r>
        <w:rPr/>
        <w:t xml:space="preserve">二、区域生产分析</w:t>
      </w:r>
    </w:p>
    <w:p>
      <w:pPr>
        <w:spacing w:before="75" w:after="0"/>
      </w:pPr>
      <w:r>
        <w:rPr/>
        <w:t xml:space="preserve">1.车载冰箱企业区域分布情况</w:t>
      </w:r>
    </w:p>
    <w:p>
      <w:pPr>
        <w:spacing w:before="75" w:after="0"/>
      </w:pPr>
      <w:r>
        <w:rPr/>
        <w:t xml:space="preserve">2.重点省市车载冰箱行业状况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2.影响车载冰箱行业供需平衡的因素</w:t>
      </w:r>
    </w:p>
    <w:p>
      <w:pPr>
        <w:spacing w:before="75" w:after="0"/>
      </w:pPr>
      <w:r>
        <w:rPr/>
        <w:t xml:space="preserve">3.车载冰箱行业供需平衡趋势预测</w:t>
      </w:r>
    </w:p>
    <w:p>
      <w:pPr>
        <w:spacing w:before="75" w:after="0"/>
      </w:pPr>
      <w:r>
        <w:rPr>
          <w:b w:val="1"/>
          <w:bCs w:val="1"/>
        </w:rPr>
        <w:t xml:space="preserve">第六章 细分行业分析</w:t>
      </w:r>
    </w:p>
    <w:p>
      <w:pPr>
        <w:spacing w:before="75" w:after="0"/>
      </w:pPr>
      <w:r>
        <w:rPr/>
        <w:t xml:space="preserve">一、主要车载冰箱细分行业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车载冰箱行业竞争分析</w:t>
      </w:r>
    </w:p>
    <w:p>
      <w:pPr>
        <w:spacing w:before="75" w:after="0"/>
      </w:pPr>
      <w:r>
        <w:rPr/>
        <w:t xml:space="preserve">一、重点车载冰箱企业市场份额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车载冰箱行业产品价格分析</w:t>
      </w:r>
    </w:p>
    <w:p>
      <w:pPr>
        <w:spacing w:before="75" w:after="0"/>
      </w:pPr>
      <w:r>
        <w:rPr/>
        <w:t xml:space="preserve">一、车载冰箱产品价格特征</w:t>
      </w:r>
    </w:p>
    <w:p>
      <w:pPr>
        <w:spacing w:before="75" w:after="0"/>
      </w:pPr>
      <w:r>
        <w:rPr/>
        <w:t xml:space="preserve">二、国内车载冰箱产品当前市场价格评述</w:t>
      </w:r>
    </w:p>
    <w:p>
      <w:pPr>
        <w:spacing w:before="75" w:after="0"/>
      </w:pPr>
      <w:r>
        <w:rPr/>
        <w:t xml:space="preserve">三、影响国内市场车载冰箱产品价格的因素</w:t>
      </w:r>
    </w:p>
    <w:p>
      <w:pPr>
        <w:spacing w:before="75" w:after="0"/>
      </w:pPr>
      <w:r>
        <w:rPr/>
        <w:t xml:space="preserve">四、主流厂商车载冰箱产品价位及价格策略</w:t>
      </w:r>
    </w:p>
    <w:p>
      <w:pPr>
        <w:spacing w:before="75" w:after="0"/>
      </w:pPr>
      <w:r>
        <w:rPr/>
        <w:t xml:space="preserve">五、车载冰箱产品未来价格变化趋势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二、互补品对车载冰箱行业的影响</w:t>
      </w:r>
    </w:p>
    <w:p>
      <w:pPr>
        <w:spacing w:before="75" w:after="0"/>
      </w:pPr>
      <w:r>
        <w:rPr/>
        <w:t xml:space="preserve">三、互补品发展趋势</w:t>
      </w:r>
    </w:p>
    <w:p>
      <w:pPr>
        <w:spacing w:before="75" w:after="0"/>
      </w:pPr>
      <w:r>
        <w:rPr>
          <w:b w:val="1"/>
          <w:bCs w:val="1"/>
        </w:rPr>
        <w:t xml:space="preserve">第十一章 车载冰箱行业主导驱动因素分析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车载冰箱行业渠道分析</w:t>
      </w:r>
    </w:p>
    <w:p>
      <w:pPr>
        <w:spacing w:before="75" w:after="0"/>
      </w:pPr>
      <w:r>
        <w:rPr/>
        <w:t xml:space="preserve">一、车载冰箱产品主流渠道形式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一、2023-2025年车载冰箱行业销售毛利率</w:t>
      </w:r>
    </w:p>
    <w:p>
      <w:pPr>
        <w:spacing w:before="75" w:after="0"/>
      </w:pPr>
      <w:r>
        <w:rPr/>
        <w:t xml:space="preserve">二、2023-2025年车载冰箱行业销售利润率</w:t>
      </w:r>
    </w:p>
    <w:p>
      <w:pPr>
        <w:spacing w:before="75" w:after="0"/>
      </w:pPr>
      <w:r>
        <w:rPr/>
        <w:t xml:space="preserve">三、2023-2025年车载冰箱行业总资产利润率</w:t>
      </w:r>
    </w:p>
    <w:p>
      <w:pPr>
        <w:spacing w:before="75" w:after="0"/>
      </w:pPr>
      <w:r>
        <w:rPr/>
        <w:t xml:space="preserve">四、2023-2025年车载冰箱行业净资产利润率</w:t>
      </w:r>
    </w:p>
    <w:p>
      <w:pPr>
        <w:spacing w:before="75" w:after="0"/>
      </w:pPr>
      <w:r>
        <w:rPr/>
        <w:t xml:space="preserve">五、2026-2031年车载冰箱行业盈利能力预测</w:t>
      </w:r>
    </w:p>
    <w:p>
      <w:pPr>
        <w:spacing w:before="75" w:after="0"/>
      </w:pPr>
      <w:r>
        <w:rPr>
          <w:b w:val="1"/>
          <w:bCs w:val="1"/>
        </w:rPr>
        <w:t xml:space="preserve">第十四章 行业成长性分析</w:t>
      </w:r>
    </w:p>
    <w:p>
      <w:pPr>
        <w:spacing w:before="75" w:after="0"/>
      </w:pPr>
      <w:r>
        <w:rPr/>
        <w:t xml:space="preserve">一、2023-2025年车载冰箱行业销售收入增长分析</w:t>
      </w:r>
    </w:p>
    <w:p>
      <w:pPr>
        <w:spacing w:before="75" w:after="0"/>
      </w:pPr>
      <w:r>
        <w:rPr/>
        <w:t xml:space="preserve">二、2023-2025年车载冰箱行业总资产增长分析</w:t>
      </w:r>
    </w:p>
    <w:p>
      <w:pPr>
        <w:spacing w:before="75" w:after="0"/>
      </w:pPr>
      <w:r>
        <w:rPr/>
        <w:t xml:space="preserve">三、2023-2025年车载冰箱行业固定资产增长分析</w:t>
      </w:r>
    </w:p>
    <w:p>
      <w:pPr>
        <w:spacing w:before="75" w:after="0"/>
      </w:pPr>
      <w:r>
        <w:rPr/>
        <w:t xml:space="preserve">四、2023-2025年车载冰箱行业净资产增长分析</w:t>
      </w:r>
    </w:p>
    <w:p>
      <w:pPr>
        <w:spacing w:before="75" w:after="0"/>
      </w:pPr>
      <w:r>
        <w:rPr/>
        <w:t xml:space="preserve">五、2023-2025年车载冰箱行业利润增长分析</w:t>
      </w:r>
    </w:p>
    <w:p>
      <w:pPr>
        <w:spacing w:before="75" w:after="0"/>
      </w:pPr>
      <w:r>
        <w:rPr/>
        <w:t xml:space="preserve">六、2026-2031年车载冰箱行业增长预测</w:t>
      </w:r>
    </w:p>
    <w:p>
      <w:pPr>
        <w:spacing w:before="75" w:after="0"/>
      </w:pPr>
      <w:r>
        <w:rPr>
          <w:b w:val="1"/>
          <w:bCs w:val="1"/>
        </w:rPr>
        <w:t xml:space="preserve">第十五章 行业营运能力分析</w:t>
      </w:r>
    </w:p>
    <w:p>
      <w:pPr>
        <w:spacing w:before="75" w:after="0"/>
      </w:pPr>
      <w:r>
        <w:rPr/>
        <w:t xml:space="preserve">一、2023-2025年车载冰箱行业总资产周转率分析</w:t>
      </w:r>
    </w:p>
    <w:p>
      <w:pPr>
        <w:spacing w:before="75" w:after="0"/>
      </w:pPr>
      <w:r>
        <w:rPr/>
        <w:t xml:space="preserve">二、2023-2025年车载冰箱行业净资产周转率分析</w:t>
      </w:r>
    </w:p>
    <w:p>
      <w:pPr>
        <w:spacing w:before="75" w:after="0"/>
      </w:pPr>
      <w:r>
        <w:rPr/>
        <w:t xml:space="preserve">三、2023-2025年车载冰箱行业应收账款周转率分析</w:t>
      </w:r>
    </w:p>
    <w:p>
      <w:pPr>
        <w:spacing w:before="75" w:after="0"/>
      </w:pPr>
      <w:r>
        <w:rPr/>
        <w:t xml:space="preserve">四、2023-2025年车载冰箱行业存货周转率分析</w:t>
      </w:r>
    </w:p>
    <w:p>
      <w:pPr>
        <w:spacing w:before="75" w:after="0"/>
      </w:pPr>
      <w:r>
        <w:rPr/>
        <w:t xml:space="preserve">五、2026-2031年车载冰箱行业营运能力预测</w:t>
      </w:r>
    </w:p>
    <w:p>
      <w:pPr>
        <w:spacing w:before="75" w:after="0"/>
      </w:pPr>
      <w:r>
        <w:rPr>
          <w:b w:val="1"/>
          <w:bCs w:val="1"/>
        </w:rPr>
        <w:t xml:space="preserve">第十六章 车载冰箱行业企业分析（3-10家）</w:t>
      </w:r>
    </w:p>
    <w:p>
      <w:pPr>
        <w:spacing w:before="75" w:after="0"/>
      </w:pPr>
      <w:r>
        <w:rPr/>
        <w:t xml:space="preserve">一、英得尔实业(广东)股份有限公司</w:t>
      </w:r>
    </w:p>
    <w:p>
      <w:pPr>
        <w:spacing w:before="75" w:after="0"/>
      </w:pPr>
      <w:r>
        <w:rPr/>
        <w:t xml:space="preserve">1.企业简介</w:t>
      </w:r>
    </w:p>
    <w:p>
      <w:pPr>
        <w:spacing w:before="75" w:after="0"/>
      </w:pPr>
      <w:r>
        <w:rPr/>
        <w:t xml:space="preserve">2.车载冰箱产品特点及市场表现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二、多美达(深圳)贸易有限公司</w:t>
      </w:r>
    </w:p>
    <w:p>
      <w:pPr>
        <w:spacing w:before="75" w:after="0"/>
      </w:pPr>
      <w:r>
        <w:rPr/>
        <w:t xml:space="preserve">1.企业简介</w:t>
      </w:r>
    </w:p>
    <w:p>
      <w:pPr>
        <w:spacing w:before="75" w:after="0"/>
      </w:pPr>
      <w:r>
        <w:rPr/>
        <w:t xml:space="preserve">2.车载冰箱产品特点及市场表现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车载冰箱行业风险分析</w:t>
      </w:r>
    </w:p>
    <w:p>
      <w:pPr>
        <w:spacing w:before="75" w:after="0"/>
      </w:pPr>
      <w:r>
        <w:rPr/>
        <w:t xml:space="preserve">一、车载冰箱行业环境风险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三、车载冰箱行业政策风险</w:t>
      </w:r>
    </w:p>
    <w:p>
      <w:pPr>
        <w:spacing w:before="75" w:after="0"/>
      </w:pPr>
      <w:r>
        <w:rPr/>
        <w:t xml:space="preserve">四、车载冰箱行业市场风险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一、车载冰箱行业发展前景预测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二、车载冰箱企业营销策略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三、车载冰箱企业投资机会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图表：2023-2025年中国车载冰箱行业市场规模及增速</w:t>
      </w:r>
    </w:p>
    <w:p>
      <w:pPr>
        <w:spacing w:before="75" w:after="0"/>
      </w:pPr>
      <w:r>
        <w:rPr/>
        <w:t xml:space="preserve">图表：2026-2031年中国车载冰箱行业市场规模及增速预测</w:t>
      </w:r>
    </w:p>
    <w:p>
      <w:pPr>
        <w:spacing w:before="75" w:after="0"/>
      </w:pPr>
      <w:r>
        <w:rPr/>
        <w:t xml:space="preserve">图表：2023-2025年中国车载冰箱行业重点企业市场份额</w:t>
      </w:r>
    </w:p>
    <w:p>
      <w:pPr>
        <w:spacing w:before="75" w:after="0"/>
      </w:pPr>
      <w:r>
        <w:rPr/>
        <w:t xml:space="preserve">图表：2025年中国车载冰箱行业区域结构</w:t>
      </w:r>
    </w:p>
    <w:p>
      <w:pPr>
        <w:spacing w:before="75" w:after="0"/>
      </w:pPr>
      <w:r>
        <w:rPr/>
        <w:t xml:space="preserve">图表：2025年中国车载冰箱行业渠道结构</w:t>
      </w:r>
    </w:p>
    <w:p>
      <w:pPr>
        <w:spacing w:before="75" w:after="0"/>
      </w:pPr>
      <w:r>
        <w:rPr/>
        <w:t xml:space="preserve">图表：2023-2025年中国车载冰箱行业需求总量</w:t>
      </w:r>
    </w:p>
    <w:p>
      <w:pPr>
        <w:spacing w:before="75" w:after="0"/>
      </w:pPr>
      <w:r>
        <w:rPr/>
        <w:t xml:space="preserve">图表：2026-2031年中国车载冰箱行业需求总量预测</w:t>
      </w:r>
    </w:p>
    <w:p>
      <w:pPr>
        <w:spacing w:before="75" w:after="0"/>
      </w:pPr>
      <w:r>
        <w:rPr/>
        <w:t xml:space="preserve">图表：2023-2025年中国车载冰箱行业需求集中度</w:t>
      </w:r>
    </w:p>
    <w:p>
      <w:pPr>
        <w:spacing w:before="75" w:after="0"/>
      </w:pPr>
      <w:r>
        <w:rPr/>
        <w:t xml:space="preserve">图表：2023-2025年中国车载冰箱行业需求增长速度</w:t>
      </w:r>
    </w:p>
    <w:p>
      <w:pPr>
        <w:spacing w:before="75" w:after="0"/>
      </w:pPr>
      <w:r>
        <w:rPr/>
        <w:t xml:space="preserve">图表：2023-2025年中国车载冰箱行业市场饱和度</w:t>
      </w:r>
    </w:p>
    <w:p>
      <w:pPr>
        <w:spacing w:before="75" w:after="0"/>
      </w:pPr>
      <w:r>
        <w:rPr/>
        <w:t xml:space="preserve">图表：2023-2025年中国车载冰箱行业供给总量</w:t>
      </w:r>
    </w:p>
    <w:p>
      <w:pPr>
        <w:spacing w:before="75" w:after="0"/>
      </w:pPr>
      <w:r>
        <w:rPr/>
        <w:t xml:space="preserve">图表：2023-2025年中国车载冰箱行业供给增长速度</w:t>
      </w:r>
    </w:p>
    <w:p>
      <w:pPr>
        <w:spacing w:before="75" w:after="0"/>
      </w:pPr>
      <w:r>
        <w:rPr/>
        <w:t xml:space="preserve">图表：2026-2031年中国车载冰箱行业供给量预测</w:t>
      </w:r>
    </w:p>
    <w:p>
      <w:pPr>
        <w:spacing w:before="75" w:after="0"/>
      </w:pPr>
      <w:r>
        <w:rPr/>
        <w:t xml:space="preserve">图表：2023-2025年中国车载冰箱行业供给集中度</w:t>
      </w:r>
    </w:p>
    <w:p>
      <w:pPr>
        <w:spacing w:before="75" w:after="0"/>
      </w:pPr>
      <w:r>
        <w:rPr/>
        <w:t xml:space="preserve">图表：2023-2025年中国车载冰箱行业销售量</w:t>
      </w:r>
    </w:p>
    <w:p>
      <w:pPr>
        <w:spacing w:before="75" w:after="0"/>
      </w:pPr>
      <w:r>
        <w:rPr/>
        <w:t xml:space="preserve">图表：2023-2025年中国车载冰箱行业库存量</w:t>
      </w:r>
    </w:p>
    <w:p>
      <w:pPr>
        <w:spacing w:before="75" w:after="0"/>
      </w:pPr>
      <w:r>
        <w:rPr/>
        <w:t xml:space="preserve">图表：2025年中国车载冰箱行业企业区域分布</w:t>
      </w:r>
    </w:p>
    <w:p>
      <w:pPr>
        <w:spacing w:before="75" w:after="0"/>
      </w:pPr>
      <w:r>
        <w:rPr/>
        <w:t xml:space="preserve">图表：2025年中国车载冰箱行业销售渠道分布</w:t>
      </w:r>
    </w:p>
    <w:p>
      <w:pPr>
        <w:spacing w:before="75" w:after="0"/>
      </w:pPr>
      <w:r>
        <w:rPr/>
        <w:t xml:space="preserve">图表：2025年中国车载冰箱行业主要代理商分布</w:t>
      </w:r>
    </w:p>
    <w:p>
      <w:pPr>
        <w:spacing w:before="75" w:after="0"/>
      </w:pPr>
      <w:r>
        <w:rPr/>
        <w:t xml:space="preserve">图表：2023-2025年中国车载冰箱行业产品价格走势</w:t>
      </w:r>
    </w:p>
    <w:p>
      <w:pPr>
        <w:spacing w:before="75" w:after="0"/>
      </w:pPr>
      <w:r>
        <w:rPr/>
        <w:t xml:space="preserve">图表：2026-2031年中国车载冰箱行业产品价格趋势</w:t>
      </w:r>
    </w:p>
    <w:p>
      <w:pPr>
        <w:spacing w:before="75" w:after="0"/>
      </w:pPr>
      <w:r>
        <w:rPr/>
        <w:t xml:space="preserve">图表：2023-2025年中国车载冰箱行业利润及增长速度</w:t>
      </w:r>
    </w:p>
    <w:p>
      <w:pPr>
        <w:spacing w:before="75" w:after="0"/>
      </w:pPr>
      <w:r>
        <w:rPr/>
        <w:t xml:space="preserve">图表：2023-2025年中国车载冰箱行业销售毛利率</w:t>
      </w:r>
    </w:p>
    <w:p>
      <w:pPr>
        <w:spacing w:before="75" w:after="0"/>
      </w:pPr>
      <w:r>
        <w:rPr/>
        <w:t xml:space="preserve">图表：2023-2025年中国车载冰箱行业销售利润率</w:t>
      </w:r>
    </w:p>
    <w:p>
      <w:pPr>
        <w:spacing w:before="75" w:after="0"/>
      </w:pPr>
      <w:r>
        <w:rPr/>
        <w:t xml:space="preserve">图表：2023-2025年中国车载冰箱行业总资产利润率</w:t>
      </w:r>
    </w:p>
    <w:p>
      <w:pPr>
        <w:spacing w:before="75" w:after="0"/>
      </w:pPr>
      <w:r>
        <w:rPr/>
        <w:t xml:space="preserve">图表：2023-2025年中国车载冰箱行业净资产利润率</w:t>
      </w:r>
    </w:p>
    <w:p>
      <w:pPr>
        <w:spacing w:before="75" w:after="0"/>
      </w:pPr>
      <w:r>
        <w:rPr/>
        <w:t xml:space="preserve">图表：2023-2025年中国车载冰箱行业产值利税率</w:t>
      </w:r>
    </w:p>
    <w:p>
      <w:pPr>
        <w:spacing w:before="75" w:after="0"/>
      </w:pPr>
      <w:r>
        <w:rPr/>
        <w:t xml:space="preserve">图表：2023-2025年中国车载冰箱行业总资产增长率</w:t>
      </w:r>
    </w:p>
    <w:p>
      <w:pPr>
        <w:spacing w:before="75" w:after="0"/>
      </w:pPr>
      <w:r>
        <w:rPr/>
        <w:t xml:space="preserve">图表：2023-2025年中国车载冰箱行业净资产增长率</w:t>
      </w:r>
    </w:p>
    <w:p>
      <w:pPr>
        <w:spacing w:before="75" w:after="0"/>
      </w:pPr>
      <w:r>
        <w:rPr/>
        <w:t xml:space="preserve">图表：2025年中国车载冰箱行业投资项目数量</w:t>
      </w:r>
    </w:p>
    <w:p>
      <w:pPr>
        <w:spacing w:before="75" w:after="0"/>
      </w:pPr>
      <w:r>
        <w:rPr/>
        <w:t xml:space="preserve">图表：2025年中国车载冰箱行业投资项目列表</w:t>
      </w:r>
    </w:p>
    <w:p>
      <w:pPr>
        <w:spacing w:before="75" w:after="0"/>
      </w:pPr>
      <w:r>
        <w:rPr/>
        <w:t xml:space="preserve">图表：2025年中国车载冰箱行业投资需求关系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2026-2031年中国车载冰箱行业发展前景及深度调研咨询报告</dc:title>
  <dc:description>2026-2031年中国车载冰箱行业发展前景及深度调研咨询报告</dc:description>
  <dc:subject>2026-2031年中国车载冰箱行业发展前景及深度调研咨询报告</dc:subject>
  <cp:keywords>研究报告</cp:keywords>
  <cp:category>研究报告</cp:category>
  <cp:lastModifiedBy>北京中道泰和信息咨询有限公司</cp:lastModifiedBy>
  <dcterms:created xsi:type="dcterms:W3CDTF">2026-03-30T22:04:22+08:00</dcterms:created>
  <dcterms:modified xsi:type="dcterms:W3CDTF">2026-03-30T22:04:22+08:00</dcterms:modified>
</cp:coreProperties>
</file>

<file path=docProps/custom.xml><?xml version="1.0" encoding="utf-8"?>
<Properties xmlns="http://schemas.openxmlformats.org/officeDocument/2006/custom-properties" xmlns:vt="http://schemas.openxmlformats.org/officeDocument/2006/docPropsVTypes"/>
</file>