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2026-2031年智能模具市场投资前景分析及供需格局研究预测报告</w:t>
      </w:r>
    </w:p>
    <w:p>
      <w:pPr>
        <w:spacing w:after="150"/>
      </w:pPr>
      <w:r>
        <w:rPr>
          <w:b w:val="1"/>
          <w:bCs w:val="1"/>
        </w:rPr>
        <w:t xml:space="preserve">报告简介</w:t>
      </w:r>
    </w:p>
    <w:p>
      <w:pPr>
        <w:spacing w:after="150"/>
      </w:pPr>
      <w:r>
        <w:rPr/>
        <w:t xml:space="preserve">智能模具是现代制造业中融合先进传感、控制与信息技术，实现产品成型过程高效、精准、自动化控制的核心装备。其本质是通过集成传感技术、温控技术及智能控制算法，使模具具备感知、分析、决策和执行能力，从而对注塑参数、模内流动状态、温度场分布等关键工艺参数进行实时监测与动态调整。这种技术集成使模具突破了传统机械结构的局限，能够根据材料特性、产品形状及环境变化自动优化成型条件，确保产品质量的稳定性和一致性。</w:t>
      </w:r>
    </w:p>
    <w:p>
      <w:pPr>
        <w:spacing w:after="150"/>
      </w:pPr>
      <w:r>
        <w:rPr/>
        <w:t xml:space="preserve">与传统模具相比，智能模具的技术架构发生了根本性变革。它不再仅是被动成型工具，而是成为具备\"感知-思考-行动\"能力的智能系统。这种转变显著提升了模具的技术含量和附加值，使其使用寿命延长、应用范围拓展，并推动了制造业向自动化、绿色化方向升级。随着工业4.0和智能制造战略的深入实施，智能模具已成为现代制造业转型升级的关键支撑，其发展水平直接决定了产品制造的精度、效率和可持续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智能模具市场进行了分析研究。报告在总结中国智能模具行业发展历程的基础上，结合新时期的各方面因素，对中国智能模具行业的发展趋势给予了细致和审慎的预测论证。报告资料详实，图表丰富，既有深入的分析，又有直观的比较，为智能模具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全球智能模具行业发展分析</w:t>
      </w:r>
    </w:p>
    <w:p>
      <w:pPr>
        <w:spacing w:before="75" w:after="0"/>
      </w:pPr>
      <w:r>
        <w:rPr/>
        <w:t xml:space="preserve">第一节 全球智能模具行业发展轨迹综述</w:t>
      </w:r>
    </w:p>
    <w:p>
      <w:pPr>
        <w:spacing w:before="75" w:after="0"/>
      </w:pPr>
      <w:r>
        <w:rPr/>
        <w:t xml:space="preserve">一、全球智能模具行业发展面临的问题</w:t>
      </w:r>
    </w:p>
    <w:p>
      <w:pPr>
        <w:spacing w:before="75" w:after="0"/>
      </w:pPr>
      <w:r>
        <w:rPr/>
        <w:t xml:space="preserve">二、全球智能模具行业技术发展现状及趋势</w:t>
      </w:r>
    </w:p>
    <w:p>
      <w:pPr>
        <w:spacing w:before="75" w:after="0"/>
      </w:pPr>
      <w:r>
        <w:rPr/>
        <w:t xml:space="preserve">第二节 全球智能模具行业市场情况</w:t>
      </w:r>
    </w:p>
    <w:p>
      <w:pPr>
        <w:spacing w:before="75" w:after="0"/>
      </w:pPr>
      <w:r>
        <w:rPr/>
        <w:t xml:space="preserve">一、2025年全球智能模具产业发展分析</w:t>
      </w:r>
    </w:p>
    <w:p>
      <w:pPr>
        <w:spacing w:before="75" w:after="0"/>
      </w:pPr>
      <w:r>
        <w:rPr/>
        <w:t xml:space="preserve">二、2025年全球智能模具行业研发动态</w:t>
      </w:r>
    </w:p>
    <w:p>
      <w:pPr>
        <w:spacing w:before="75" w:after="0"/>
      </w:pPr>
      <w:r>
        <w:rPr/>
        <w:t xml:space="preserve">三、2026年全球智能模具行业挑战与机会</w:t>
      </w:r>
    </w:p>
    <w:p>
      <w:pPr>
        <w:spacing w:before="75" w:after="0"/>
      </w:pPr>
      <w:r>
        <w:rPr/>
        <w:t xml:space="preserve">第三节 部分国家地区智能模具行业发展状况</w:t>
      </w:r>
    </w:p>
    <w:p>
      <w:pPr>
        <w:spacing w:before="75" w:after="0"/>
      </w:pPr>
      <w:r>
        <w:rPr/>
        <w:t xml:space="preserve">一、2023-2025年美国智能模具行业发展分析</w:t>
      </w:r>
    </w:p>
    <w:p>
      <w:pPr>
        <w:spacing w:before="75" w:after="0"/>
      </w:pPr>
      <w:r>
        <w:rPr/>
        <w:t xml:space="preserve">二、2023-2025年欧洲智能模具行业发展分析</w:t>
      </w:r>
    </w:p>
    <w:p>
      <w:pPr>
        <w:spacing w:before="75" w:after="0"/>
      </w:pPr>
      <w:r>
        <w:rPr/>
        <w:t xml:space="preserve">三、2023-2025年日本智能模具行业发展分析</w:t>
      </w:r>
    </w:p>
    <w:p>
      <w:pPr>
        <w:spacing w:before="75" w:after="0"/>
      </w:pPr>
      <w:r>
        <w:rPr/>
        <w:t xml:space="preserve">四、2023-2025年韩国智能模具行业发展分析</w:t>
      </w:r>
    </w:p>
    <w:p>
      <w:pPr>
        <w:spacing w:before="75" w:after="0"/>
      </w:pPr>
      <w:r>
        <w:rPr>
          <w:b w:val="1"/>
          <w:bCs w:val="1"/>
        </w:rPr>
        <w:t xml:space="preserve">第二章 我国智能模具行业发展现状</w:t>
      </w:r>
    </w:p>
    <w:p>
      <w:pPr>
        <w:spacing w:before="75" w:after="0"/>
      </w:pPr>
      <w:r>
        <w:rPr/>
        <w:t xml:space="preserve">第一节 中国智能模具行业发展概述</w:t>
      </w:r>
    </w:p>
    <w:p>
      <w:pPr>
        <w:spacing w:before="75" w:after="0"/>
      </w:pPr>
      <w:r>
        <w:rPr/>
        <w:t xml:space="preserve">一、中国智能模具行业发展面临问题</w:t>
      </w:r>
    </w:p>
    <w:p>
      <w:pPr>
        <w:spacing w:before="75" w:after="0"/>
      </w:pPr>
      <w:r>
        <w:rPr/>
        <w:t xml:space="preserve">二、中国智能模具行业技术发展现状及趋势</w:t>
      </w:r>
    </w:p>
    <w:p>
      <w:pPr>
        <w:spacing w:before="75" w:after="0"/>
      </w:pPr>
      <w:r>
        <w:rPr/>
        <w:t xml:space="preserve">第二节 我国智能模具行业发展状况</w:t>
      </w:r>
    </w:p>
    <w:p>
      <w:pPr>
        <w:spacing w:before="75" w:after="0"/>
      </w:pPr>
      <w:r>
        <w:rPr/>
        <w:t xml:space="preserve">一、2025年中国智能模具行业发展回顾</w:t>
      </w:r>
    </w:p>
    <w:p>
      <w:pPr>
        <w:spacing w:before="75" w:after="0"/>
      </w:pPr>
      <w:r>
        <w:rPr/>
        <w:t xml:space="preserve">二、2025年我国智能模具市场发展分析</w:t>
      </w:r>
    </w:p>
    <w:p>
      <w:pPr>
        <w:spacing w:before="75" w:after="0"/>
      </w:pPr>
      <w:r>
        <w:rPr/>
        <w:t xml:space="preserve">第三节 2023-2025年中国智能模具行业供需分析</w:t>
      </w:r>
    </w:p>
    <w:p>
      <w:pPr>
        <w:spacing w:before="75" w:after="0"/>
      </w:pPr>
      <w:r>
        <w:rPr/>
        <w:t xml:space="preserve">一、2023-2025年中国智能模具行业产量</w:t>
      </w:r>
    </w:p>
    <w:p>
      <w:pPr>
        <w:spacing w:before="75" w:after="0"/>
      </w:pPr>
      <w:r>
        <w:rPr/>
        <w:t xml:space="preserve">二、2023-2025年中国智能模具行业需求量</w:t>
      </w:r>
    </w:p>
    <w:p>
      <w:pPr>
        <w:spacing w:before="75" w:after="0"/>
      </w:pPr>
      <w:r>
        <w:rPr>
          <w:b w:val="1"/>
          <w:bCs w:val="1"/>
        </w:rPr>
        <w:t xml:space="preserve">第三章 中国智能模具行业区域市场分析</w:t>
      </w:r>
    </w:p>
    <w:p>
      <w:pPr>
        <w:spacing w:before="75" w:after="0"/>
      </w:pPr>
      <w:r>
        <w:rPr/>
        <w:t xml:space="preserve">第一节 2025年华北地区智能模具行业分析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2025年东北地区智能模具行业分析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2025年华东地区智能模具行业分析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2025年华南地区智能模具行业分析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2025年华中地区智能模具行业分析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2025年西南地区智能模具行业分析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2025年西北地区智能模具行业分析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智能模具行业投资与发展前景分析</w:t>
      </w:r>
    </w:p>
    <w:p>
      <w:pPr>
        <w:spacing w:before="75" w:after="0"/>
      </w:pPr>
      <w:r>
        <w:rPr/>
        <w:t xml:space="preserve">第一节 2025年智能模具行业投资情况分析</w:t>
      </w:r>
    </w:p>
    <w:p>
      <w:pPr>
        <w:spacing w:before="75" w:after="0"/>
      </w:pPr>
      <w:r>
        <w:rPr/>
        <w:t xml:space="preserve">一、2025年总体投资结构</w:t>
      </w:r>
    </w:p>
    <w:p>
      <w:pPr>
        <w:spacing w:before="75" w:after="0"/>
      </w:pPr>
      <w:r>
        <w:rPr/>
        <w:t xml:space="preserve">二、2025年投资规模及增速情况</w:t>
      </w:r>
    </w:p>
    <w:p>
      <w:pPr>
        <w:spacing w:before="75" w:after="0"/>
      </w:pPr>
      <w:r>
        <w:rPr/>
        <w:t xml:space="preserve">三、2025年分地区投资分析</w:t>
      </w:r>
    </w:p>
    <w:p>
      <w:pPr>
        <w:spacing w:before="75" w:after="0"/>
      </w:pPr>
      <w:r>
        <w:rPr/>
        <w:t xml:space="preserve">第二节 智能模具行业投资机会分析</w:t>
      </w:r>
    </w:p>
    <w:p>
      <w:pPr>
        <w:spacing w:before="75" w:after="0"/>
      </w:pPr>
      <w:r>
        <w:rPr/>
        <w:t xml:space="preserve">一、智能模具投资项目分析</w:t>
      </w:r>
    </w:p>
    <w:p>
      <w:pPr>
        <w:spacing w:before="75" w:after="0"/>
      </w:pPr>
      <w:r>
        <w:rPr/>
        <w:t xml:space="preserve">二、可以投资的智能模具模式</w:t>
      </w:r>
    </w:p>
    <w:p>
      <w:pPr>
        <w:spacing w:before="75" w:after="0"/>
      </w:pPr>
      <w:r>
        <w:rPr/>
        <w:t xml:space="preserve">三、2026年智能模具投资机会</w:t>
      </w:r>
    </w:p>
    <w:p>
      <w:pPr>
        <w:spacing w:before="75" w:after="0"/>
      </w:pPr>
      <w:r>
        <w:rPr/>
        <w:t xml:space="preserve">四、2026年智能模具投资新方向</w:t>
      </w:r>
    </w:p>
    <w:p>
      <w:pPr>
        <w:spacing w:before="75" w:after="0"/>
      </w:pPr>
      <w:r>
        <w:rPr/>
        <w:t xml:space="preserve">第三节 智能模具行业发展前景分析</w:t>
      </w:r>
    </w:p>
    <w:p>
      <w:pPr>
        <w:spacing w:before="75" w:after="0"/>
      </w:pPr>
      <w:r>
        <w:rPr/>
        <w:t xml:space="preserve">一、2026年智能模具市场面临的发展商机</w:t>
      </w:r>
    </w:p>
    <w:p>
      <w:pPr>
        <w:spacing w:before="75" w:after="0"/>
      </w:pPr>
      <w:r>
        <w:rPr/>
        <w:t xml:space="preserve">二、2026-2031年智能模具市场的发展前景分析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智能模具行业竞争格局分析</w:t>
      </w:r>
    </w:p>
    <w:p>
      <w:pPr>
        <w:spacing w:before="75" w:after="0"/>
      </w:pPr>
      <w:r>
        <w:rPr/>
        <w:t xml:space="preserve">第一节 智能模具行业集中度分析</w:t>
      </w:r>
    </w:p>
    <w:p>
      <w:pPr>
        <w:spacing w:before="75" w:after="0"/>
      </w:pPr>
      <w:r>
        <w:rPr/>
        <w:t xml:space="preserve">一、智能模具市场集中度分析</w:t>
      </w:r>
    </w:p>
    <w:p>
      <w:pPr>
        <w:spacing w:before="75" w:after="0"/>
      </w:pPr>
      <w:r>
        <w:rPr/>
        <w:t xml:space="preserve">二、智能模具区域集中度分析</w:t>
      </w:r>
    </w:p>
    <w:p>
      <w:pPr>
        <w:spacing w:before="75" w:after="0"/>
      </w:pPr>
      <w:r>
        <w:rPr/>
        <w:t xml:space="preserve">第二节 智能模具行业主要企业竞争力分析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智能模具行业竞争格局分析</w:t>
      </w:r>
    </w:p>
    <w:p>
      <w:pPr>
        <w:spacing w:before="75" w:after="0"/>
      </w:pPr>
      <w:r>
        <w:rPr/>
        <w:t xml:space="preserve">一、2025年智能模具行业竞争分析</w:t>
      </w:r>
    </w:p>
    <w:p>
      <w:pPr>
        <w:spacing w:before="75" w:after="0"/>
      </w:pPr>
      <w:r>
        <w:rPr/>
        <w:t xml:space="preserve">二、2025年中外智能模具产品竞争分析</w:t>
      </w:r>
    </w:p>
    <w:p>
      <w:pPr>
        <w:spacing w:before="75" w:after="0"/>
      </w:pPr>
      <w:r>
        <w:rPr/>
        <w:t xml:space="preserve">三、2023-2025年我国智能模具市场竞争分析</w:t>
      </w:r>
    </w:p>
    <w:p>
      <w:pPr>
        <w:spacing w:before="75" w:after="0"/>
      </w:pPr>
      <w:r>
        <w:rPr/>
        <w:t xml:space="preserve">四、2026-2031年国内主要智能模具企业动向</w:t>
      </w:r>
    </w:p>
    <w:p>
      <w:pPr>
        <w:spacing w:before="75" w:after="0"/>
      </w:pPr>
      <w:r>
        <w:rPr>
          <w:b w:val="1"/>
          <w:bCs w:val="1"/>
        </w:rPr>
        <w:t xml:space="preserve">第六章 2023-2025年中国智能模具行业发展形势分析</w:t>
      </w:r>
    </w:p>
    <w:p>
      <w:pPr>
        <w:spacing w:before="75" w:after="0"/>
      </w:pPr>
      <w:r>
        <w:rPr/>
        <w:t xml:space="preserve">第一节 智能模具行业发展概况</w:t>
      </w:r>
    </w:p>
    <w:p>
      <w:pPr>
        <w:spacing w:before="75" w:after="0"/>
      </w:pPr>
      <w:r>
        <w:rPr/>
        <w:t xml:space="preserve">一、智能模具行业发展特点分析</w:t>
      </w:r>
    </w:p>
    <w:p>
      <w:pPr>
        <w:spacing w:before="75" w:after="0"/>
      </w:pPr>
      <w:r>
        <w:rPr/>
        <w:t xml:space="preserve">二、智能模具行业投资现状分析</w:t>
      </w:r>
    </w:p>
    <w:p>
      <w:pPr>
        <w:spacing w:before="75" w:after="0"/>
      </w:pPr>
      <w:r>
        <w:rPr/>
        <w:t xml:space="preserve">三、智能模具行业总产值分析</w:t>
      </w:r>
    </w:p>
    <w:p>
      <w:pPr>
        <w:spacing w:before="75" w:after="0"/>
      </w:pPr>
      <w:r>
        <w:rPr/>
        <w:t xml:space="preserve">四、智能模具行业技术发展分析</w:t>
      </w:r>
    </w:p>
    <w:p>
      <w:pPr>
        <w:spacing w:before="75" w:after="0"/>
      </w:pPr>
      <w:r>
        <w:rPr/>
        <w:t xml:space="preserve">五、智能模具市场规模分析</w:t>
      </w:r>
    </w:p>
    <w:p>
      <w:pPr>
        <w:spacing w:before="75" w:after="0"/>
      </w:pPr>
      <w:r>
        <w:rPr/>
        <w:t xml:space="preserve">第二节 2023-2025年智能模具产销状况分析</w:t>
      </w:r>
    </w:p>
    <w:p>
      <w:pPr>
        <w:spacing w:before="75" w:after="0"/>
      </w:pPr>
      <w:r>
        <w:rPr/>
        <w:t xml:space="preserve">一、智能模具产量分析</w:t>
      </w:r>
    </w:p>
    <w:p>
      <w:pPr>
        <w:spacing w:before="75" w:after="0"/>
      </w:pPr>
      <w:r>
        <w:rPr/>
        <w:t xml:space="preserve">二、智能模具产能分析</w:t>
      </w:r>
    </w:p>
    <w:p>
      <w:pPr>
        <w:spacing w:before="75" w:after="0"/>
      </w:pPr>
      <w:r>
        <w:rPr/>
        <w:t xml:space="preserve">三、智能模具市场需求状况分析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中国智能模具行业整体运行指标分析</w:t>
      </w:r>
    </w:p>
    <w:p>
      <w:pPr>
        <w:spacing w:before="75" w:after="0"/>
      </w:pPr>
      <w:r>
        <w:rPr/>
        <w:t xml:space="preserve">第一节 2025年中国智能模具行业总体规模分析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2025年中国智能模具行业产销分析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2025年中国智能模具行业财务指标总体分析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一、2023-2025年智能模具行业库存情况</w:t>
      </w:r>
    </w:p>
    <w:p>
      <w:pPr>
        <w:spacing w:before="75" w:after="0"/>
      </w:pPr>
      <w:r>
        <w:rPr/>
        <w:t xml:space="preserve">二、2023-2025年智能模具行业资金周转情况</w:t>
      </w:r>
    </w:p>
    <w:p>
      <w:pPr>
        <w:spacing w:before="75" w:after="0"/>
      </w:pPr>
      <w:r>
        <w:rPr>
          <w:b w:val="1"/>
          <w:bCs w:val="1"/>
        </w:rPr>
        <w:t xml:space="preserve">第八章 智能模具行业盈利指标分析</w:t>
      </w:r>
    </w:p>
    <w:p>
      <w:pPr>
        <w:spacing w:before="75" w:after="0"/>
      </w:pPr>
      <w:r>
        <w:rPr/>
        <w:t xml:space="preserve">第一节 2025年中国智能模具行业利润总额分析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2025年中国智能模具行业销售利润率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2025年中国智能模具行业总资产利润率分析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2025年中国智能模具行业产值利税率分析</w:t>
      </w:r>
    </w:p>
    <w:p>
      <w:pPr>
        <w:spacing w:before="75" w:after="0"/>
      </w:pPr>
      <w:r>
        <w:rPr/>
        <w:t xml:space="preserve">第五节 智能模具重点企业发展分析</w:t>
      </w:r>
    </w:p>
    <w:p>
      <w:pPr>
        <w:spacing w:before="75" w:after="0"/>
      </w:pPr>
      <w:r>
        <w:rPr/>
        <w:t xml:space="preserve">一、a企业</w:t>
      </w:r>
    </w:p>
    <w:p>
      <w:pPr>
        <w:spacing w:before="75" w:after="0"/>
      </w:pPr>
      <w:r>
        <w:rPr/>
        <w:t xml:space="preserve">1、企业产销规模分析</w:t>
      </w:r>
    </w:p>
    <w:p>
      <w:pPr>
        <w:spacing w:before="75" w:after="0"/>
      </w:pPr>
      <w:r>
        <w:rPr/>
        <w:t xml:space="preserve">2、产品分析</w:t>
      </w:r>
    </w:p>
    <w:p>
      <w:pPr>
        <w:spacing w:before="75" w:after="0"/>
      </w:pPr>
      <w:r>
        <w:rPr/>
        <w:t xml:space="preserve">3、企业经营分析</w:t>
      </w:r>
    </w:p>
    <w:p>
      <w:pPr>
        <w:spacing w:before="75" w:after="0"/>
      </w:pPr>
      <w:r>
        <w:rPr/>
        <w:t xml:space="preserve">4、企业优势分析</w:t>
      </w:r>
    </w:p>
    <w:p>
      <w:pPr>
        <w:spacing w:before="75" w:after="0"/>
      </w:pPr>
      <w:r>
        <w:rPr/>
        <w:t xml:space="preserve">5、公司战略规划分析</w:t>
      </w:r>
    </w:p>
    <w:p>
      <w:pPr>
        <w:spacing w:before="75" w:after="0"/>
      </w:pPr>
      <w:r>
        <w:rPr>
          <w:b w:val="1"/>
          <w:bCs w:val="1"/>
        </w:rPr>
        <w:t xml:space="preserve">第九章 智能模具行业投资策略分析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2025年智能模具行业投资效益分析</w:t>
      </w:r>
    </w:p>
    <w:p>
      <w:pPr>
        <w:spacing w:before="75" w:after="0"/>
      </w:pPr>
      <w:r>
        <w:rPr/>
        <w:t xml:space="preserve">第四节 2025年智能模具行业投资策略研究</w:t>
      </w:r>
    </w:p>
    <w:p>
      <w:pPr>
        <w:spacing w:before="75" w:after="0"/>
      </w:pPr>
      <w:r>
        <w:rPr>
          <w:b w:val="1"/>
          <w:bCs w:val="1"/>
        </w:rPr>
        <w:t xml:space="preserve">第十章 2026-2031年智能模具行业投资风险预警</w:t>
      </w:r>
    </w:p>
    <w:p>
      <w:pPr>
        <w:spacing w:before="75" w:after="0"/>
      </w:pPr>
      <w:r>
        <w:rPr/>
        <w:t xml:space="preserve">第一节 影响智能模具行业发展的主要因素</w:t>
      </w:r>
    </w:p>
    <w:p>
      <w:pPr>
        <w:spacing w:before="75" w:after="0"/>
      </w:pPr>
      <w:r>
        <w:rPr/>
        <w:t xml:space="preserve">一、2025年影响智能模具行业运行的有利因素</w:t>
      </w:r>
    </w:p>
    <w:p>
      <w:pPr>
        <w:spacing w:before="75" w:after="0"/>
      </w:pPr>
      <w:r>
        <w:rPr/>
        <w:t xml:space="preserve">二、2025年影响智能模具行业运行的不利因素</w:t>
      </w:r>
    </w:p>
    <w:p>
      <w:pPr>
        <w:spacing w:before="75" w:after="0"/>
      </w:pPr>
      <w:r>
        <w:rPr/>
        <w:t xml:space="preserve">三、2026年我国智能模具行业发展面临的挑战</w:t>
      </w:r>
    </w:p>
    <w:p>
      <w:pPr>
        <w:spacing w:before="75" w:after="0"/>
      </w:pPr>
      <w:r>
        <w:rPr/>
        <w:t xml:space="preserve">四、2026年我国智能模具行业发展面临的机遇</w:t>
      </w:r>
    </w:p>
    <w:p>
      <w:pPr>
        <w:spacing w:before="75" w:after="0"/>
      </w:pPr>
      <w:r>
        <w:rPr/>
        <w:t xml:space="preserve">第二节 智能模具行业投资风险预警</w:t>
      </w:r>
    </w:p>
    <w:p>
      <w:pPr>
        <w:spacing w:before="75" w:after="0"/>
      </w:pPr>
      <w:r>
        <w:rPr/>
        <w:t xml:space="preserve">一、2026-2031年智能模具行业市场风险预测</w:t>
      </w:r>
    </w:p>
    <w:p>
      <w:pPr>
        <w:spacing w:before="75" w:after="0"/>
      </w:pPr>
      <w:r>
        <w:rPr/>
        <w:t xml:space="preserve">二、2026-2031年智能模具行业政策风险预测</w:t>
      </w:r>
    </w:p>
    <w:p>
      <w:pPr>
        <w:spacing w:before="75" w:after="0"/>
      </w:pPr>
      <w:r>
        <w:rPr/>
        <w:t xml:space="preserve">三、2026-2031年智能模具行业经营风险预测</w:t>
      </w:r>
    </w:p>
    <w:p>
      <w:pPr>
        <w:spacing w:before="75" w:after="0"/>
      </w:pPr>
      <w:r>
        <w:rPr/>
        <w:t xml:space="preserve">四、2026-2031年智能模具行业技术风险预测</w:t>
      </w:r>
    </w:p>
    <w:p>
      <w:pPr>
        <w:spacing w:before="75" w:after="0"/>
      </w:pPr>
      <w:r>
        <w:rPr/>
        <w:t xml:space="preserve">五、2026-2031年智能模具行业竞争风险预测</w:t>
      </w:r>
    </w:p>
    <w:p>
      <w:pPr>
        <w:spacing w:before="75" w:after="0"/>
      </w:pPr>
      <w:r>
        <w:rPr/>
        <w:t xml:space="preserve">六、2026-2031年智能模具行业其他风险预测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第十一章 2026-2031年智能模具行业发展趋势分析</w:t>
      </w:r>
    </w:p>
    <w:p>
      <w:pPr>
        <w:spacing w:before="75" w:after="0"/>
      </w:pPr>
      <w:r>
        <w:rPr/>
        <w:t xml:space="preserve">第一节 2026-2031年中国智能模具市场趋势分析</w:t>
      </w:r>
    </w:p>
    <w:p>
      <w:pPr>
        <w:spacing w:before="75" w:after="0"/>
      </w:pPr>
      <w:r>
        <w:rPr/>
        <w:t xml:space="preserve">一、2023-2025年我国智能模具市场趋势总结</w:t>
      </w:r>
    </w:p>
    <w:p>
      <w:pPr>
        <w:spacing w:before="75" w:after="0"/>
      </w:pPr>
      <w:r>
        <w:rPr/>
        <w:t xml:space="preserve">二、2026-2031年我国智能模具发展趋势分析</w:t>
      </w:r>
    </w:p>
    <w:p>
      <w:pPr>
        <w:spacing w:before="75" w:after="0"/>
      </w:pPr>
      <w:r>
        <w:rPr/>
        <w:t xml:space="preserve">第二节 2026-2031年智能模具产品发展趋势分析</w:t>
      </w:r>
    </w:p>
    <w:p>
      <w:pPr>
        <w:spacing w:before="75" w:after="0"/>
      </w:pPr>
      <w:r>
        <w:rPr/>
        <w:t xml:space="preserve">一、2026-2031年智能模具产品技术趋势分析</w:t>
      </w:r>
    </w:p>
    <w:p>
      <w:pPr>
        <w:spacing w:before="75" w:after="0"/>
      </w:pPr>
      <w:r>
        <w:rPr/>
        <w:t xml:space="preserve">二、2026-2031年智能模具产品价格趋势分析</w:t>
      </w:r>
    </w:p>
    <w:p>
      <w:pPr>
        <w:spacing w:before="75" w:after="0"/>
      </w:pPr>
      <w:r>
        <w:rPr/>
        <w:t xml:space="preserve">第三节 2026-2031年中国智能模具行业供需预测</w:t>
      </w:r>
    </w:p>
    <w:p>
      <w:pPr>
        <w:spacing w:before="75" w:after="0"/>
      </w:pPr>
      <w:r>
        <w:rPr/>
        <w:t xml:space="preserve">一、2026-2031年中国智能模具供给预测</w:t>
      </w:r>
    </w:p>
    <w:p>
      <w:pPr>
        <w:spacing w:before="75" w:after="0"/>
      </w:pPr>
      <w:r>
        <w:rPr/>
        <w:t xml:space="preserve">二、2026-2031年中国智能模具需求预测</w:t>
      </w:r>
    </w:p>
    <w:p>
      <w:pPr>
        <w:spacing w:before="75" w:after="0"/>
      </w:pPr>
      <w:r>
        <w:rPr/>
        <w:t xml:space="preserve">第四节 2026-2031年智能模具行业规划建议</w:t>
      </w:r>
    </w:p>
    <w:p>
      <w:pPr>
        <w:spacing w:before="75" w:after="0"/>
      </w:pPr>
      <w:r>
        <w:rPr>
          <w:b w:val="1"/>
          <w:bCs w:val="1"/>
        </w:rPr>
        <w:t xml:space="preserve">第十二章 智能模具企业管理策略建议</w:t>
      </w:r>
    </w:p>
    <w:p>
      <w:pPr>
        <w:spacing w:before="75" w:after="0"/>
      </w:pPr>
      <w:r>
        <w:rPr/>
        <w:t xml:space="preserve">第一节 市场策略分析</w:t>
      </w:r>
    </w:p>
    <w:p>
      <w:pPr>
        <w:spacing w:before="75" w:after="0"/>
      </w:pPr>
      <w:r>
        <w:rPr/>
        <w:t xml:space="preserve">一、智能模具价格策略分析</w:t>
      </w:r>
    </w:p>
    <w:p>
      <w:pPr>
        <w:spacing w:before="75" w:after="0"/>
      </w:pPr>
      <w:r>
        <w:rPr/>
        <w:t xml:space="preserve">二、智能模具渠道策略分析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提高智能模具企业竞争力的策略</w:t>
      </w:r>
    </w:p>
    <w:p>
      <w:pPr>
        <w:spacing w:before="75" w:after="0"/>
      </w:pPr>
      <w:r>
        <w:rPr/>
        <w:t xml:space="preserve">一、提高中国智能模具企业核心竞争力的对策</w:t>
      </w:r>
    </w:p>
    <w:p>
      <w:pPr>
        <w:spacing w:before="75" w:after="0"/>
      </w:pPr>
      <w:r>
        <w:rPr/>
        <w:t xml:space="preserve">二、智能模具企业提升竞争力的主要方向</w:t>
      </w:r>
    </w:p>
    <w:p>
      <w:pPr>
        <w:spacing w:before="75" w:after="0"/>
      </w:pPr>
      <w:r>
        <w:rPr/>
        <w:t xml:space="preserve">三、影响智能模具企业核心竞争力的因素及提升途径</w:t>
      </w:r>
    </w:p>
    <w:p>
      <w:pPr>
        <w:spacing w:before="75" w:after="0"/>
      </w:pPr>
      <w:r>
        <w:rPr/>
        <w:t xml:space="preserve">四、提高智能模具企业竞争力的策略</w:t>
      </w:r>
    </w:p>
    <w:p>
      <w:pPr>
        <w:spacing w:before="75" w:after="0"/>
      </w:pPr>
      <w:r>
        <w:rPr/>
        <w:t xml:space="preserve">第四节 对我国智能模具品牌的战略思考</w:t>
      </w:r>
    </w:p>
    <w:p>
      <w:pPr>
        <w:spacing w:before="75" w:after="0"/>
      </w:pPr>
      <w:r>
        <w:rPr/>
        <w:t xml:space="preserve">一、智能模具实施品牌战略的意义</w:t>
      </w:r>
    </w:p>
    <w:p>
      <w:pPr>
        <w:spacing w:before="75" w:after="0"/>
      </w:pPr>
      <w:r>
        <w:rPr/>
        <w:t xml:space="preserve">二、智能模具企业品牌的现状分析</w:t>
      </w:r>
    </w:p>
    <w:p>
      <w:pPr>
        <w:spacing w:before="75" w:after="0"/>
      </w:pPr>
      <w:r>
        <w:rPr/>
        <w:t xml:space="preserve">三、我国智能模具企业的品牌战略</w:t>
      </w:r>
    </w:p>
    <w:p>
      <w:pPr>
        <w:spacing w:before="75" w:after="0"/>
      </w:pPr>
      <w:r>
        <w:rPr/>
        <w:t xml:space="preserve">四、智能模具品牌战略管理的策略</w:t>
      </w:r>
    </w:p>
    <w:p>
      <w:pPr>
        <w:spacing w:before="75" w:after="0"/>
      </w:pPr>
      <w:r>
        <w:rPr>
          <w:b w:val="1"/>
          <w:bCs w:val="1"/>
        </w:rPr>
        <w:t xml:space="preserve">图表目录</w:t>
      </w:r>
    </w:p>
    <w:p>
      <w:pPr>
        <w:spacing w:before="75" w:after="0"/>
      </w:pPr>
      <w:r>
        <w:rPr/>
        <w:t xml:space="preserve">图表：2023-2025年智能模具产量分析</w:t>
      </w:r>
    </w:p>
    <w:p>
      <w:pPr>
        <w:spacing w:before="75" w:after="0"/>
      </w:pPr>
      <w:r>
        <w:rPr/>
        <w:t xml:space="preserve">图表：2023-2025年智能模具产能分析</w:t>
      </w:r>
    </w:p>
    <w:p>
      <w:pPr>
        <w:spacing w:before="75" w:after="0"/>
      </w:pPr>
      <w:r>
        <w:rPr/>
        <w:t xml:space="preserve">图表：2023-2025年智能模具市场需求分析</w:t>
      </w:r>
    </w:p>
    <w:p>
      <w:pPr>
        <w:spacing w:before="75" w:after="0"/>
      </w:pPr>
      <w:r>
        <w:rPr/>
        <w:t xml:space="preserve">图表：2025年中国智能模具业总体规模企业数量结构</w:t>
      </w:r>
    </w:p>
    <w:p>
      <w:pPr>
        <w:spacing w:before="75" w:after="0"/>
      </w:pPr>
      <w:r>
        <w:rPr/>
        <w:t xml:space="preserve">图表：2023-2025年智能模具行业盈利能力分析</w:t>
      </w:r>
    </w:p>
    <w:p>
      <w:pPr>
        <w:spacing w:before="75" w:after="0"/>
      </w:pPr>
      <w:r>
        <w:rPr/>
        <w:t xml:space="preserve">图表：2023-2025年智能模具行业销售及利润分析</w:t>
      </w:r>
    </w:p>
    <w:p>
      <w:pPr>
        <w:spacing w:before="75" w:after="0"/>
      </w:pPr>
      <w:r>
        <w:rPr/>
        <w:t xml:space="preserve">图表：2023-2025年智能模具行业资产分析</w:t>
      </w:r>
    </w:p>
    <w:p>
      <w:pPr>
        <w:spacing w:before="75" w:after="0"/>
      </w:pPr>
      <w:r>
        <w:rPr/>
        <w:t xml:space="preserve">图表：2023-2025年智能模具行业负债分析</w:t>
      </w:r>
    </w:p>
    <w:p>
      <w:pPr>
        <w:spacing w:before="75" w:after="0"/>
      </w:pPr>
      <w:r>
        <w:rPr/>
        <w:t xml:space="preserve">图表：2023-2025年智能模具行业偿债能力分析</w:t>
      </w:r>
    </w:p>
    <w:p>
      <w:pPr>
        <w:spacing w:before="75" w:after="0"/>
      </w:pPr>
      <w:r>
        <w:rPr/>
        <w:t xml:space="preserve">图表：2023-2025年智能模具行业成本费用利润率分析</w:t>
      </w:r>
    </w:p>
    <w:p>
      <w:pPr>
        <w:spacing w:before="75" w:after="0"/>
      </w:pPr>
      <w:r>
        <w:rPr/>
        <w:t xml:space="preserve">图表：2023-2025年智能模具行业销售成本分析</w:t>
      </w:r>
    </w:p>
    <w:p>
      <w:pPr>
        <w:spacing w:before="75" w:after="0"/>
      </w:pPr>
      <w:r>
        <w:rPr/>
        <w:t xml:space="preserve">图表：2023-2025年智能模具行业销售费用分析</w:t>
      </w:r>
    </w:p>
    <w:p>
      <w:pPr>
        <w:spacing w:before="75" w:after="0"/>
      </w:pPr>
      <w:r>
        <w:rPr/>
        <w:t xml:space="preserve">图表：2023-2025年智能模具行业管理费用分析</w:t>
      </w:r>
    </w:p>
    <w:p>
      <w:pPr>
        <w:spacing w:before="75" w:after="0"/>
      </w:pPr>
      <w:r>
        <w:rPr/>
        <w:t xml:space="preserve">图表：2023-2025年智能模具行业财务费用分析</w:t>
      </w:r>
    </w:p>
    <w:p>
      <w:pPr>
        <w:spacing w:before="75" w:after="0"/>
      </w:pPr>
      <w:r>
        <w:rPr/>
        <w:t xml:space="preserve">图表：2023-2025年智能模具行业营运能力分析</w:t>
      </w:r>
    </w:p>
    <w:p>
      <w:pPr>
        <w:spacing w:before="75" w:after="0"/>
      </w:pPr>
      <w:r>
        <w:rPr/>
        <w:t xml:space="preserve">图表：2023-2025年智能模具行业发展能力分析</w:t>
      </w:r>
    </w:p>
    <w:p>
      <w:pPr>
        <w:spacing w:before="75" w:after="0"/>
      </w:pPr>
      <w:r>
        <w:rPr/>
        <w:t xml:space="preserve">图表：2023-2025年智能模具行业价格走势</w:t>
      </w:r>
    </w:p>
    <w:p>
      <w:pPr>
        <w:spacing w:before="75" w:after="0"/>
      </w:pPr>
      <w:r>
        <w:rPr/>
        <w:t xml:space="preserve">图表：2023-2025年智能模具行业营业收入情况</w:t>
      </w:r>
    </w:p>
    <w:p>
      <w:pPr>
        <w:spacing w:before="75" w:after="0"/>
      </w:pPr>
      <w:r>
        <w:rPr/>
        <w:t xml:space="preserve">图表：2023-2025年智能模具行业销售毛利率分析</w:t>
      </w:r>
    </w:p>
    <w:p>
      <w:pPr>
        <w:spacing w:before="75" w:after="0"/>
      </w:pPr>
      <w:r>
        <w:rPr/>
        <w:t xml:space="preserve">图表：2023-2025年智能模具行业赢利能力</w:t>
      </w:r>
    </w:p>
    <w:p>
      <w:pPr>
        <w:spacing w:before="75" w:after="0"/>
      </w:pPr>
      <w:r>
        <w:rPr/>
        <w:t xml:space="preserve">图表：2026-2031年智能模具行业赢利预测</w:t>
      </w:r>
    </w:p>
    <w:p>
      <w:pPr>
        <w:spacing w:before="75" w:after="0"/>
      </w:pPr>
      <w:r>
        <w:rPr/>
        <w:t xml:space="preserve">图表：2026-2031年中国智能模具市场价格走势预测</w:t>
      </w:r>
    </w:p>
    <w:p>
      <w:pPr>
        <w:spacing w:before="75" w:after="0"/>
      </w:pPr>
      <w:r>
        <w:rPr/>
        <w:t xml:space="preserve">图表：2026-2031年中国智能模具市场供给前景预测</w:t>
      </w:r>
    </w:p>
    <w:p>
      <w:pPr>
        <w:spacing w:before="75" w:after="0"/>
      </w:pPr>
      <w:r>
        <w:rPr/>
        <w:t xml:space="preserve">图表：2026-2031年中国智能模具需求发展前景预测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2026-2031年智能模具市场投资前景分析及供需格局研究预测报告</dc:title>
  <dc:description>2026-2031年智能模具市场投资前景分析及供需格局研究预测报告</dc:description>
  <dc:subject>2026-2031年智能模具市场投资前景分析及供需格局研究预测报告</dc:subject>
  <cp:keywords>研究报告</cp:keywords>
  <cp:category>研究报告</cp:category>
  <cp:lastModifiedBy>北京中道泰和信息咨询有限公司</cp:lastModifiedBy>
  <dcterms:created xsi:type="dcterms:W3CDTF">2026-03-30T22:04:28+08:00</dcterms:created>
  <dcterms:modified xsi:type="dcterms:W3CDTF">2026-03-30T22:04:28+08:00</dcterms:modified>
</cp:coreProperties>
</file>

<file path=docProps/custom.xml><?xml version="1.0" encoding="utf-8"?>
<Properties xmlns="http://schemas.openxmlformats.org/officeDocument/2006/custom-properties" xmlns:vt="http://schemas.openxmlformats.org/officeDocument/2006/docPropsVTypes"/>
</file>