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2026-2031年中国先进封装材料行业深度分析与发展趋势预测报告</w:t>
      </w:r>
    </w:p>
    <w:p>
      <w:pPr>
        <w:spacing w:after="150"/>
      </w:pPr>
      <w:r>
        <w:rPr>
          <w:b w:val="1"/>
          <w:bCs w:val="1"/>
        </w:rPr>
        <w:t xml:space="preserve">报告简介</w:t>
      </w:r>
    </w:p>
    <w:p>
      <w:pPr>
        <w:spacing w:after="150"/>
      </w:pPr>
      <w:r>
        <w:rPr/>
        <w:t xml:space="preserve">先进封装材料是支撑半导体后道工艺实现高性能、小型化、多功能集成的关键基础材料体系，涵盖基板材料、引线框架、封装树脂、陶瓷封装体、热界面材料及电镀化学品等多个细分领域。随着摩尔定律逼近物理极限，芯片性能提升正从\"制程微缩\"转向\"封装创新\"，先进封装技术已成为延续半导体产业发展的重要路径。在此背景下，先进封装材料不再仅仅是芯片的保护外壳，而是实现2.5D/3D立体集成、系统级封装(SiP)、芯粒(Chiplet)异构集成等前沿技术的核心载体，其性能直接决定了封装体的散热效率、信号完整性、可靠性及制造成本。作为半导体产业链中技术壁垒高、附加值显著的关键环节，先进封装材料行业的发展水平已成为衡量一个国家半导体产业综合竞争力的重要标志。</w:t>
      </w:r>
    </w:p>
    <w:p>
      <w:pPr>
        <w:spacing w:after="150"/>
      </w:pPr>
      <w:r>
        <w:rPr/>
        <w:t xml:space="preserve">当前，我国先进封装材料产业正处于国产替代加速与技术创新突破的双重变革期。在基板材料领域，高端ABF载板、BT树脂基板长期依赖进口的局面正在逐步打破，国内龙头企业通过技术引进与自主研发相结合的方式，在部分中低端应用领域已实现规模化量产;在环氧塑封料、引线框架等传统封装材料领域，国产化率持续提升，但在面向FC-BGA、FC-CSP等高端封装场景的低介电、低应力材料方面仍存在明显差距。与此同时，随着国内先进封装产能的快速扩张，对高纯度球形硅微粉、高性能环氧树脂、Low-α射线材料等关键原材料的需求激增，带动了上游材料体系的协同发展。未来，先进封装材料行业将迎来由人工智能算力需求爆发与终端应用多元化共同驱动的黄金发展期。在算力基础设施领域，高性能计算芯片对2.5D/3D封装、HBM高带宽内存封装的需求将持续拉动ABF载板、硅中介层、热界面材料等高端材料的用量增长;在消费电子与汽车电子领域，5G通信模组、自动驾驶芯片、射频前端模组的普及将推动系统级封装材料的迭代升级;在新兴应用领域，Chiplet生态的成熟与芯粒互连标准的统一，将为玻璃基板、有机基板及新型互连材料开辟广阔的市场空间。技术演进方面，更高布线密度、更低介电损耗、更优热管理性能将成为材料创新的核心方向，有机-无机复合基板、嵌入式基板、以及适应高温高湿环境的特种封装材料将成为研发重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先进封装材料行业研究单位等公布和提供的大量资料。报告对我国先进封装材料行业的供需状况、发展现状、子行业发展变化等进行了分析，重点分析了国内外先进封装材料行业的发展现状、如何面对行业的发展挑战、行业的发展建议、行业竞争力，以及行业的投资分析和趋势预测等等。报告还综合了先进封装材料行业的整体发展动态，对行业在产品方面提供了参考建议和具体解决办法。报告对于先进封装材料产品生产企业、经销商、行业管理部门以及拟进入该行业的投资者具有重要的参考价值，对于研究我国先进封装材料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行业概述</w:t>
      </w:r>
    </w:p>
    <w:p>
      <w:pPr>
        <w:spacing w:before="75" w:after="0"/>
      </w:pPr>
      <w:r>
        <w:rPr/>
        <w:t xml:space="preserve">第一节 先进封装材料定义与分类</w:t>
      </w:r>
    </w:p>
    <w:p>
      <w:pPr>
        <w:spacing w:before="75" w:after="0"/>
      </w:pPr>
      <w:r>
        <w:rPr/>
        <w:t xml:space="preserve">一、先进封装材料的基本定义</w:t>
      </w:r>
    </w:p>
    <w:p>
      <w:pPr>
        <w:spacing w:before="75" w:after="0"/>
      </w:pPr>
      <w:r>
        <w:rPr/>
        <w:t xml:space="preserve">二、先进封装材料的种类及应用领域</w:t>
      </w:r>
    </w:p>
    <w:p>
      <w:pPr>
        <w:spacing w:before="75" w:after="0"/>
      </w:pPr>
      <w:r>
        <w:rPr/>
        <w:t xml:space="preserve">第二节 先进封装材料行业发展历程</w:t>
      </w:r>
    </w:p>
    <w:p>
      <w:pPr>
        <w:spacing w:before="75" w:after="0"/>
      </w:pPr>
      <w:r>
        <w:rPr/>
        <w:t xml:space="preserve">一、行业起步与发展阶段</w:t>
      </w:r>
    </w:p>
    <w:p>
      <w:pPr>
        <w:spacing w:before="75" w:after="0"/>
      </w:pPr>
      <w:r>
        <w:rPr/>
        <w:t xml:space="preserve">二、当前发展现状及特点</w:t>
      </w:r>
    </w:p>
    <w:p>
      <w:pPr>
        <w:spacing w:before="75" w:after="0"/>
      </w:pPr>
      <w:r>
        <w:rPr/>
        <w:t xml:space="preserve">第三节 先进封装材料行业的重要性与作用</w:t>
      </w:r>
    </w:p>
    <w:p>
      <w:pPr>
        <w:spacing w:before="75" w:after="0"/>
      </w:pPr>
      <w:r>
        <w:rPr/>
        <w:t xml:space="preserve">一、在电子产品制造中的作用</w:t>
      </w:r>
    </w:p>
    <w:p>
      <w:pPr>
        <w:spacing w:before="75" w:after="0"/>
      </w:pPr>
      <w:r>
        <w:rPr/>
        <w:t xml:space="preserve">二、对国家科技进步与产业升级的推动作用</w:t>
      </w:r>
    </w:p>
    <w:p>
      <w:pPr>
        <w:spacing w:before="75" w:after="0"/>
      </w:pPr>
      <w:r>
        <w:rPr>
          <w:b w:val="1"/>
          <w:bCs w:val="1"/>
        </w:rPr>
        <w:t xml:space="preserve">第二章 先进封装材料技术进展</w:t>
      </w:r>
    </w:p>
    <w:p>
      <w:pPr>
        <w:spacing w:before="75" w:after="0"/>
      </w:pPr>
      <w:r>
        <w:rPr/>
        <w:t xml:space="preserve">第一节 先进封装材料技术创新趋势</w:t>
      </w:r>
    </w:p>
    <w:p>
      <w:pPr>
        <w:spacing w:before="75" w:after="0"/>
      </w:pPr>
      <w:r>
        <w:rPr/>
        <w:t xml:space="preserve">一、新型材料的研发与应用</w:t>
      </w:r>
    </w:p>
    <w:p>
      <w:pPr>
        <w:spacing w:before="75" w:after="0"/>
      </w:pPr>
      <w:r>
        <w:rPr/>
        <w:t xml:space="preserve">二、封装技术的创新与突破</w:t>
      </w:r>
    </w:p>
    <w:p>
      <w:pPr>
        <w:spacing w:before="75" w:after="0"/>
      </w:pPr>
      <w:r>
        <w:rPr/>
        <w:t xml:space="preserve">第二节 三维封装技术及其材料应用</w:t>
      </w:r>
    </w:p>
    <w:p>
      <w:pPr>
        <w:spacing w:before="75" w:after="0"/>
      </w:pPr>
      <w:r>
        <w:rPr/>
        <w:t xml:space="preserve">一、三维封装技术概述</w:t>
      </w:r>
    </w:p>
    <w:p>
      <w:pPr>
        <w:spacing w:before="75" w:after="0"/>
      </w:pPr>
      <w:r>
        <w:rPr/>
        <w:t xml:space="preserve">二、三维封装材料的选用与优化</w:t>
      </w:r>
    </w:p>
    <w:p>
      <w:pPr>
        <w:spacing w:before="75" w:after="0"/>
      </w:pPr>
      <w:r>
        <w:rPr/>
        <w:t xml:space="preserve">第三节 纳米封装技术及其材料应用</w:t>
      </w:r>
    </w:p>
    <w:p>
      <w:pPr>
        <w:spacing w:before="75" w:after="0"/>
      </w:pPr>
      <w:r>
        <w:rPr/>
        <w:t xml:space="preserve">一、纳米封装技术原理</w:t>
      </w:r>
    </w:p>
    <w:p>
      <w:pPr>
        <w:spacing w:before="75" w:after="0"/>
      </w:pPr>
      <w:r>
        <w:rPr/>
        <w:t xml:space="preserve">二、纳米封装材料的特性与优势</w:t>
      </w:r>
    </w:p>
    <w:p>
      <w:pPr>
        <w:spacing w:before="75" w:after="0"/>
      </w:pPr>
      <w:r>
        <w:rPr>
          <w:b w:val="1"/>
          <w:bCs w:val="1"/>
        </w:rPr>
        <w:t xml:space="preserve">第三章 市场需求与规模分析</w:t>
      </w:r>
    </w:p>
    <w:p>
      <w:pPr>
        <w:spacing w:before="75" w:after="0"/>
      </w:pPr>
      <w:r>
        <w:rPr/>
        <w:t xml:space="preserve">第一节 先进封装材料市场需求现状</w:t>
      </w:r>
    </w:p>
    <w:p>
      <w:pPr>
        <w:spacing w:before="75" w:after="0"/>
      </w:pPr>
      <w:r>
        <w:rPr/>
        <w:t xml:space="preserve">一、国内外市场需求概况</w:t>
      </w:r>
    </w:p>
    <w:p>
      <w:pPr>
        <w:spacing w:before="75" w:after="0"/>
      </w:pPr>
      <w:r>
        <w:rPr/>
        <w:t xml:space="preserve">二、主要应用领域需求分析</w:t>
      </w:r>
    </w:p>
    <w:p>
      <w:pPr>
        <w:spacing w:before="75" w:after="0"/>
      </w:pPr>
      <w:r>
        <w:rPr/>
        <w:t xml:space="preserve">第二节 市场规模与增长趋势</w:t>
      </w:r>
    </w:p>
    <w:p>
      <w:pPr>
        <w:spacing w:before="75" w:after="0"/>
      </w:pPr>
      <w:r>
        <w:rPr/>
        <w:t xml:space="preserve">一、历史市场规模回顾</w:t>
      </w:r>
    </w:p>
    <w:p>
      <w:pPr>
        <w:spacing w:before="75" w:after="0"/>
      </w:pPr>
      <w:r>
        <w:rPr/>
        <w:t xml:space="preserve">二、未来市场规模预测</w:t>
      </w:r>
    </w:p>
    <w:p>
      <w:pPr>
        <w:spacing w:before="75" w:after="0"/>
      </w:pPr>
      <w:r>
        <w:rPr/>
        <w:t xml:space="preserve">第三节 市场供需平衡分析</w:t>
      </w:r>
    </w:p>
    <w:p>
      <w:pPr>
        <w:spacing w:before="75" w:after="0"/>
      </w:pPr>
      <w:r>
        <w:rPr/>
        <w:t xml:space="preserve">一、供应现状分析</w:t>
      </w:r>
    </w:p>
    <w:p>
      <w:pPr>
        <w:spacing w:before="75" w:after="0"/>
      </w:pPr>
      <w:r>
        <w:rPr/>
        <w:t xml:space="preserve">二、需求与供应的平衡关系</w:t>
      </w:r>
    </w:p>
    <w:p>
      <w:pPr>
        <w:spacing w:before="75" w:after="0"/>
      </w:pPr>
      <w:r>
        <w:rPr>
          <w:b w:val="1"/>
          <w:bCs w:val="1"/>
        </w:rPr>
        <w:t xml:space="preserve">第四章 市场竞争格局</w:t>
      </w:r>
    </w:p>
    <w:p>
      <w:pPr>
        <w:spacing w:before="75" w:after="0"/>
      </w:pPr>
      <w:r>
        <w:rPr/>
        <w:t xml:space="preserve">第一节 市场竞争现状</w:t>
      </w:r>
    </w:p>
    <w:p>
      <w:pPr>
        <w:spacing w:before="75" w:after="0"/>
      </w:pPr>
      <w:r>
        <w:rPr/>
        <w:t xml:space="preserve">一、主要企业市场份额</w:t>
      </w:r>
    </w:p>
    <w:p>
      <w:pPr>
        <w:spacing w:before="75" w:after="0"/>
      </w:pPr>
      <w:r>
        <w:rPr/>
        <w:t xml:space="preserve">二、市场竞争格局分析</w:t>
      </w:r>
    </w:p>
    <w:p>
      <w:pPr>
        <w:spacing w:before="75" w:after="0"/>
      </w:pPr>
      <w:r>
        <w:rPr/>
        <w:t xml:space="preserve">第二节 竞争优势与竞争策略</w:t>
      </w:r>
    </w:p>
    <w:p>
      <w:pPr>
        <w:spacing w:before="75" w:after="0"/>
      </w:pPr>
      <w:r>
        <w:rPr/>
        <w:t xml:space="preserve">一、企业竞争优势分析</w:t>
      </w:r>
    </w:p>
    <w:p>
      <w:pPr>
        <w:spacing w:before="75" w:after="0"/>
      </w:pPr>
      <w:r>
        <w:rPr/>
        <w:t xml:space="preserve">二、企业竞争策略分析</w:t>
      </w:r>
    </w:p>
    <w:p>
      <w:pPr>
        <w:spacing w:before="75" w:after="0"/>
      </w:pPr>
      <w:r>
        <w:rPr/>
        <w:t xml:space="preserve">第三节 竞争趋势与未来展望</w:t>
      </w:r>
    </w:p>
    <w:p>
      <w:pPr>
        <w:spacing w:before="75" w:after="0"/>
      </w:pPr>
      <w:r>
        <w:rPr/>
        <w:t xml:space="preserve">一、竞争趋势预测</w:t>
      </w:r>
    </w:p>
    <w:p>
      <w:pPr>
        <w:spacing w:before="75" w:after="0"/>
      </w:pPr>
      <w:r>
        <w:rPr/>
        <w:t xml:space="preserve">二、未来竞争格局展望</w:t>
      </w:r>
    </w:p>
    <w:p>
      <w:pPr>
        <w:spacing w:before="75" w:after="0"/>
      </w:pPr>
      <w:r>
        <w:rPr>
          <w:b w:val="1"/>
          <w:bCs w:val="1"/>
        </w:rPr>
        <w:t xml:space="preserve">第五章 政策环境与法规标准</w:t>
      </w:r>
    </w:p>
    <w:p>
      <w:pPr>
        <w:spacing w:before="75" w:after="0"/>
      </w:pPr>
      <w:r>
        <w:rPr/>
        <w:t xml:space="preserve">第一节 国家政策环境分析</w:t>
      </w:r>
    </w:p>
    <w:p>
      <w:pPr>
        <w:spacing w:before="75" w:after="0"/>
      </w:pPr>
      <w:r>
        <w:rPr/>
        <w:t xml:space="preserve">一、国家层面对先进封装材料的支持政策</w:t>
      </w:r>
    </w:p>
    <w:p>
      <w:pPr>
        <w:spacing w:before="75" w:after="0"/>
      </w:pPr>
      <w:r>
        <w:rPr/>
        <w:t xml:space="preserve">二、相关政策对行业发展的影响</w:t>
      </w:r>
    </w:p>
    <w:p>
      <w:pPr>
        <w:spacing w:before="75" w:after="0"/>
      </w:pPr>
      <w:r>
        <w:rPr/>
        <w:t xml:space="preserve">第二节 法规标准与认证体系</w:t>
      </w:r>
    </w:p>
    <w:p>
      <w:pPr>
        <w:spacing w:before="75" w:after="0"/>
      </w:pPr>
      <w:r>
        <w:rPr/>
        <w:t xml:space="preserve">一、国内外相关法规标准概述</w:t>
      </w:r>
    </w:p>
    <w:p>
      <w:pPr>
        <w:spacing w:before="75" w:after="0"/>
      </w:pPr>
      <w:r>
        <w:rPr/>
        <w:t xml:space="preserve">二、认证体系与市场准入要求</w:t>
      </w:r>
    </w:p>
    <w:p>
      <w:pPr>
        <w:spacing w:before="75" w:after="0"/>
      </w:pPr>
      <w:r>
        <w:rPr>
          <w:b w:val="1"/>
          <w:bCs w:val="1"/>
        </w:rPr>
        <w:t xml:space="preserve">第六章 行业技术创新与研发</w:t>
      </w:r>
    </w:p>
    <w:p>
      <w:pPr>
        <w:spacing w:before="75" w:after="0"/>
      </w:pPr>
      <w:r>
        <w:rPr/>
        <w:t xml:space="preserve">第一节 技术创新体系与机制</w:t>
      </w:r>
    </w:p>
    <w:p>
      <w:pPr>
        <w:spacing w:before="75" w:after="0"/>
      </w:pPr>
      <w:r>
        <w:rPr/>
        <w:t xml:space="preserve">一、企业技术创新体系</w:t>
      </w:r>
    </w:p>
    <w:p>
      <w:pPr>
        <w:spacing w:before="75" w:after="0"/>
      </w:pPr>
      <w:r>
        <w:rPr/>
        <w:t xml:space="preserve">二、产学研合作机制</w:t>
      </w:r>
    </w:p>
    <w:p>
      <w:pPr>
        <w:spacing w:before="75" w:after="0"/>
      </w:pPr>
      <w:r>
        <w:rPr/>
        <w:t xml:space="preserve">第二节 研发投入与成果</w:t>
      </w:r>
    </w:p>
    <w:p>
      <w:pPr>
        <w:spacing w:before="75" w:after="0"/>
      </w:pPr>
      <w:r>
        <w:rPr/>
        <w:t xml:space="preserve">一、企业研发投入分析</w:t>
      </w:r>
    </w:p>
    <w:p>
      <w:pPr>
        <w:spacing w:before="75" w:after="0"/>
      </w:pPr>
      <w:r>
        <w:rPr/>
        <w:t xml:space="preserve">二、技术创新成果展示</w:t>
      </w:r>
    </w:p>
    <w:p>
      <w:pPr>
        <w:spacing w:before="75" w:after="0"/>
      </w:pPr>
      <w:r>
        <w:rPr/>
        <w:t xml:space="preserve">第三节 技术发展趋势与未来方向</w:t>
      </w:r>
    </w:p>
    <w:p>
      <w:pPr>
        <w:spacing w:before="75" w:after="0"/>
      </w:pPr>
      <w:r>
        <w:rPr/>
        <w:t xml:space="preserve">一、技术发展趋势预测</w:t>
      </w:r>
    </w:p>
    <w:p>
      <w:pPr>
        <w:spacing w:before="75" w:after="0"/>
      </w:pPr>
      <w:r>
        <w:rPr/>
        <w:t xml:space="preserve">二、未来技术发展方向</w:t>
      </w:r>
    </w:p>
    <w:p>
      <w:pPr>
        <w:spacing w:before="75" w:after="0"/>
      </w:pPr>
      <w:r>
        <w:rPr>
          <w:b w:val="1"/>
          <w:bCs w:val="1"/>
        </w:rPr>
        <w:t xml:space="preserve">第七章 产业链分析与上下游关系</w:t>
      </w:r>
    </w:p>
    <w:p>
      <w:pPr>
        <w:spacing w:before="75" w:after="0"/>
      </w:pPr>
      <w:r>
        <w:rPr/>
        <w:t xml:space="preserve">第一节 产业链概述</w:t>
      </w:r>
    </w:p>
    <w:p>
      <w:pPr>
        <w:spacing w:before="75" w:after="0"/>
      </w:pPr>
      <w:r>
        <w:rPr/>
        <w:t xml:space="preserve">一、产业链构成与特点</w:t>
      </w:r>
    </w:p>
    <w:p>
      <w:pPr>
        <w:spacing w:before="75" w:after="0"/>
      </w:pPr>
      <w:r>
        <w:rPr/>
        <w:t xml:space="preserve">二、产业链关键环节分析</w:t>
      </w:r>
    </w:p>
    <w:p>
      <w:pPr>
        <w:spacing w:before="75" w:after="0"/>
      </w:pPr>
      <w:r>
        <w:rPr/>
        <w:t xml:space="preserve">第二节 上游供应商分析</w:t>
      </w:r>
    </w:p>
    <w:p>
      <w:pPr>
        <w:spacing w:before="75" w:after="0"/>
      </w:pPr>
      <w:r>
        <w:rPr/>
        <w:t xml:space="preserve">一、主要供应商及其产品</w:t>
      </w:r>
    </w:p>
    <w:p>
      <w:pPr>
        <w:spacing w:before="75" w:after="0"/>
      </w:pPr>
      <w:r>
        <w:rPr/>
        <w:t xml:space="preserve">二、供应商对行业的影响</w:t>
      </w:r>
    </w:p>
    <w:p>
      <w:pPr>
        <w:spacing w:before="75" w:after="0"/>
      </w:pPr>
      <w:r>
        <w:rPr/>
        <w:t xml:space="preserve">第三节 下游应用领域分析</w:t>
      </w:r>
    </w:p>
    <w:p>
      <w:pPr>
        <w:spacing w:before="75" w:after="0"/>
      </w:pPr>
      <w:r>
        <w:rPr/>
        <w:t xml:space="preserve">一、主要应用领域概况</w:t>
      </w:r>
    </w:p>
    <w:p>
      <w:pPr>
        <w:spacing w:before="75" w:after="0"/>
      </w:pPr>
      <w:r>
        <w:rPr/>
        <w:t xml:space="preserve">二、下游应用对行业的影响</w:t>
      </w:r>
    </w:p>
    <w:p>
      <w:pPr>
        <w:spacing w:before="75" w:after="0"/>
      </w:pPr>
      <w:r>
        <w:rPr>
          <w:b w:val="1"/>
          <w:bCs w:val="1"/>
        </w:rPr>
        <w:t xml:space="preserve">第八章 行业投资与风险分析</w:t>
      </w:r>
    </w:p>
    <w:p>
      <w:pPr>
        <w:spacing w:before="75" w:after="0"/>
      </w:pPr>
      <w:r>
        <w:rPr/>
        <w:t xml:space="preserve">第一节 投资机会与潜力</w:t>
      </w:r>
    </w:p>
    <w:p>
      <w:pPr>
        <w:spacing w:before="75" w:after="0"/>
      </w:pPr>
      <w:r>
        <w:rPr/>
        <w:t xml:space="preserve">一、行业投资机会分析</w:t>
      </w:r>
    </w:p>
    <w:p>
      <w:pPr>
        <w:spacing w:before="75" w:after="0"/>
      </w:pPr>
      <w:r>
        <w:rPr/>
        <w:t xml:space="preserve">二、投资潜力评估</w:t>
      </w:r>
    </w:p>
    <w:p>
      <w:pPr>
        <w:spacing w:before="75" w:after="0"/>
      </w:pPr>
      <w:r>
        <w:rPr/>
        <w:t xml:space="preserve">第二节 投资风险与防范</w:t>
      </w:r>
    </w:p>
    <w:p>
      <w:pPr>
        <w:spacing w:before="75" w:after="0"/>
      </w:pPr>
      <w:r>
        <w:rPr/>
        <w:t xml:space="preserve">一、主要投资风险分析</w:t>
      </w:r>
    </w:p>
    <w:p>
      <w:pPr>
        <w:spacing w:before="75" w:after="0"/>
      </w:pPr>
      <w:r>
        <w:rPr/>
        <w:t xml:space="preserve">二、风险防范措施建议</w:t>
      </w:r>
    </w:p>
    <w:p>
      <w:pPr>
        <w:spacing w:before="75" w:after="0"/>
      </w:pPr>
      <w:r>
        <w:rPr>
          <w:b w:val="1"/>
          <w:bCs w:val="1"/>
        </w:rPr>
        <w:t xml:space="preserve">第九章 环境保护与可持续发展</w:t>
      </w:r>
    </w:p>
    <w:p>
      <w:pPr>
        <w:spacing w:before="75" w:after="0"/>
      </w:pPr>
      <w:r>
        <w:rPr/>
        <w:t xml:space="preserve">第一节 环保政策与法规要求</w:t>
      </w:r>
    </w:p>
    <w:p>
      <w:pPr>
        <w:spacing w:before="75" w:after="0"/>
      </w:pPr>
      <w:r>
        <w:rPr/>
        <w:t xml:space="preserve">一、国内外环保政策概述</w:t>
      </w:r>
    </w:p>
    <w:p>
      <w:pPr>
        <w:spacing w:before="75" w:after="0"/>
      </w:pPr>
      <w:r>
        <w:rPr/>
        <w:t xml:space="preserve">二、先进封装材料的环保要求</w:t>
      </w:r>
    </w:p>
    <w:p>
      <w:pPr>
        <w:spacing w:before="75" w:after="0"/>
      </w:pPr>
      <w:r>
        <w:rPr/>
        <w:t xml:space="preserve">第二节 绿色制造与循环经济</w:t>
      </w:r>
    </w:p>
    <w:p>
      <w:pPr>
        <w:spacing w:before="75" w:after="0"/>
      </w:pPr>
      <w:r>
        <w:rPr/>
        <w:t xml:space="preserve">一、绿色制造技术应用</w:t>
      </w:r>
    </w:p>
    <w:p>
      <w:pPr>
        <w:spacing w:before="75" w:after="0"/>
      </w:pPr>
      <w:r>
        <w:rPr/>
        <w:t xml:space="preserve">二、循环经济与资源利用</w:t>
      </w:r>
    </w:p>
    <w:p>
      <w:pPr>
        <w:spacing w:before="75" w:after="0"/>
      </w:pPr>
      <w:r>
        <w:rPr/>
        <w:t xml:space="preserve">第三节 可持续发展战略与措施</w:t>
      </w:r>
    </w:p>
    <w:p>
      <w:pPr>
        <w:spacing w:before="75" w:after="0"/>
      </w:pPr>
      <w:r>
        <w:rPr/>
        <w:t xml:space="preserve">一、可持续发展战略制定</w:t>
      </w:r>
    </w:p>
    <w:p>
      <w:pPr>
        <w:spacing w:before="75" w:after="0"/>
      </w:pPr>
      <w:r>
        <w:rPr/>
        <w:t xml:space="preserve">二、具体措施与实施方案</w:t>
      </w:r>
    </w:p>
    <w:p>
      <w:pPr>
        <w:spacing w:before="75" w:after="0"/>
      </w:pPr>
      <w:r>
        <w:rPr>
          <w:b w:val="1"/>
          <w:bCs w:val="1"/>
        </w:rPr>
        <w:t xml:space="preserve">第十章 人才培养与教育</w:t>
      </w:r>
    </w:p>
    <w:p>
      <w:pPr>
        <w:spacing w:before="75" w:after="0"/>
      </w:pPr>
      <w:r>
        <w:rPr/>
        <w:t xml:space="preserve">第一节 人才需求与现状</w:t>
      </w:r>
    </w:p>
    <w:p>
      <w:pPr>
        <w:spacing w:before="75" w:after="0"/>
      </w:pPr>
      <w:r>
        <w:rPr/>
        <w:t xml:space="preserve">一、行业人才需求概况</w:t>
      </w:r>
    </w:p>
    <w:p>
      <w:pPr>
        <w:spacing w:before="75" w:after="0"/>
      </w:pPr>
      <w:r>
        <w:rPr/>
        <w:t xml:space="preserve">二、当前人才队伍建设现状</w:t>
      </w:r>
    </w:p>
    <w:p>
      <w:pPr>
        <w:spacing w:before="75" w:after="0"/>
      </w:pPr>
      <w:r>
        <w:rPr/>
        <w:t xml:space="preserve">第二节 教育培训与体系建设</w:t>
      </w:r>
    </w:p>
    <w:p>
      <w:pPr>
        <w:spacing w:before="75" w:after="0"/>
      </w:pPr>
      <w:r>
        <w:rPr/>
        <w:t xml:space="preserve">一、教育培训资源概述</w:t>
      </w:r>
    </w:p>
    <w:p>
      <w:pPr>
        <w:spacing w:before="75" w:after="0"/>
      </w:pPr>
      <w:r>
        <w:rPr/>
        <w:t xml:space="preserve">二、教育培训体系建设</w:t>
      </w:r>
    </w:p>
    <w:p>
      <w:pPr>
        <w:spacing w:before="75" w:after="0"/>
      </w:pPr>
      <w:r>
        <w:rPr/>
        <w:t xml:space="preserve">第三节 人才引进与激励机制</w:t>
      </w:r>
    </w:p>
    <w:p>
      <w:pPr>
        <w:spacing w:before="75" w:after="0"/>
      </w:pPr>
      <w:r>
        <w:rPr/>
        <w:t xml:space="preserve">一、人才引进政策与措施</w:t>
      </w:r>
    </w:p>
    <w:p>
      <w:pPr>
        <w:spacing w:before="75" w:after="0"/>
      </w:pPr>
      <w:r>
        <w:rPr/>
        <w:t xml:space="preserve">二、人才激励机制构建</w:t>
      </w:r>
    </w:p>
    <w:p>
      <w:pPr>
        <w:spacing w:before="75" w:after="0"/>
      </w:pPr>
      <w:r>
        <w:rPr>
          <w:b w:val="1"/>
          <w:bCs w:val="1"/>
        </w:rPr>
        <w:t xml:space="preserve">第十一章 国际贸易与合作</w:t>
      </w:r>
    </w:p>
    <w:p>
      <w:pPr>
        <w:spacing w:before="75" w:after="0"/>
      </w:pPr>
      <w:r>
        <w:rPr/>
        <w:t xml:space="preserve">第一节 国际市场概况与趋势</w:t>
      </w:r>
    </w:p>
    <w:p>
      <w:pPr>
        <w:spacing w:before="75" w:after="0"/>
      </w:pPr>
      <w:r>
        <w:rPr/>
        <w:t xml:space="preserve">一、国际市场现状与趋势分析</w:t>
      </w:r>
    </w:p>
    <w:p>
      <w:pPr>
        <w:spacing w:before="75" w:after="0"/>
      </w:pPr>
      <w:r>
        <w:rPr/>
        <w:t xml:space="preserve">二、国际贸易壁垒与机遇</w:t>
      </w:r>
    </w:p>
    <w:p>
      <w:pPr>
        <w:spacing w:before="75" w:after="0"/>
      </w:pPr>
      <w:r>
        <w:rPr/>
        <w:t xml:space="preserve">第二节 国际贸易与合作策略</w:t>
      </w:r>
    </w:p>
    <w:p>
      <w:pPr>
        <w:spacing w:before="75" w:after="0"/>
      </w:pPr>
      <w:r>
        <w:rPr/>
        <w:t xml:space="preserve">一、出口市场选择与拓展</w:t>
      </w:r>
    </w:p>
    <w:p>
      <w:pPr>
        <w:spacing w:before="75" w:after="0"/>
      </w:pPr>
      <w:r>
        <w:rPr/>
        <w:t xml:space="preserve">二、国际合作项目与模式</w:t>
      </w:r>
    </w:p>
    <w:p>
      <w:pPr>
        <w:spacing w:before="75" w:after="0"/>
      </w:pPr>
      <w:r>
        <w:rPr/>
        <w:t xml:space="preserve">第三节 跨国企业在中国市场的表现</w:t>
      </w:r>
    </w:p>
    <w:p>
      <w:pPr>
        <w:spacing w:before="75" w:after="0"/>
      </w:pPr>
      <w:r>
        <w:rPr/>
        <w:t xml:space="preserve">一、跨国企业在中国市场的布局</w:t>
      </w:r>
    </w:p>
    <w:p>
      <w:pPr>
        <w:spacing w:before="75" w:after="0"/>
      </w:pPr>
      <w:r>
        <w:rPr/>
        <w:t xml:space="preserve">二、跨国企业对中国市场的影响</w:t>
      </w:r>
    </w:p>
    <w:p>
      <w:pPr>
        <w:spacing w:before="75" w:after="0"/>
      </w:pPr>
      <w:r>
        <w:rPr>
          <w:b w:val="1"/>
          <w:bCs w:val="1"/>
        </w:rPr>
        <w:t xml:space="preserve">第十二章 行业标准与质量控制</w:t>
      </w:r>
    </w:p>
    <w:p>
      <w:pPr>
        <w:spacing w:before="75" w:after="0"/>
      </w:pPr>
      <w:r>
        <w:rPr/>
        <w:t xml:space="preserve">第一节 行业标准体系构建</w:t>
      </w:r>
    </w:p>
    <w:p>
      <w:pPr>
        <w:spacing w:before="75" w:after="0"/>
      </w:pPr>
      <w:r>
        <w:rPr/>
        <w:t xml:space="preserve">一、国内外行业标准概述</w:t>
      </w:r>
    </w:p>
    <w:p>
      <w:pPr>
        <w:spacing w:before="75" w:after="0"/>
      </w:pPr>
      <w:r>
        <w:rPr/>
        <w:t xml:space="preserve">二、行业标准体系构建与完善</w:t>
      </w:r>
    </w:p>
    <w:p>
      <w:pPr>
        <w:spacing w:before="75" w:after="0"/>
      </w:pPr>
      <w:r>
        <w:rPr/>
        <w:t xml:space="preserve">第二节 质量控制与检测技术</w:t>
      </w:r>
    </w:p>
    <w:p>
      <w:pPr>
        <w:spacing w:before="75" w:after="0"/>
      </w:pPr>
      <w:r>
        <w:rPr/>
        <w:t xml:space="preserve">一、质量控制体系建设</w:t>
      </w:r>
    </w:p>
    <w:p>
      <w:pPr>
        <w:spacing w:before="75" w:after="0"/>
      </w:pPr>
      <w:r>
        <w:rPr/>
        <w:t xml:space="preserve">二、检测技术与应用</w:t>
      </w:r>
    </w:p>
    <w:p>
      <w:pPr>
        <w:spacing w:before="75" w:after="0"/>
      </w:pPr>
      <w:r>
        <w:rPr/>
        <w:t xml:space="preserve">第三节 质量认证与品牌建设</w:t>
      </w:r>
    </w:p>
    <w:p>
      <w:pPr>
        <w:spacing w:before="75" w:after="0"/>
      </w:pPr>
      <w:r>
        <w:rPr/>
        <w:t xml:space="preserve">一、质量认证体系与流程</w:t>
      </w:r>
    </w:p>
    <w:p>
      <w:pPr>
        <w:spacing w:before="75" w:after="0"/>
      </w:pPr>
      <w:r>
        <w:rPr/>
        <w:t xml:space="preserve">二、品牌建设策略与实施</w:t>
      </w:r>
    </w:p>
    <w:p>
      <w:pPr>
        <w:spacing w:before="75" w:after="0"/>
      </w:pPr>
      <w:r>
        <w:rPr>
          <w:b w:val="1"/>
          <w:bCs w:val="1"/>
        </w:rPr>
        <w:t xml:space="preserve">第十三章 知识产权保护与运用</w:t>
      </w:r>
    </w:p>
    <w:p>
      <w:pPr>
        <w:spacing w:before="75" w:after="0"/>
      </w:pPr>
      <w:r>
        <w:rPr/>
        <w:t xml:space="preserve">第一节 知识产权现状与挑战</w:t>
      </w:r>
    </w:p>
    <w:p>
      <w:pPr>
        <w:spacing w:before="75" w:after="0"/>
      </w:pPr>
      <w:r>
        <w:rPr/>
        <w:t xml:space="preserve">一、知识产权保护现状</w:t>
      </w:r>
    </w:p>
    <w:p>
      <w:pPr>
        <w:spacing w:before="75" w:after="0"/>
      </w:pPr>
      <w:r>
        <w:rPr/>
        <w:t xml:space="preserve">二、知识产权面临的挑战</w:t>
      </w:r>
    </w:p>
    <w:p>
      <w:pPr>
        <w:spacing w:before="75" w:after="0"/>
      </w:pPr>
      <w:r>
        <w:rPr/>
        <w:t xml:space="preserve">第二节 知识产权保护策略与措施</w:t>
      </w:r>
    </w:p>
    <w:p>
      <w:pPr>
        <w:spacing w:before="75" w:after="0"/>
      </w:pPr>
      <w:r>
        <w:rPr/>
        <w:t xml:space="preserve">一、知识产权保护策略制定</w:t>
      </w:r>
    </w:p>
    <w:p>
      <w:pPr>
        <w:spacing w:before="75" w:after="0"/>
      </w:pPr>
      <w:r>
        <w:rPr/>
        <w:t xml:space="preserve">二、具体措施与实施方案</w:t>
      </w:r>
    </w:p>
    <w:p>
      <w:pPr>
        <w:spacing w:before="75" w:after="0"/>
      </w:pPr>
      <w:r>
        <w:rPr/>
        <w:t xml:space="preserve">第三节 知识产权运用与价值实现</w:t>
      </w:r>
    </w:p>
    <w:p>
      <w:pPr>
        <w:spacing w:before="75" w:after="0"/>
      </w:pPr>
      <w:r>
        <w:rPr/>
        <w:t xml:space="preserve">一、知识产权运营模式</w:t>
      </w:r>
    </w:p>
    <w:p>
      <w:pPr>
        <w:spacing w:before="75" w:after="0"/>
      </w:pPr>
      <w:r>
        <w:rPr/>
        <w:t xml:space="preserve">二、知识产权价值实现途径</w:t>
      </w:r>
    </w:p>
    <w:p>
      <w:pPr>
        <w:spacing w:before="75" w:after="0"/>
      </w:pPr>
      <w:r>
        <w:rPr>
          <w:b w:val="1"/>
          <w:bCs w:val="1"/>
        </w:rPr>
        <w:t xml:space="preserve">第十四章 行业发展趋势与未来展望</w:t>
      </w:r>
    </w:p>
    <w:p>
      <w:pPr>
        <w:spacing w:before="75" w:after="0"/>
      </w:pPr>
      <w:r>
        <w:rPr/>
        <w:t xml:space="preserve">第一节 技术发展趋势预测</w:t>
      </w:r>
    </w:p>
    <w:p>
      <w:pPr>
        <w:spacing w:before="75" w:after="0"/>
      </w:pPr>
      <w:r>
        <w:rPr/>
        <w:t xml:space="preserve">一、技术创新方向预测</w:t>
      </w:r>
    </w:p>
    <w:p>
      <w:pPr>
        <w:spacing w:before="75" w:after="0"/>
      </w:pPr>
      <w:r>
        <w:rPr/>
        <w:t xml:space="preserve">二、技术发展趋势分析</w:t>
      </w:r>
    </w:p>
    <w:p>
      <w:pPr>
        <w:spacing w:before="75" w:after="0"/>
      </w:pPr>
      <w:r>
        <w:rPr/>
        <w:t xml:space="preserve">第二节 市场需求与规模预测</w:t>
      </w:r>
    </w:p>
    <w:p>
      <w:pPr>
        <w:spacing w:before="75" w:after="0"/>
      </w:pPr>
      <w:r>
        <w:rPr/>
        <w:t xml:space="preserve">一、市场需求预测</w:t>
      </w:r>
    </w:p>
    <w:p>
      <w:pPr>
        <w:spacing w:before="75" w:after="0"/>
      </w:pPr>
      <w:r>
        <w:rPr/>
        <w:t xml:space="preserve">二、市场规模预测</w:t>
      </w:r>
    </w:p>
    <w:p>
      <w:pPr>
        <w:spacing w:before="75" w:after="0"/>
      </w:pPr>
      <w:r>
        <w:rPr/>
        <w:t xml:space="preserve">第三节 行业发展前景与机遇</w:t>
      </w:r>
    </w:p>
    <w:p>
      <w:pPr>
        <w:spacing w:before="75" w:after="0"/>
      </w:pPr>
      <w:r>
        <w:rPr/>
        <w:t xml:space="preserve">一、行业发展前景展望</w:t>
      </w:r>
    </w:p>
    <w:p>
      <w:pPr>
        <w:spacing w:before="75" w:after="0"/>
      </w:pPr>
      <w:r>
        <w:rPr/>
        <w:t xml:space="preserve">二、行业面临的机遇与挑战</w:t>
      </w:r>
    </w:p>
    <w:p>
      <w:pPr>
        <w:spacing w:before="75" w:after="0"/>
      </w:pPr>
      <w:r>
        <w:rPr>
          <w:b w:val="1"/>
          <w:bCs w:val="1"/>
        </w:rPr>
        <w:t xml:space="preserve">第十五章 结论与建议</w:t>
      </w:r>
    </w:p>
    <w:p>
      <w:pPr>
        <w:spacing w:before="75" w:after="0"/>
      </w:pPr>
      <w:r>
        <w:rPr/>
        <w:t xml:space="preserve">第一节 主要结论总结</w:t>
      </w:r>
    </w:p>
    <w:p>
      <w:pPr>
        <w:spacing w:before="75" w:after="0"/>
      </w:pPr>
      <w:r>
        <w:rPr/>
        <w:t xml:space="preserve">一、行业发展现状总结</w:t>
      </w:r>
    </w:p>
    <w:p>
      <w:pPr>
        <w:spacing w:before="75" w:after="0"/>
      </w:pPr>
      <w:r>
        <w:rPr/>
        <w:t xml:space="preserve">二、技术创新与市场需求分析结论</w:t>
      </w:r>
    </w:p>
    <w:p>
      <w:pPr>
        <w:spacing w:before="75" w:after="0"/>
      </w:pPr>
      <w:r>
        <w:rPr/>
        <w:t xml:space="preserve">第二节 发展建议与策略</w:t>
      </w:r>
    </w:p>
    <w:p>
      <w:pPr>
        <w:spacing w:before="75" w:after="0"/>
      </w:pPr>
      <w:r>
        <w:rPr/>
        <w:t xml:space="preserve">一、加强技术研发和创新</w:t>
      </w:r>
    </w:p>
    <w:p>
      <w:pPr>
        <w:spacing w:before="75" w:after="0"/>
      </w:pPr>
      <w:r>
        <w:rPr/>
        <w:t xml:space="preserve">二、优化产业结构和布局</w:t>
      </w:r>
    </w:p>
    <w:p>
      <w:pPr>
        <w:spacing w:before="75" w:after="0"/>
      </w:pPr>
      <w:r>
        <w:rPr/>
        <w:t xml:space="preserve">三、拓展应用领域和市场空间</w:t>
      </w:r>
    </w:p>
    <w:p>
      <w:pPr>
        <w:spacing w:before="75" w:after="0"/>
      </w:pPr>
      <w:r>
        <w:rPr/>
        <w:t xml:space="preserve">四、加强质量管理和品牌建设</w:t>
      </w:r>
    </w:p>
    <w:p>
      <w:pPr>
        <w:spacing w:before="75" w:after="0"/>
      </w:pPr>
      <w:r>
        <w:rPr/>
        <w:t xml:space="preserve">五、关注环保和可持续发展</w:t>
      </w:r>
    </w:p>
    <w:p>
      <w:pPr>
        <w:spacing w:before="75" w:after="0"/>
      </w:pPr>
      <w:r>
        <w:rPr>
          <w:b w:val="1"/>
          <w:bCs w:val="1"/>
        </w:rPr>
        <w:t xml:space="preserve">图表目录</w:t>
      </w:r>
    </w:p>
    <w:p>
      <w:pPr>
        <w:spacing w:before="75" w:after="0"/>
      </w:pPr>
      <w:r>
        <w:rPr/>
        <w:t xml:space="preserve">图表：先进封装核心材料种类及功能特性</w:t>
      </w:r>
    </w:p>
    <w:p>
      <w:pPr>
        <w:spacing w:before="75" w:after="0"/>
      </w:pPr>
      <w:r>
        <w:rPr/>
        <w:t xml:space="preserve">图表：主要应用领域需求与驱动因素</w:t>
      </w:r>
    </w:p>
    <w:p>
      <w:pPr>
        <w:spacing w:before="75" w:after="0"/>
      </w:pPr>
      <w:r>
        <w:rPr/>
        <w:t xml:space="preserve">图表：2022-2025年全球先进封装材料市场规模(亿元)</w:t>
      </w:r>
    </w:p>
    <w:p>
      <w:pPr>
        <w:spacing w:before="75" w:after="0"/>
      </w:pPr>
      <w:r>
        <w:rPr/>
        <w:t xml:space="preserve">图表：2022-2025年中国先进封装材料市场规模(亿元)</w:t>
      </w:r>
    </w:p>
    <w:p>
      <w:pPr>
        <w:spacing w:before="75" w:after="0"/>
      </w:pPr>
      <w:r>
        <w:rPr/>
        <w:t xml:space="preserve">图表：2026-2031年全球先进封装材料市场规模(亿元)</w:t>
      </w:r>
    </w:p>
    <w:p>
      <w:pPr>
        <w:spacing w:before="75" w:after="0"/>
      </w:pPr>
      <w:r>
        <w:rPr/>
        <w:t xml:space="preserve">图表：2026-2031年中国先进封装材料市场规模(亿元)</w:t>
      </w:r>
    </w:p>
    <w:p>
      <w:pPr>
        <w:spacing w:before="75" w:after="0"/>
      </w:pPr>
      <w:r>
        <w:rPr/>
        <w:t xml:space="preserve">图表：2022-2025年中国环氧塑封料(emc)产销量</w:t>
      </w:r>
    </w:p>
    <w:p>
      <w:pPr>
        <w:spacing w:before="75" w:after="0"/>
      </w:pPr>
      <w:r>
        <w:rPr/>
        <w:t xml:space="preserve">图表：2022-2025年中国封装基板(abf+bt+玻璃core)产销量</w:t>
      </w:r>
    </w:p>
    <w:p>
      <w:pPr>
        <w:spacing w:before="75" w:after="0"/>
      </w:pPr>
      <w:r>
        <w:rPr/>
        <w:t xml:space="preserve">图表：2022-2025年中国pspi/光敏聚酰亚胺(rdl用)产销量</w:t>
      </w:r>
    </w:p>
    <w:p>
      <w:pPr>
        <w:spacing w:before="75" w:after="0"/>
      </w:pPr>
      <w:r>
        <w:rPr/>
        <w:t xml:space="preserve">图表：2022-2025年中国临时键合胶(tba)产销量</w:t>
      </w:r>
    </w:p>
    <w:p>
      <w:pPr>
        <w:spacing w:before="75" w:after="0"/>
      </w:pPr>
      <w:r>
        <w:rPr/>
        <w:t xml:space="preserve">图表：2022-2025年中国电镀液(tsv+rdl+cupillar)产销量</w:t>
      </w:r>
    </w:p>
    <w:p>
      <w:pPr>
        <w:spacing w:before="75" w:after="0"/>
      </w:pPr>
      <w:r>
        <w:rPr/>
        <w:t xml:space="preserve">图表：2025年中国环氧塑封料(emc)主要企业市场份额</w:t>
      </w:r>
    </w:p>
    <w:p>
      <w:pPr>
        <w:spacing w:before="75" w:after="0"/>
      </w:pPr>
      <w:r>
        <w:rPr/>
        <w:t xml:space="preserve">图表：2025年中国fc-bga/abf封装基板主要企业市场份额</w:t>
      </w:r>
    </w:p>
    <w:p>
      <w:pPr>
        <w:spacing w:before="75" w:after="0"/>
      </w:pPr>
      <w:r>
        <w:rPr/>
        <w:t xml:space="preserve">图表：2025年中国wb-bga/pbga封装基板主要企业市场份额</w:t>
      </w:r>
    </w:p>
    <w:p>
      <w:pPr>
        <w:spacing w:before="75" w:after="0"/>
      </w:pPr>
      <w:r>
        <w:rPr/>
        <w:t xml:space="preserve">图表：中国先进封装材料行业产业链</w:t>
      </w:r>
    </w:p>
    <w:p>
      <w:pPr>
        <w:spacing w:before="75" w:after="0"/>
      </w:pPr>
      <w:r>
        <w:rPr/>
        <w:t xml:space="preserve">图表：2025年中国先进封装材料行业下游应用领域占比</w:t>
      </w:r>
    </w:p>
    <w:p>
      <w:pPr>
        <w:spacing w:before="75" w:after="0"/>
      </w:pPr>
      <w:r>
        <w:rPr/>
        <w:t xml:space="preserve">图表：检测技术全景图</w:t>
      </w:r>
    </w:p>
    <w:p>
      <w:pPr>
        <w:spacing w:before="75" w:after="0"/>
      </w:pPr>
      <w:r>
        <w:rPr/>
        <w:t xml:space="preserve">图表：2026-2031年中国先进封装材料市场规模(亿元)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本文地址：https://www.51baogao.cn/baogao/20260328/4066740.shtml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6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2026-2031年中国先进封装材料行业深度分析与发展趋势预测报告</dc:title>
  <dc:description>2026-2031年中国先进封装材料行业深度分析与发展趋势预测报告</dc:description>
  <dc:subject>2026-2031年中国先进封装材料行业深度分析与发展趋势预测报告</dc:subject>
  <cp:keywords>研究报告</cp:keywords>
  <cp:category>研究报告</cp:category>
  <cp:lastModifiedBy>北京中道泰和信息咨询有限公司</cp:lastModifiedBy>
  <dcterms:created xsi:type="dcterms:W3CDTF">2026-03-31T10:31:37+08:00</dcterms:created>
  <dcterms:modified xsi:type="dcterms:W3CDTF">2026-03-31T10:31:37+08:00</dcterms:modified>
</cp:coreProperties>
</file>

<file path=docProps/custom.xml><?xml version="1.0" encoding="utf-8"?>
<Properties xmlns="http://schemas.openxmlformats.org/officeDocument/2006/custom-properties" xmlns:vt="http://schemas.openxmlformats.org/officeDocument/2006/docPropsVTypes"/>
</file>