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2026-2031年程控交换机市场投资前景分析及供需格局研究预测报告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程控交换机，全称为存储程序控制交换机，是一种利用计算机技术实现电话呼叫自动接续的电子通信设备，其核心在于通过预先编制并存储在内存中的软件程序，实时控制通话连接与断开，取代了传统依赖机械结构或布线逻辑的交换方式，标志着电话通信从“机电时代”迈向“智能时代”的关键转折。该系统由话路部分和控制部分构成，前者负责语音信号的传输与交换，后者以中央处理器为核心，执行呼叫处理、路由分析、计费管理及故障诊断等智能化操作，具备高可靠性、灵活性强、服务功能丰富等优势。</w:t>
      </w:r>
    </w:p>
    <w:p>
      <w:pPr>
        <w:spacing w:after="150"/>
      </w:pPr>
      <w:r>
        <w:rPr/>
        <w:t xml:space="preserve">随着数字化转型的深入，程控交换机已不仅局限于基础语音交换，而是演进为支持数据、图像、视频等多业务融合的综合通信平台，成为构建企业通信网络的重要基石。当前，在5G、物联网和人工智能加速渗透的背景下，传统程控交换技术正面临深刻重构——软交换(Softswitch)和IP多媒体子系统(IMS)逐渐成为主流架构，推动通信网络向云化、虚拟化方向演进。尤其是在远程办公常态化、企业上云趋势不可逆的当下，基于IP协议的IPPBX系统迅速普及，它将语音通信集成于统一的数据网络中，实现跨地域组网、移动分机漫游、智能路由调度等功能，极大提升了通信效率与灵活性。网络安全问题日益凸显，程控交换系统成为APT攻击、话费欺诈等网络犯罪的重点目标，促使厂商加强加密传输、访问控制与异常行为监测能力。</w:t>
      </w:r>
    </w:p>
    <w:p>
      <w:pPr>
        <w:spacing w:after="150"/>
      </w:pPr>
      <w:r>
        <w:rPr/>
        <w:t xml:space="preserve">随着“双碳”战略推进，通信设备的绿色节能设计也被提上日程，低功耗芯片、智能温控与模块化电源管理成为新一代交换机的重要特性。尽管传统程控交换机产量近年来有所下降，反映出技术迭代的必然趋势，但其核心理念——程序控制与智能调度——仍在现代通信体系中持续延展，支撑着从智能客服到工业物联网的广泛场景。未来，程控交换技术将进一步融入边缘计算与AI决策体系，实现通话质量动态优化、故障预测性维护等高级功能，真正迈向自主感知、自适应调节的“智慧通信”新阶段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程控交换机行业的发展状况进行了深入透彻地分析，对我国行业市场情况、技术现状、供需形势作了详尽研究，重点分析了国内外重点企业、行业发展趋势以及行业投资情况，报告还对程控交换机下游行业的发展进行了探讨，是程控交换机及相关企业、投资部门、研究机构准确了解目前中国市场发展动态，把握程控交换机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全球程控交换机行业发展分析</w:t>
      </w:r>
    </w:p>
    <w:p>
      <w:pPr>
        <w:spacing w:before="75" w:after="0"/>
      </w:pPr>
      <w:r>
        <w:rPr/>
        <w:t xml:space="preserve">第一节 全球程控交换机行业发展轨迹综述</w:t>
      </w:r>
    </w:p>
    <w:p>
      <w:pPr>
        <w:spacing w:before="75" w:after="0"/>
      </w:pPr>
      <w:r>
        <w:rPr/>
        <w:t xml:space="preserve">一、全球程控交换机行业发展面临的问题</w:t>
      </w:r>
    </w:p>
    <w:p>
      <w:pPr>
        <w:spacing w:before="75" w:after="0"/>
      </w:pPr>
      <w:r>
        <w:rPr/>
        <w:t xml:space="preserve">二、全球程控交换机行业技术发展现状及趋势</w:t>
      </w:r>
    </w:p>
    <w:p>
      <w:pPr>
        <w:spacing w:before="75" w:after="0"/>
      </w:pPr>
      <w:r>
        <w:rPr/>
        <w:t xml:space="preserve">第二节 全球程控交换机行业市场情况</w:t>
      </w:r>
    </w:p>
    <w:p>
      <w:pPr>
        <w:spacing w:before="75" w:after="0"/>
      </w:pPr>
      <w:r>
        <w:rPr/>
        <w:t xml:space="preserve">一、2025年全球程控交换机产业发展分析</w:t>
      </w:r>
    </w:p>
    <w:p>
      <w:pPr>
        <w:spacing w:before="75" w:after="0"/>
      </w:pPr>
      <w:r>
        <w:rPr/>
        <w:t xml:space="preserve">二、2025年全球程控交换机行业研发动态</w:t>
      </w:r>
    </w:p>
    <w:p>
      <w:pPr>
        <w:spacing w:before="75" w:after="0"/>
      </w:pPr>
      <w:r>
        <w:rPr/>
        <w:t xml:space="preserve">三、2026年全球程控交换机行业挑战与机会</w:t>
      </w:r>
    </w:p>
    <w:p>
      <w:pPr>
        <w:spacing w:before="75" w:after="0"/>
      </w:pPr>
      <w:r>
        <w:rPr/>
        <w:t xml:space="preserve">第三节 部分国家地区程控交换机行业发展状况</w:t>
      </w:r>
    </w:p>
    <w:p>
      <w:pPr>
        <w:spacing w:before="75" w:after="0"/>
      </w:pPr>
      <w:r>
        <w:rPr/>
        <w:t xml:space="preserve">一、2023-2025年美国程控交换机行业发展分析</w:t>
      </w:r>
    </w:p>
    <w:p>
      <w:pPr>
        <w:spacing w:before="75" w:after="0"/>
      </w:pPr>
      <w:r>
        <w:rPr/>
        <w:t xml:space="preserve">二、2023-2025年欧洲程控交换机行业发展分析</w:t>
      </w:r>
    </w:p>
    <w:p>
      <w:pPr>
        <w:spacing w:before="75" w:after="0"/>
      </w:pPr>
      <w:r>
        <w:rPr/>
        <w:t xml:space="preserve">三、2023-2025年日本程控交换机行业发展分析</w:t>
      </w:r>
    </w:p>
    <w:p>
      <w:pPr>
        <w:spacing w:before="75" w:after="0"/>
      </w:pPr>
      <w:r>
        <w:rPr/>
        <w:t xml:space="preserve">四、2023-2025年韩国程控交换机行业发展分析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我国程控交换机行业发展现状</w:t>
      </w:r>
    </w:p>
    <w:p>
      <w:pPr>
        <w:spacing w:before="75" w:after="0"/>
      </w:pPr>
      <w:r>
        <w:rPr/>
        <w:t xml:space="preserve">第一节 中国程控交换机行业发展概述</w:t>
      </w:r>
    </w:p>
    <w:p>
      <w:pPr>
        <w:spacing w:before="75" w:after="0"/>
      </w:pPr>
      <w:r>
        <w:rPr/>
        <w:t xml:space="preserve">一、中国程控交换机行业发展面临问题</w:t>
      </w:r>
    </w:p>
    <w:p>
      <w:pPr>
        <w:spacing w:before="75" w:after="0"/>
      </w:pPr>
      <w:r>
        <w:rPr/>
        <w:t xml:space="preserve">二、中国程控交换机行业技术发展现状及趋势</w:t>
      </w:r>
    </w:p>
    <w:p>
      <w:pPr>
        <w:spacing w:before="75" w:after="0"/>
      </w:pPr>
      <w:r>
        <w:rPr/>
        <w:t xml:space="preserve">第二节 我国程控交换机行业发展状况</w:t>
      </w:r>
    </w:p>
    <w:p>
      <w:pPr>
        <w:spacing w:before="75" w:after="0"/>
      </w:pPr>
      <w:r>
        <w:rPr/>
        <w:t xml:space="preserve">一、2025年中国程控交换机行业发展回顾</w:t>
      </w:r>
    </w:p>
    <w:p>
      <w:pPr>
        <w:spacing w:before="75" w:after="0"/>
      </w:pPr>
      <w:r>
        <w:rPr/>
        <w:t xml:space="preserve">二、2025年我国程控交换机市场发展分析</w:t>
      </w:r>
    </w:p>
    <w:p>
      <w:pPr>
        <w:spacing w:before="75" w:after="0"/>
      </w:pPr>
      <w:r>
        <w:rPr/>
        <w:t xml:space="preserve">第三节 2023-2025年中国程控交换机行业供需分析</w:t>
      </w:r>
    </w:p>
    <w:p>
      <w:pPr>
        <w:spacing w:before="75" w:after="0"/>
      </w:pPr>
      <w:r>
        <w:rPr/>
        <w:t xml:space="preserve">一、2023-2025年中国程控交换机行业产量</w:t>
      </w:r>
    </w:p>
    <w:p>
      <w:pPr>
        <w:spacing w:before="75" w:after="0"/>
      </w:pPr>
      <w:r>
        <w:rPr/>
        <w:t xml:space="preserve">二、2023-2025年中国程控交换机行业需求量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中国程控交换机行业区域市场分析</w:t>
      </w:r>
    </w:p>
    <w:p>
      <w:pPr>
        <w:spacing w:before="75" w:after="0"/>
      </w:pPr>
      <w:r>
        <w:rPr/>
        <w:t xml:space="preserve">第一节 2025年华北地区程控交换机行业分析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2025年东北地区程控交换机行业分析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2025年华东地区程控交换机行业分析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2025年华南地区程控交换机行业分析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2025年华中地区程控交换机行业分析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2025年西南地区程控交换机行业分析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2025年西北地区程控交换机行业分析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程控交换机行业投资与发展前景分析</w:t>
      </w:r>
    </w:p>
    <w:p>
      <w:pPr>
        <w:spacing w:before="75" w:after="0"/>
      </w:pPr>
      <w:r>
        <w:rPr/>
        <w:t xml:space="preserve">第一节 2025年程控交换机行业投资情况分析</w:t>
      </w:r>
    </w:p>
    <w:p>
      <w:pPr>
        <w:spacing w:before="75" w:after="0"/>
      </w:pPr>
      <w:r>
        <w:rPr/>
        <w:t xml:space="preserve">一、2025年总体投资结构</w:t>
      </w:r>
    </w:p>
    <w:p>
      <w:pPr>
        <w:spacing w:before="75" w:after="0"/>
      </w:pPr>
      <w:r>
        <w:rPr/>
        <w:t xml:space="preserve">二、2025年投资规模及增速情况</w:t>
      </w:r>
    </w:p>
    <w:p>
      <w:pPr>
        <w:spacing w:before="75" w:after="0"/>
      </w:pPr>
      <w:r>
        <w:rPr/>
        <w:t xml:space="preserve">三、2025年分地区投资分析</w:t>
      </w:r>
    </w:p>
    <w:p>
      <w:pPr>
        <w:spacing w:before="75" w:after="0"/>
      </w:pPr>
      <w:r>
        <w:rPr/>
        <w:t xml:space="preserve">第二节 程控交换机行业投资机会分析</w:t>
      </w:r>
    </w:p>
    <w:p>
      <w:pPr>
        <w:spacing w:before="75" w:after="0"/>
      </w:pPr>
      <w:r>
        <w:rPr/>
        <w:t xml:space="preserve">一、程控交换机投资项目分析</w:t>
      </w:r>
    </w:p>
    <w:p>
      <w:pPr>
        <w:spacing w:before="75" w:after="0"/>
      </w:pPr>
      <w:r>
        <w:rPr/>
        <w:t xml:space="preserve">二、可以投资的程控交换机模式</w:t>
      </w:r>
    </w:p>
    <w:p>
      <w:pPr>
        <w:spacing w:before="75" w:after="0"/>
      </w:pPr>
      <w:r>
        <w:rPr/>
        <w:t xml:space="preserve">三、2026年程控交换机投资机会</w:t>
      </w:r>
    </w:p>
    <w:p>
      <w:pPr>
        <w:spacing w:before="75" w:after="0"/>
      </w:pPr>
      <w:r>
        <w:rPr/>
        <w:t xml:space="preserve">四、2026年程控交换机投资新方向</w:t>
      </w:r>
    </w:p>
    <w:p>
      <w:pPr>
        <w:spacing w:before="75" w:after="0"/>
      </w:pPr>
      <w:r>
        <w:rPr/>
        <w:t xml:space="preserve">第三节 程控交换机行业发展前景分析</w:t>
      </w:r>
    </w:p>
    <w:p>
      <w:pPr>
        <w:spacing w:before="75" w:after="0"/>
      </w:pPr>
      <w:r>
        <w:rPr/>
        <w:t xml:space="preserve">一、2026年程控交换机市场面临的发展商机</w:t>
      </w:r>
    </w:p>
    <w:p>
      <w:pPr>
        <w:spacing w:before="75" w:after="0"/>
      </w:pPr>
      <w:r>
        <w:rPr/>
        <w:t xml:space="preserve">二、2026-2031年程控交换机市场的发展前景分析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程控交换机行业竞争格局分析</w:t>
      </w:r>
    </w:p>
    <w:p>
      <w:pPr>
        <w:spacing w:before="75" w:after="0"/>
      </w:pPr>
      <w:r>
        <w:rPr/>
        <w:t xml:space="preserve">第一节 程控交换机行业集中度分析</w:t>
      </w:r>
    </w:p>
    <w:p>
      <w:pPr>
        <w:spacing w:before="75" w:after="0"/>
      </w:pPr>
      <w:r>
        <w:rPr/>
        <w:t xml:space="preserve">一、程控交换机市场集中度分析</w:t>
      </w:r>
    </w:p>
    <w:p>
      <w:pPr>
        <w:spacing w:before="75" w:after="0"/>
      </w:pPr>
      <w:r>
        <w:rPr/>
        <w:t xml:space="preserve">二、程控交换机区域集中度分析</w:t>
      </w:r>
    </w:p>
    <w:p>
      <w:pPr>
        <w:spacing w:before="75" w:after="0"/>
      </w:pPr>
      <w:r>
        <w:rPr/>
        <w:t xml:space="preserve">第二节 程控交换机行业主要企业竞争力分析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程控交换机行业竞争格局分析</w:t>
      </w:r>
    </w:p>
    <w:p>
      <w:pPr>
        <w:spacing w:before="75" w:after="0"/>
      </w:pPr>
      <w:r>
        <w:rPr/>
        <w:t xml:space="preserve">一、2025年程控交换机行业竞争分析</w:t>
      </w:r>
    </w:p>
    <w:p>
      <w:pPr>
        <w:spacing w:before="75" w:after="0"/>
      </w:pPr>
      <w:r>
        <w:rPr/>
        <w:t xml:space="preserve">二、2025年中外程控交换机产品竞争分析</w:t>
      </w:r>
    </w:p>
    <w:p>
      <w:pPr>
        <w:spacing w:before="75" w:after="0"/>
      </w:pPr>
      <w:r>
        <w:rPr/>
        <w:t xml:space="preserve">三、2023-2025年我国程控交换机市场竞争分析</w:t>
      </w:r>
    </w:p>
    <w:p>
      <w:pPr>
        <w:spacing w:before="75" w:after="0"/>
      </w:pPr>
      <w:r>
        <w:rPr/>
        <w:t xml:space="preserve">四、2026-2031年国内主要程控交换机企业动向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2023-2025年中国程控交换机行业发展形势分析</w:t>
      </w:r>
    </w:p>
    <w:p>
      <w:pPr>
        <w:spacing w:before="75" w:after="0"/>
      </w:pPr>
      <w:r>
        <w:rPr/>
        <w:t xml:space="preserve">第一节 程控交换机行业发展概况</w:t>
      </w:r>
    </w:p>
    <w:p>
      <w:pPr>
        <w:spacing w:before="75" w:after="0"/>
      </w:pPr>
      <w:r>
        <w:rPr/>
        <w:t xml:space="preserve">一、程控交换机行业发展特点分析</w:t>
      </w:r>
    </w:p>
    <w:p>
      <w:pPr>
        <w:spacing w:before="75" w:after="0"/>
      </w:pPr>
      <w:r>
        <w:rPr/>
        <w:t xml:space="preserve">二、程控交换机行业投资现状分析</w:t>
      </w:r>
    </w:p>
    <w:p>
      <w:pPr>
        <w:spacing w:before="75" w:after="0"/>
      </w:pPr>
      <w:r>
        <w:rPr/>
        <w:t xml:space="preserve">三、程控交换机行业总产值分析</w:t>
      </w:r>
    </w:p>
    <w:p>
      <w:pPr>
        <w:spacing w:before="75" w:after="0"/>
      </w:pPr>
      <w:r>
        <w:rPr/>
        <w:t xml:space="preserve">四、程控交换机行业技术发展分析</w:t>
      </w:r>
    </w:p>
    <w:p>
      <w:pPr>
        <w:spacing w:before="75" w:after="0"/>
      </w:pPr>
      <w:r>
        <w:rPr/>
        <w:t xml:space="preserve">五、程控交换机市场规模分析</w:t>
      </w:r>
    </w:p>
    <w:p>
      <w:pPr>
        <w:spacing w:before="75" w:after="0"/>
      </w:pPr>
      <w:r>
        <w:rPr/>
        <w:t xml:space="preserve">第二节 2023-2025年程控交换机产销状况分析</w:t>
      </w:r>
    </w:p>
    <w:p>
      <w:pPr>
        <w:spacing w:before="75" w:after="0"/>
      </w:pPr>
      <w:r>
        <w:rPr/>
        <w:t xml:space="preserve">一、程控交换机产量分析</w:t>
      </w:r>
    </w:p>
    <w:p>
      <w:pPr>
        <w:spacing w:before="75" w:after="0"/>
      </w:pPr>
      <w:r>
        <w:rPr/>
        <w:t xml:space="preserve">二、程控交换机产能分析</w:t>
      </w:r>
    </w:p>
    <w:p>
      <w:pPr>
        <w:spacing w:before="75" w:after="0"/>
      </w:pPr>
      <w:r>
        <w:rPr/>
        <w:t xml:space="preserve">三、程控交换机市场需求状况分析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中国程控交换机行业整体运行指标分析</w:t>
      </w:r>
    </w:p>
    <w:p>
      <w:pPr>
        <w:spacing w:before="75" w:after="0"/>
      </w:pPr>
      <w:r>
        <w:rPr/>
        <w:t xml:space="preserve">第一节 2025年中国程控交换机行业总体规模分析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2025年中国程控交换机行业产销分析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2025年中国程控交换机行业财务指标总体分析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一、2023-2025年程控交换机行业库存情况</w:t>
      </w:r>
    </w:p>
    <w:p>
      <w:pPr>
        <w:spacing w:before="75" w:after="0"/>
      </w:pPr>
      <w:r>
        <w:rPr/>
        <w:t xml:space="preserve">二、2023-2025年程控交换机行业资金周转情况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程控交换机行业盈利指标分析</w:t>
      </w:r>
    </w:p>
    <w:p>
      <w:pPr>
        <w:spacing w:before="75" w:after="0"/>
      </w:pPr>
      <w:r>
        <w:rPr/>
        <w:t xml:space="preserve">第一节 2025年中国程控交换机行业利润总额分析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2025年中国程控交换机行业销售利润率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2025年中国程控交换机行业总资产利润率分析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2025年中国程控交换机行业产值利税率分析</w:t>
      </w:r>
    </w:p>
    <w:p>
      <w:pPr>
        <w:spacing w:before="75" w:after="0"/>
      </w:pPr>
      <w:r>
        <w:rPr/>
        <w:t xml:space="preserve">第五节 程控交换机企业发展分析</w:t>
      </w:r>
    </w:p>
    <w:p>
      <w:pPr>
        <w:spacing w:before="75" w:after="0"/>
      </w:pPr>
      <w:r>
        <w:rPr/>
        <w:t xml:space="preserve">一、‌星网锐捷网络有限公司‌</w:t>
      </w:r>
    </w:p>
    <w:p>
      <w:pPr>
        <w:spacing w:before="75" w:after="0"/>
      </w:pPr>
      <w:r>
        <w:rPr/>
        <w:t xml:space="preserve">1、企业产销规模分析</w:t>
      </w:r>
    </w:p>
    <w:p>
      <w:pPr>
        <w:spacing w:before="75" w:after="0"/>
      </w:pPr>
      <w:r>
        <w:rPr/>
        <w:t xml:space="preserve">2、产品分析</w:t>
      </w:r>
    </w:p>
    <w:p>
      <w:pPr>
        <w:spacing w:before="75" w:after="0"/>
      </w:pPr>
      <w:r>
        <w:rPr/>
        <w:t xml:space="preserve">3、企业经营分析</w:t>
      </w:r>
    </w:p>
    <w:p>
      <w:pPr>
        <w:spacing w:before="75" w:after="0"/>
      </w:pPr>
      <w:r>
        <w:rPr/>
        <w:t xml:space="preserve">4、企业优势分析</w:t>
      </w:r>
    </w:p>
    <w:p>
      <w:pPr>
        <w:spacing w:before="75" w:after="0"/>
      </w:pPr>
      <w:r>
        <w:rPr/>
        <w:t xml:space="preserve">5、公司战略规划分析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第九章 程控交换机行业投资策略分析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2025年程控交换机行业投资效益分析</w:t>
      </w:r>
    </w:p>
    <w:p>
      <w:pPr>
        <w:spacing w:before="75" w:after="0"/>
      </w:pPr>
      <w:r>
        <w:rPr/>
        <w:t xml:space="preserve">第四节 2025年程控交换机行业投资策略研究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第十章 2026-2031年程控交换机行业投资风险预警</w:t>
      </w:r>
    </w:p>
    <w:p>
      <w:pPr>
        <w:spacing w:before="75" w:after="0"/>
      </w:pPr>
      <w:r>
        <w:rPr/>
        <w:t xml:space="preserve">第一节 影响程控交换机行业发展的主要因素</w:t>
      </w:r>
    </w:p>
    <w:p>
      <w:pPr>
        <w:spacing w:before="75" w:after="0"/>
      </w:pPr>
      <w:r>
        <w:rPr/>
        <w:t xml:space="preserve">一、2025年影响程控交换机行业运行的有利因素</w:t>
      </w:r>
    </w:p>
    <w:p>
      <w:pPr>
        <w:spacing w:before="75" w:after="0"/>
      </w:pPr>
      <w:r>
        <w:rPr/>
        <w:t xml:space="preserve">二、2025年影响程控交换机行业运行的不利因素</w:t>
      </w:r>
    </w:p>
    <w:p>
      <w:pPr>
        <w:spacing w:before="75" w:after="0"/>
      </w:pPr>
      <w:r>
        <w:rPr/>
        <w:t xml:space="preserve">三、2026年我国程控交换机行业发展面临的挑战</w:t>
      </w:r>
    </w:p>
    <w:p>
      <w:pPr>
        <w:spacing w:before="75" w:after="0"/>
      </w:pPr>
      <w:r>
        <w:rPr/>
        <w:t xml:space="preserve">四、2026年我国程控交换机行业发展面临的机遇</w:t>
      </w:r>
    </w:p>
    <w:p>
      <w:pPr>
        <w:spacing w:before="75" w:after="0"/>
      </w:pPr>
      <w:r>
        <w:rPr/>
        <w:t xml:space="preserve">第二节 程控交换机行业投资风险预警</w:t>
      </w:r>
    </w:p>
    <w:p>
      <w:pPr>
        <w:spacing w:before="75" w:after="0"/>
      </w:pPr>
      <w:r>
        <w:rPr/>
        <w:t xml:space="preserve">一、2026-2031年程控交换机行业市场风险预测</w:t>
      </w:r>
    </w:p>
    <w:p>
      <w:pPr>
        <w:spacing w:before="75" w:after="0"/>
      </w:pPr>
      <w:r>
        <w:rPr/>
        <w:t xml:space="preserve">二、2026-2031年程控交换机行业政策风险预测</w:t>
      </w:r>
    </w:p>
    <w:p>
      <w:pPr>
        <w:spacing w:before="75" w:after="0"/>
      </w:pPr>
      <w:r>
        <w:rPr/>
        <w:t xml:space="preserve">三、2026-2031年程控交换机行业经营风险预测</w:t>
      </w:r>
    </w:p>
    <w:p>
      <w:pPr>
        <w:spacing w:before="75" w:after="0"/>
      </w:pPr>
      <w:r>
        <w:rPr/>
        <w:t xml:space="preserve">四、2026-2031年程控交换机行业技术风险预测</w:t>
      </w:r>
    </w:p>
    <w:p>
      <w:pPr>
        <w:spacing w:before="75" w:after="0"/>
      </w:pPr>
      <w:r>
        <w:rPr/>
        <w:t xml:space="preserve">五、2026-2031年程控交换机行业竞争风险预测</w:t>
      </w:r>
    </w:p>
    <w:p>
      <w:pPr>
        <w:spacing w:before="75" w:after="0"/>
      </w:pPr>
      <w:r>
        <w:rPr/>
        <w:t xml:space="preserve">六、2026-2031年程控交换机行业其他风险预测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第十一章 2026-2031年程控交换机行业发展趋势分析</w:t>
      </w:r>
    </w:p>
    <w:p>
      <w:pPr>
        <w:spacing w:before="75" w:after="0"/>
      </w:pPr>
      <w:r>
        <w:rPr/>
        <w:t xml:space="preserve">第一节 2026-2031年中国程控交换机市场趋势分析</w:t>
      </w:r>
    </w:p>
    <w:p>
      <w:pPr>
        <w:spacing w:before="75" w:after="0"/>
      </w:pPr>
      <w:r>
        <w:rPr/>
        <w:t xml:space="preserve">一、2023-2025年我国程控交换机市场趋势总结</w:t>
      </w:r>
    </w:p>
    <w:p>
      <w:pPr>
        <w:spacing w:before="75" w:after="0"/>
      </w:pPr>
      <w:r>
        <w:rPr/>
        <w:t xml:space="preserve">二、2026-2031年我国程控交换机发展趋势分析</w:t>
      </w:r>
    </w:p>
    <w:p>
      <w:pPr>
        <w:spacing w:before="75" w:after="0"/>
      </w:pPr>
      <w:r>
        <w:rPr/>
        <w:t xml:space="preserve">第二节 2026-2031年程控交换机产品发展趋势分析</w:t>
      </w:r>
    </w:p>
    <w:p>
      <w:pPr>
        <w:spacing w:before="75" w:after="0"/>
      </w:pPr>
      <w:r>
        <w:rPr/>
        <w:t xml:space="preserve">一、2026-2031年程控交换机产品技术趋势分析</w:t>
      </w:r>
    </w:p>
    <w:p>
      <w:pPr>
        <w:spacing w:before="75" w:after="0"/>
      </w:pPr>
      <w:r>
        <w:rPr/>
        <w:t xml:space="preserve">二、2026-2031年程控交换机产品价格趋势分析</w:t>
      </w:r>
    </w:p>
    <w:p>
      <w:pPr>
        <w:spacing w:before="75" w:after="0"/>
      </w:pPr>
      <w:r>
        <w:rPr/>
        <w:t xml:space="preserve">第三节 2026-2031年中国程控交换机行业供需预测</w:t>
      </w:r>
    </w:p>
    <w:p>
      <w:pPr>
        <w:spacing w:before="75" w:after="0"/>
      </w:pPr>
      <w:r>
        <w:rPr/>
        <w:t xml:space="preserve">一、2026-2031年中国程控交换机供给预测</w:t>
      </w:r>
    </w:p>
    <w:p>
      <w:pPr>
        <w:spacing w:before="75" w:after="0"/>
      </w:pPr>
      <w:r>
        <w:rPr/>
        <w:t xml:space="preserve">二、2026-2031年中国程控交换机需求预测</w:t>
      </w:r>
    </w:p>
    <w:p>
      <w:pPr>
        <w:spacing w:before="75" w:after="0"/>
      </w:pPr>
      <w:r>
        <w:rPr/>
        <w:t xml:space="preserve">第四节 2026-2031年程控交换机行业规划建议</w:t>
      </w:r>
    </w:p>
    <w:p>
      <w:pPr>
        <w:spacing w:before="75" w:after="0"/>
      </w:pPr>
      <w:r>
        <w:rPr>
          <w:b w:val="1"/>
          <w:bCs w:val="1"/>
        </w:rPr>
        <w:t xml:space="preserve">第十二章 程控交换机企业管理策略建议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一、程控交换机价格策略分析</w:t>
      </w:r>
    </w:p>
    <w:p>
      <w:pPr>
        <w:spacing w:before="75" w:after="0"/>
      </w:pPr>
      <w:r>
        <w:rPr/>
        <w:t xml:space="preserve">二、程控交换机渠道策略分析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提高程控交换机企业竞争力的策略</w:t>
      </w:r>
    </w:p>
    <w:p>
      <w:pPr>
        <w:spacing w:before="75" w:after="0"/>
      </w:pPr>
      <w:r>
        <w:rPr/>
        <w:t xml:space="preserve">一、提高中国程控交换机企业核心竞争力的对策</w:t>
      </w:r>
    </w:p>
    <w:p>
      <w:pPr>
        <w:spacing w:before="75" w:after="0"/>
      </w:pPr>
      <w:r>
        <w:rPr/>
        <w:t xml:space="preserve">二、程控交换机企业提升竞争力的主要方向</w:t>
      </w:r>
    </w:p>
    <w:p>
      <w:pPr>
        <w:spacing w:before="75" w:after="0"/>
      </w:pPr>
      <w:r>
        <w:rPr/>
        <w:t xml:space="preserve">三、影响程控交换机企业核心竞争力的因素及提升途径</w:t>
      </w:r>
    </w:p>
    <w:p>
      <w:pPr>
        <w:spacing w:before="75" w:after="0"/>
      </w:pPr>
      <w:r>
        <w:rPr/>
        <w:t xml:space="preserve">四、提高程控交换机企业竞争力的策略</w:t>
      </w:r>
    </w:p>
    <w:p>
      <w:pPr>
        <w:spacing w:before="75" w:after="0"/>
      </w:pPr>
      <w:r>
        <w:rPr/>
        <w:t xml:space="preserve">第四节 对我国程控交换机品牌的战略思考</w:t>
      </w:r>
    </w:p>
    <w:p>
      <w:pPr>
        <w:spacing w:before="75" w:after="0"/>
      </w:pPr>
      <w:r>
        <w:rPr/>
        <w:t xml:space="preserve">一、程控交换机实施品牌战略的意义</w:t>
      </w:r>
    </w:p>
    <w:p>
      <w:pPr>
        <w:spacing w:before="75" w:after="0"/>
      </w:pPr>
      <w:r>
        <w:rPr/>
        <w:t xml:space="preserve">二、程控交换机企业品牌的现状分析</w:t>
      </w:r>
    </w:p>
    <w:p>
      <w:pPr>
        <w:spacing w:before="75" w:after="0"/>
      </w:pPr>
      <w:r>
        <w:rPr/>
        <w:t xml:space="preserve">三、我国程控交换机企业的品牌战略</w:t>
      </w:r>
    </w:p>
    <w:p>
      <w:pPr>
        <w:spacing w:before="75" w:after="0"/>
      </w:pPr>
      <w:r>
        <w:rPr/>
        <w:t xml:space="preserve">四、程控交换机品牌战略管理的策略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图表：2023-2025年程控交换机产量分析</w:t>
      </w:r>
    </w:p>
    <w:p>
      <w:pPr>
        <w:spacing w:before="75" w:after="0"/>
      </w:pPr>
      <w:r>
        <w:rPr/>
        <w:t xml:space="preserve">图表：2023-2025年程控交换机产能分析</w:t>
      </w:r>
    </w:p>
    <w:p>
      <w:pPr>
        <w:spacing w:before="75" w:after="0"/>
      </w:pPr>
      <w:r>
        <w:rPr/>
        <w:t xml:space="preserve">图表：2023-2025年程控交换机市场需求分析</w:t>
      </w:r>
    </w:p>
    <w:p>
      <w:pPr>
        <w:spacing w:before="75" w:after="0"/>
      </w:pPr>
      <w:r>
        <w:rPr/>
        <w:t xml:space="preserve">图表：2025年中国程控交换机业总体规模企业数量结构</w:t>
      </w:r>
    </w:p>
    <w:p>
      <w:pPr>
        <w:spacing w:before="75" w:after="0"/>
      </w:pPr>
      <w:r>
        <w:rPr/>
        <w:t xml:space="preserve">图表：2023-2025年程控交换机行业盈利能力分析</w:t>
      </w:r>
    </w:p>
    <w:p>
      <w:pPr>
        <w:spacing w:before="75" w:after="0"/>
      </w:pPr>
      <w:r>
        <w:rPr/>
        <w:t xml:space="preserve">图表：2023-2025年程控交换机行业销售及利润分析</w:t>
      </w:r>
    </w:p>
    <w:p>
      <w:pPr>
        <w:spacing w:before="75" w:after="0"/>
      </w:pPr>
      <w:r>
        <w:rPr/>
        <w:t xml:space="preserve">图表：2023-2025年程控交换机行业资产分析</w:t>
      </w:r>
    </w:p>
    <w:p>
      <w:pPr>
        <w:spacing w:before="75" w:after="0"/>
      </w:pPr>
      <w:r>
        <w:rPr/>
        <w:t xml:space="preserve">图表：2023-2025年程控交换机行业负债分析</w:t>
      </w:r>
    </w:p>
    <w:p>
      <w:pPr>
        <w:spacing w:before="75" w:after="0"/>
      </w:pPr>
      <w:r>
        <w:rPr/>
        <w:t xml:space="preserve">图表：2023-2025年程控交换机行业偿债能力分析</w:t>
      </w:r>
    </w:p>
    <w:p>
      <w:pPr>
        <w:spacing w:before="75" w:after="0"/>
      </w:pPr>
      <w:r>
        <w:rPr/>
        <w:t xml:space="preserve">图表：2023-2025年程控交换机行业成本费用利润率分析</w:t>
      </w:r>
    </w:p>
    <w:p>
      <w:pPr>
        <w:spacing w:before="75" w:after="0"/>
      </w:pPr>
      <w:r>
        <w:rPr/>
        <w:t xml:space="preserve">图表：2023-2025年程控交换机行业销售成本分析</w:t>
      </w:r>
    </w:p>
    <w:p>
      <w:pPr>
        <w:spacing w:before="75" w:after="0"/>
      </w:pPr>
      <w:r>
        <w:rPr/>
        <w:t xml:space="preserve">图表：2023-2025年程控交换机行业销售费用分析</w:t>
      </w:r>
    </w:p>
    <w:p>
      <w:pPr>
        <w:spacing w:before="75" w:after="0"/>
      </w:pPr>
      <w:r>
        <w:rPr/>
        <w:t xml:space="preserve">图表：2023-2025年程控交换机行业管理费用分析</w:t>
      </w:r>
    </w:p>
    <w:p>
      <w:pPr>
        <w:spacing w:before="75" w:after="0"/>
      </w:pPr>
      <w:r>
        <w:rPr/>
        <w:t xml:space="preserve">图表：2023-2025年程控交换机行业财务费用分析</w:t>
      </w:r>
    </w:p>
    <w:p>
      <w:pPr>
        <w:spacing w:before="75" w:after="0"/>
      </w:pPr>
      <w:r>
        <w:rPr/>
        <w:t xml:space="preserve">图表：2023-2025年程控交换机行业营运能力分析</w:t>
      </w:r>
    </w:p>
    <w:p>
      <w:pPr>
        <w:spacing w:before="75" w:after="0"/>
      </w:pPr>
      <w:r>
        <w:rPr/>
        <w:t xml:space="preserve">图表：2023-2025年程控交换机行业发展能力分析</w:t>
      </w:r>
    </w:p>
    <w:p>
      <w:pPr>
        <w:spacing w:before="75" w:after="0"/>
      </w:pPr>
      <w:r>
        <w:rPr/>
        <w:t xml:space="preserve">图表：2023-2025年程控交换机行业价格走势</w:t>
      </w:r>
    </w:p>
    <w:p>
      <w:pPr>
        <w:spacing w:before="75" w:after="0"/>
      </w:pPr>
      <w:r>
        <w:rPr/>
        <w:t xml:space="preserve">图表：2023-2025年程控交换机行业营业收入情况</w:t>
      </w:r>
    </w:p>
    <w:p>
      <w:pPr>
        <w:spacing w:before="75" w:after="0"/>
      </w:pPr>
      <w:r>
        <w:rPr/>
        <w:t xml:space="preserve">图表：2023-2025年程控交换机行业销售毛利率分析</w:t>
      </w:r>
    </w:p>
    <w:p>
      <w:pPr>
        <w:spacing w:before="75" w:after="0"/>
      </w:pPr>
      <w:r>
        <w:rPr/>
        <w:t xml:space="preserve">图表：2023-2025年程控交换机行业赢利能力</w:t>
      </w:r>
    </w:p>
    <w:p>
      <w:pPr>
        <w:spacing w:before="75" w:after="0"/>
      </w:pPr>
      <w:r>
        <w:rPr/>
        <w:t xml:space="preserve">图表：2026-2031年程控交换机行业赢利预测</w:t>
      </w:r>
    </w:p>
    <w:p>
      <w:pPr>
        <w:spacing w:before="75" w:after="0"/>
      </w:pPr>
      <w:r>
        <w:rPr/>
        <w:t xml:space="preserve">图表：2026-2031年中国程控交换机市场价格走势预测</w:t>
      </w:r>
    </w:p>
    <w:p>
      <w:pPr>
        <w:spacing w:before="75" w:after="0"/>
      </w:pPr>
      <w:r>
        <w:rPr/>
        <w:t xml:space="preserve">图表：2026-2031年中国程控交换机市场供给前景预测</w:t>
      </w:r>
    </w:p>
    <w:p>
      <w:pPr>
        <w:spacing w:before="75" w:after="0"/>
      </w:pPr>
      <w:r>
        <w:rPr/>
        <w:t xml:space="preserve">图表：2026-2031年中国程控交换机需求发展前景预测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2026-2031年程控交换机市场投资前景分析及供需格局研究预测报告</dc:title>
  <dc:description>2026-2031年程控交换机市场投资前景分析及供需格局研究预测报告</dc:description>
  <dc:subject>2026-2031年程控交换机市场投资前景分析及供需格局研究预测报告</dc:subject>
  <cp:keywords>研究报告</cp:keywords>
  <cp:category>研究报告</cp:category>
  <cp:lastModifiedBy>北京中道泰和信息咨询有限公司</cp:lastModifiedBy>
  <dcterms:created xsi:type="dcterms:W3CDTF">2026-03-31T10:32:14+08:00</dcterms:created>
  <dcterms:modified xsi:type="dcterms:W3CDTF">2026-03-31T10:32:14+08:00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