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2026-2031年中国光伏组件行业市场全景调研与发展前景预测报告</w:t>
      </w:r>
    </w:p>
    <w:p>
      <w:pPr>
        <w:spacing w:after="150"/>
      </w:pPr>
      <w:r>
        <w:rPr>
          <w:b w:val="1"/>
          <w:bCs w:val="1"/>
        </w:rPr>
        <w:t xml:space="preserve">报告简介</w:t>
      </w:r>
    </w:p>
    <w:p>
      <w:pPr>
        <w:spacing w:after="150"/>
      </w:pPr>
      <w:r>
        <w:rPr/>
        <w:t xml:space="preserve">光伏组件，又称太阳能电池板，是利用半导体材料的光生伏特效应将太阳光能直接转化为直流电的核心发电单元，作为光伏发电系统中实现光电转换的关键部件，其性能直接决定了整个系统的发电效率与经济性。</w:t>
      </w:r>
    </w:p>
    <w:p>
      <w:pPr>
        <w:spacing w:after="150"/>
      </w:pPr>
      <w:r>
        <w:rPr/>
        <w:t xml:space="preserve">随着全球能源结构加速向低碳化转型，光伏产业已从补充能源迈向主力能源，组件技术也正经历从“规模化扩张”到“高质量迭代”的深刻变革。当前，在“双碳”目标引领下，我国光伏装机容量持续领跑世界，但随之而来的早期投运组件逐步进入退役周期，大规模报废潮预计将在2030年后全面到来，废弃量或将达到年均百万吨级，如何实现组件的绿色回收与资源循环利用，已成为产业链可持续发展的关键议题。</w:t>
      </w:r>
    </w:p>
    <w:p>
      <w:pPr>
        <w:spacing w:after="150"/>
      </w:pPr>
      <w:r>
        <w:rPr/>
        <w:t xml:space="preserve">为此，工信部等六部门于2026年联合发布《关于促进光伏组件综合利用的指导意见》，明确提出到2027年累计实现25万吨废旧组件综合利用的目标，并推动建立涵盖绿色设计、高效拆解、材料再生与产品应用的全链条闭环体系。政策导向正倒逼企业在组件设计阶段就融入可回收理念，如采用易拆解胶膜、无铅焊带和可降解背板等环保材料，提升再生资源使用比例，同时推动物理法、化学法与热解法等回收技术的产业化落地，力求在保障环境安全的前提下，将退役组件中的硅、银、铜、铝等高价值材料高效提取，转化为建材、金属冶炼等领域的再生原料。</w:t>
      </w:r>
    </w:p>
    <w:p>
      <w:pPr>
        <w:spacing w:after="150"/>
      </w:pPr>
      <w:r>
        <w:rPr/>
        <w:t xml:space="preserve">与此同时，技术演进也在重塑组件定义的内涵——N型TOPCon、HJT及钙钛矿叠层等高效电池技术加速替代传统PERC，推动组件功率迈入600W+时代;BIPV(光伏建筑一体化)则打破传统“安装式”思维，将组件深度融合于建筑幕墙、屋顶结构之中，使其兼具发电功能与建筑美学价值;而AI与大数据的应用，更实现了组件生产过程中的智能缺陷检测与寿命预测，全面提升产品可靠性与系统运维效率。未来，光伏组件不仅是能源生产的载体，更将成为连接绿色制造、循环经济与智慧城市的重要节点，在应对气候变化与构建新型电力系统的进程中扮演不可替代的角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光伏组件行业及各子行业的发展状况、上下游行业发展状况、市场供需形势、新产品与技术等进行了分析，并重点分析了中国光伏组件行业发展状况和特点，以及中国光伏组件行业将面临的挑战、企业的发展策略等。报告还对全球光伏组件行业发展态势作了详细分析，并对光伏组件行业进行了趋向研判，是光伏组件生产、经营企业，科研、投资机构等单位准确了解目前光伏组件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光伏组件行业概念与特征</w:t>
      </w:r>
    </w:p>
    <w:p>
      <w:pPr>
        <w:spacing w:before="75" w:after="0"/>
      </w:pPr>
      <w:r>
        <w:rPr/>
        <w:t xml:space="preserve">第一节 光伏组件的概念</w:t>
      </w:r>
    </w:p>
    <w:p>
      <w:pPr>
        <w:spacing w:before="75" w:after="0"/>
      </w:pPr>
      <w:r>
        <w:rPr/>
        <w:t xml:space="preserve">一、光伏组件行业定义</w:t>
      </w:r>
    </w:p>
    <w:p>
      <w:pPr>
        <w:spacing w:before="75" w:after="0"/>
      </w:pPr>
      <w:r>
        <w:rPr/>
        <w:t xml:space="preserve">二、光伏组件行业管理体制</w:t>
      </w:r>
    </w:p>
    <w:p>
      <w:pPr>
        <w:spacing w:before="75" w:after="0"/>
      </w:pPr>
      <w:r>
        <w:rPr/>
        <w:t xml:space="preserve">三、光伏组件行业在国民经济中的地位</w:t>
      </w:r>
    </w:p>
    <w:p>
      <w:pPr>
        <w:spacing w:before="75" w:after="0"/>
      </w:pPr>
      <w:r>
        <w:rPr/>
        <w:t xml:space="preserve">第二节 光伏组件的主要应用领域分析</w:t>
      </w:r>
    </w:p>
    <w:p>
      <w:pPr>
        <w:spacing w:before="75" w:after="0"/>
      </w:pPr>
      <w:r>
        <w:rPr/>
        <w:t xml:space="preserve">第三节 光伏组件行业产业链分析</w:t>
      </w:r>
    </w:p>
    <w:p>
      <w:pPr>
        <w:spacing w:before="75" w:after="0"/>
      </w:pPr>
      <w:r>
        <w:rPr/>
        <w:t xml:space="preserve">一、光伏组件行业产业链结构分析</w:t>
      </w:r>
    </w:p>
    <w:p>
      <w:pPr>
        <w:spacing w:before="75" w:after="0"/>
      </w:pPr>
      <w:r>
        <w:rPr/>
        <w:t xml:space="preserve">二、光伏组件上游产业分析</w:t>
      </w:r>
    </w:p>
    <w:p>
      <w:pPr>
        <w:spacing w:before="75" w:after="0"/>
      </w:pPr>
      <w:r>
        <w:rPr/>
        <w:t xml:space="preserve">1、上游产业发展现状分析</w:t>
      </w:r>
    </w:p>
    <w:p>
      <w:pPr>
        <w:spacing w:before="75" w:after="0"/>
      </w:pPr>
      <w:r>
        <w:rPr/>
        <w:t xml:space="preserve">2、上游产业对于光伏组件产业的影响分析</w:t>
      </w:r>
    </w:p>
    <w:p>
      <w:pPr>
        <w:spacing w:before="75" w:after="0"/>
      </w:pPr>
      <w:r>
        <w:rPr/>
        <w:t xml:space="preserve">三、光伏组件下游产业分析</w:t>
      </w:r>
    </w:p>
    <w:p>
      <w:pPr>
        <w:spacing w:before="75" w:after="0"/>
      </w:pPr>
      <w:r>
        <w:rPr/>
        <w:t xml:space="preserve">1、下游产业发展现状分析</w:t>
      </w:r>
    </w:p>
    <w:p>
      <w:pPr>
        <w:spacing w:before="75" w:after="0"/>
      </w:pPr>
      <w:r>
        <w:rPr/>
        <w:t xml:space="preserve">2、下游产业对于光伏组件产业的影响分析</w:t>
      </w:r>
    </w:p>
    <w:p>
      <w:pPr>
        <w:spacing w:before="75" w:after="0"/>
      </w:pPr>
      <w:r>
        <w:rPr>
          <w:b w:val="1"/>
          <w:bCs w:val="1"/>
        </w:rPr>
        <w:t xml:space="preserve">第二章 2023-2025年中国光伏组件行业市场数据分析</w:t>
      </w:r>
    </w:p>
    <w:p>
      <w:pPr>
        <w:spacing w:before="75" w:after="0"/>
      </w:pPr>
      <w:r>
        <w:rPr/>
        <w:t xml:space="preserve">第一节 2023-2025年中国光伏组件行业市场规模分析</w:t>
      </w:r>
    </w:p>
    <w:p>
      <w:pPr>
        <w:spacing w:before="75" w:after="0"/>
      </w:pPr>
      <w:r>
        <w:rPr/>
        <w:t xml:space="preserve">一、2023-2025年中国光伏组件行业市场规模及变化趋势</w:t>
      </w:r>
    </w:p>
    <w:p>
      <w:pPr>
        <w:spacing w:before="75" w:after="0"/>
      </w:pPr>
      <w:r>
        <w:rPr/>
        <w:t xml:space="preserve">二、2023-2025年中国光伏组件行业产销规模</w:t>
      </w:r>
    </w:p>
    <w:p>
      <w:pPr>
        <w:spacing w:before="75" w:after="0"/>
      </w:pPr>
      <w:r>
        <w:rPr/>
        <w:t xml:space="preserve">三、2023-2025年中国光伏组件行业资产规模及趋势</w:t>
      </w:r>
    </w:p>
    <w:p>
      <w:pPr>
        <w:spacing w:before="75" w:after="0"/>
      </w:pPr>
      <w:r>
        <w:rPr/>
        <w:t xml:space="preserve">四、2023-2025年中国光伏组件企业数量分析</w:t>
      </w:r>
    </w:p>
    <w:p>
      <w:pPr>
        <w:spacing w:before="75" w:after="0"/>
      </w:pPr>
      <w:r>
        <w:rPr/>
        <w:t xml:space="preserve">五、2023-2025年中国光伏组件行业从业人数统计</w:t>
      </w:r>
    </w:p>
    <w:p>
      <w:pPr>
        <w:spacing w:before="75" w:after="0"/>
      </w:pPr>
      <w:r>
        <w:rPr/>
        <w:t xml:space="preserve">第二节 2023-2025年中国光伏组件行业盈利规模分析</w:t>
      </w:r>
    </w:p>
    <w:p>
      <w:pPr>
        <w:spacing w:before="75" w:after="0"/>
      </w:pPr>
      <w:r>
        <w:rPr/>
        <w:t xml:space="preserve">一、2023-2025年中国光伏组件行业毛利率变化分析</w:t>
      </w:r>
    </w:p>
    <w:p>
      <w:pPr>
        <w:spacing w:before="75" w:after="0"/>
      </w:pPr>
      <w:r>
        <w:rPr/>
        <w:t xml:space="preserve">二、2023-2025年中国光伏组件行业利润总额分析</w:t>
      </w:r>
    </w:p>
    <w:p>
      <w:pPr>
        <w:spacing w:before="75" w:after="0"/>
      </w:pPr>
      <w:r>
        <w:rPr/>
        <w:t xml:space="preserve">三、2023-2025年中国光伏组件行业资产利润率分析</w:t>
      </w:r>
    </w:p>
    <w:p>
      <w:pPr>
        <w:spacing w:before="75" w:after="0"/>
      </w:pPr>
      <w:r>
        <w:rPr/>
        <w:t xml:space="preserve">第三节 2023-2025年中国光伏组件行业经济能力分析</w:t>
      </w:r>
    </w:p>
    <w:p>
      <w:pPr>
        <w:spacing w:before="75" w:after="0"/>
      </w:pPr>
      <w:r>
        <w:rPr/>
        <w:t xml:space="preserve">一、中国光伏组件行业盈利能力分析</w:t>
      </w:r>
    </w:p>
    <w:p>
      <w:pPr>
        <w:spacing w:before="75" w:after="0"/>
      </w:pPr>
      <w:r>
        <w:rPr/>
        <w:t xml:space="preserve">二、中国光伏组件行业偿债能力分析</w:t>
      </w:r>
    </w:p>
    <w:p>
      <w:pPr>
        <w:spacing w:before="75" w:after="0"/>
      </w:pPr>
      <w:r>
        <w:rPr/>
        <w:t xml:space="preserve">三、中国光伏组件行业运营能力分析</w:t>
      </w:r>
    </w:p>
    <w:p>
      <w:pPr>
        <w:spacing w:before="75" w:after="0"/>
      </w:pPr>
      <w:r>
        <w:rPr/>
        <w:t xml:space="preserve">四、中国光伏组件行业成长能力分析</w:t>
      </w:r>
    </w:p>
    <w:p>
      <w:pPr>
        <w:spacing w:before="75" w:after="0"/>
      </w:pPr>
      <w:r>
        <w:rPr>
          <w:b w:val="1"/>
          <w:bCs w:val="1"/>
        </w:rPr>
        <w:t xml:space="preserve">第三章 2023-2025年中国光伏组件行业发展背景环境分析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二、中国\"十五五\"宏观经济环境预测</w:t>
      </w:r>
    </w:p>
    <w:p>
      <w:pPr>
        <w:spacing w:before="75" w:after="0"/>
      </w:pPr>
      <w:r>
        <w:rPr/>
        <w:t xml:space="preserve">三、宏观经济环境对于中国光伏组件行业的影响分析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二、中国\"十五五\"社会环境预测</w:t>
      </w:r>
    </w:p>
    <w:p>
      <w:pPr>
        <w:spacing w:before="75" w:after="0"/>
      </w:pPr>
      <w:r>
        <w:rPr/>
        <w:t xml:space="preserve">三、社会环境对于中国光伏组件行业的影响分析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三、中国\"十五五\"政策环境预测</w:t>
      </w:r>
    </w:p>
    <w:p>
      <w:pPr>
        <w:spacing w:before="75" w:after="0"/>
      </w:pPr>
      <w:r>
        <w:rPr/>
        <w:t xml:space="preserve">四、社会环境对于中国光伏组件行业的影响分析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四、技术环境对于中国光伏组件行业的影响分析</w:t>
      </w:r>
    </w:p>
    <w:p>
      <w:pPr>
        <w:spacing w:before="75" w:after="0"/>
      </w:pPr>
      <w:r>
        <w:rPr/>
        <w:t xml:space="preserve">第五节 中国光伏组件产业规划</w:t>
      </w:r>
    </w:p>
    <w:p>
      <w:pPr>
        <w:spacing w:before="75" w:after="0"/>
      </w:pPr>
      <w:r>
        <w:rPr>
          <w:b w:val="1"/>
          <w:bCs w:val="1"/>
        </w:rPr>
        <w:t xml:space="preserve">第四章 2023-2025年中国光伏组件行业进出口贸易分析</w:t>
      </w:r>
    </w:p>
    <w:p>
      <w:pPr>
        <w:spacing w:before="75" w:after="0"/>
      </w:pPr>
      <w:r>
        <w:rPr/>
        <w:t xml:space="preserve">第一节 中国光伏组件行业进口贸易情况分析</w:t>
      </w:r>
    </w:p>
    <w:p>
      <w:pPr>
        <w:spacing w:before="75" w:after="0"/>
      </w:pPr>
      <w:r>
        <w:rPr/>
        <w:t xml:space="preserve">一、中国光伏组件行业进口贸易现状分析</w:t>
      </w:r>
    </w:p>
    <w:p>
      <w:pPr>
        <w:spacing w:before="75" w:after="0"/>
      </w:pPr>
      <w:r>
        <w:rPr/>
        <w:t xml:space="preserve">二、2026-2031年中国光伏组件行业进口贸易预测</w:t>
      </w:r>
    </w:p>
    <w:p>
      <w:pPr>
        <w:spacing w:before="75" w:after="0"/>
      </w:pPr>
      <w:r>
        <w:rPr/>
        <w:t xml:space="preserve">第二节 中国光伏组件行业出口贸易情况分析</w:t>
      </w:r>
    </w:p>
    <w:p>
      <w:pPr>
        <w:spacing w:before="75" w:after="0"/>
      </w:pPr>
      <w:r>
        <w:rPr/>
        <w:t xml:space="preserve">一、中国光伏组件行业出口贸易现状分析</w:t>
      </w:r>
    </w:p>
    <w:p>
      <w:pPr>
        <w:spacing w:before="75" w:after="0"/>
      </w:pPr>
      <w:r>
        <w:rPr/>
        <w:t xml:space="preserve">二、2026-2031年中国光伏组件行业出口贸易预测</w:t>
      </w:r>
    </w:p>
    <w:p>
      <w:pPr>
        <w:spacing w:before="75" w:after="0"/>
      </w:pPr>
      <w:r>
        <w:rPr/>
        <w:t xml:space="preserve">第三节 中国光伏组件行业国际竞争力分析</w:t>
      </w:r>
    </w:p>
    <w:p>
      <w:pPr>
        <w:spacing w:before="75" w:after="0"/>
      </w:pPr>
      <w:r>
        <w:rPr/>
        <w:t xml:space="preserve">一、中国光伏组件企业竞争优势分析</w:t>
      </w:r>
    </w:p>
    <w:p>
      <w:pPr>
        <w:spacing w:before="75" w:after="0"/>
      </w:pPr>
      <w:r>
        <w:rPr/>
        <w:t xml:space="preserve">二、中国光伏组件企业与国外品牌的竞争格局</w:t>
      </w:r>
    </w:p>
    <w:p>
      <w:pPr>
        <w:spacing w:before="75" w:after="0"/>
      </w:pPr>
      <w:r>
        <w:rPr/>
        <w:t xml:space="preserve">三、增强中国光伏组件企业国际竞争力的建议</w:t>
      </w:r>
    </w:p>
    <w:p>
      <w:pPr>
        <w:spacing w:before="75" w:after="0"/>
      </w:pPr>
      <w:r>
        <w:rPr>
          <w:b w:val="1"/>
          <w:bCs w:val="1"/>
        </w:rPr>
        <w:t xml:space="preserve">第五章 2025年中国光伏组件行业发展形势分析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1、国企改革对中国光伏组件产业的影响分析</w:t>
      </w:r>
    </w:p>
    <w:p>
      <w:pPr>
        <w:spacing w:before="75" w:after="0"/>
      </w:pPr>
      <w:r>
        <w:rPr/>
        <w:t xml:space="preserve">2、\"节能环保\"对于中国光伏组件产业的影响分析</w:t>
      </w:r>
    </w:p>
    <w:p>
      <w:pPr>
        <w:spacing w:before="75" w:after="0"/>
      </w:pPr>
      <w:r>
        <w:rPr/>
        <w:t xml:space="preserve">3\"一带一路\"战略对于中国光伏组件产业的影响分析</w:t>
      </w:r>
    </w:p>
    <w:p>
      <w:pPr>
        <w:spacing w:before="75" w:after="0"/>
      </w:pPr>
      <w:r>
        <w:rPr/>
        <w:t xml:space="preserve">4、\"中国智造\"对于中国光伏组件产业的影响分析</w:t>
      </w:r>
    </w:p>
    <w:p>
      <w:pPr>
        <w:spacing w:before="75" w:after="0"/>
      </w:pPr>
      <w:r>
        <w:rPr/>
        <w:t xml:space="preserve">5、\"工业4.0\" 对于中国光伏组件产业的影响分析</w:t>
      </w:r>
    </w:p>
    <w:p>
      <w:pPr>
        <w:spacing w:before="75" w:after="0"/>
      </w:pPr>
      <w:r>
        <w:rPr/>
        <w:t xml:space="preserve">6、其他热点对于中国光伏组件产业的影响分析</w:t>
      </w:r>
    </w:p>
    <w:p>
      <w:pPr>
        <w:spacing w:before="75" w:after="0"/>
      </w:pPr>
      <w:r>
        <w:rPr/>
        <w:t xml:space="preserve">第二节 2025年中国光伏组件行业主要品牌</w:t>
      </w:r>
    </w:p>
    <w:p>
      <w:pPr>
        <w:spacing w:before="75" w:after="0"/>
      </w:pPr>
      <w:r>
        <w:rPr/>
        <w:t xml:space="preserve">一、中国光伏组件行业主要厂商与品牌</w:t>
      </w:r>
    </w:p>
    <w:p>
      <w:pPr>
        <w:spacing w:before="75" w:after="0"/>
      </w:pPr>
      <w:r>
        <w:rPr/>
        <w:t xml:space="preserve">二、中国光伏组件行业主要厂商与品牌市场占有率格局</w:t>
      </w:r>
    </w:p>
    <w:p>
      <w:pPr>
        <w:spacing w:before="75" w:after="0"/>
      </w:pPr>
      <w:r>
        <w:rPr/>
        <w:t xml:space="preserve">第三节 行业产品市场价格情况</w:t>
      </w:r>
    </w:p>
    <w:p>
      <w:pPr>
        <w:spacing w:before="75" w:after="0"/>
      </w:pPr>
      <w:r>
        <w:rPr/>
        <w:t xml:space="preserve">一、2023-2025年中国光伏组件价格走势分析</w:t>
      </w:r>
    </w:p>
    <w:p>
      <w:pPr>
        <w:spacing w:before="75" w:after="0"/>
      </w:pPr>
      <w:r>
        <w:rPr/>
        <w:t xml:space="preserve">二、2026-2031年中国光伏组件价格走势预测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第六章 国内主要企业经营情况分析</w:t>
      </w:r>
    </w:p>
    <w:p>
      <w:pPr>
        <w:spacing w:before="75" w:after="0"/>
      </w:pPr>
      <w:r>
        <w:rPr/>
        <w:t xml:space="preserve">第一节 天合光能股份有限公司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隆基绿能科技股份有限公司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阿特斯阳光电力集团股份有限公司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郑州安图生物工程股份有限公司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协鑫集成科技股份有限公司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东方日升新能源股份有限公司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国电光伏</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江苏顺风光电科技有限公司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正泰新能科技有限公司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晶科能源股份有限公司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第七章 中国光伏组件行业竞争格局五力分析</w:t>
      </w:r>
    </w:p>
    <w:p>
      <w:pPr>
        <w:spacing w:before="75" w:after="0"/>
      </w:pPr>
      <w:r>
        <w:rPr/>
        <w:t xml:space="preserve">第一节 中国光伏组件行业五力分析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三、2026-2031年中国光伏组件行业竞争趋势分析</w:t>
      </w:r>
    </w:p>
    <w:p>
      <w:pPr>
        <w:spacing w:before="75" w:after="0"/>
      </w:pPr>
      <w:r>
        <w:rPr/>
        <w:t xml:space="preserve">第三节 提升中国光伏组件行业市场竞争力的策略分析</w:t>
      </w:r>
    </w:p>
    <w:p>
      <w:pPr>
        <w:spacing w:before="75" w:after="0"/>
      </w:pPr>
      <w:r>
        <w:rPr>
          <w:b w:val="1"/>
          <w:bCs w:val="1"/>
        </w:rPr>
        <w:t xml:space="preserve">第八章 中国光伏组件行业发展前景预测</w:t>
      </w:r>
    </w:p>
    <w:p>
      <w:pPr>
        <w:spacing w:before="75" w:after="0"/>
      </w:pPr>
      <w:r>
        <w:rPr/>
        <w:t xml:space="preserve">第一节 中国光伏组件行业发展趋势分析</w:t>
      </w:r>
    </w:p>
    <w:p>
      <w:pPr>
        <w:spacing w:before="75" w:after="0"/>
      </w:pPr>
      <w:r>
        <w:rPr/>
        <w:t xml:space="preserve">第二节 中国光伏组件行业发展前景预测</w:t>
      </w:r>
    </w:p>
    <w:p>
      <w:pPr>
        <w:spacing w:before="75" w:after="0"/>
      </w:pPr>
      <w:r>
        <w:rPr/>
        <w:t xml:space="preserve">一、中国光伏组件行业前景展望</w:t>
      </w:r>
    </w:p>
    <w:p>
      <w:pPr>
        <w:spacing w:before="75" w:after="0"/>
      </w:pPr>
      <w:r>
        <w:rPr/>
        <w:t xml:space="preserve">二、中国光伏组件行业规模预测</w:t>
      </w:r>
    </w:p>
    <w:p>
      <w:pPr>
        <w:spacing w:before="75" w:after="0"/>
      </w:pPr>
      <w:r>
        <w:rPr/>
        <w:t xml:space="preserve">1、2026-2031年中国光伏组件行业市场规模预测</w:t>
      </w:r>
    </w:p>
    <w:p>
      <w:pPr>
        <w:spacing w:before="75" w:after="0"/>
      </w:pPr>
      <w:r>
        <w:rPr/>
        <w:t xml:space="preserve">2、2026-2031年中国光伏组件行业产销规模预测</w:t>
      </w:r>
    </w:p>
    <w:p>
      <w:pPr>
        <w:spacing w:before="75" w:after="0"/>
      </w:pPr>
      <w:r>
        <w:rPr/>
        <w:t xml:space="preserve">3、2026-2031年中国光伏组件行业资产规模预测</w:t>
      </w:r>
    </w:p>
    <w:p>
      <w:pPr>
        <w:spacing w:before="75" w:after="0"/>
      </w:pPr>
      <w:r>
        <w:rPr/>
        <w:t xml:space="preserve">4、2026-2031年中国光伏组件企业数量预测</w:t>
      </w:r>
    </w:p>
    <w:p>
      <w:pPr>
        <w:spacing w:before="75" w:after="0"/>
      </w:pPr>
      <w:r>
        <w:rPr/>
        <w:t xml:space="preserve">5、2026-2031年中国光伏组件行业毛利率预测</w:t>
      </w:r>
    </w:p>
    <w:p>
      <w:pPr>
        <w:spacing w:before="75" w:after="0"/>
      </w:pPr>
      <w:r>
        <w:rPr/>
        <w:t xml:space="preserve">第三节 中国光伏组件行业细分前景预测</w:t>
      </w:r>
    </w:p>
    <w:p>
      <w:pPr>
        <w:spacing w:before="75" w:after="0"/>
      </w:pPr>
      <w:r>
        <w:rPr>
          <w:b w:val="1"/>
          <w:bCs w:val="1"/>
        </w:rPr>
        <w:t xml:space="preserve">第九章 中国光伏组件行业面对问题及解决对策分析</w:t>
      </w:r>
    </w:p>
    <w:p>
      <w:pPr>
        <w:spacing w:before="75" w:after="0"/>
      </w:pPr>
      <w:r>
        <w:rPr/>
        <w:t xml:space="preserve">第一节 中国光伏组件行业面对的困境分析</w:t>
      </w:r>
    </w:p>
    <w:p>
      <w:pPr>
        <w:spacing w:before="75" w:after="0"/>
      </w:pPr>
      <w:r>
        <w:rPr/>
        <w:t xml:space="preserve">第二节 中国光伏组件企业面对的问题及解决策略分析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中国光伏组件行业面对的挑战与机遇</w:t>
      </w:r>
    </w:p>
    <w:p>
      <w:pPr>
        <w:spacing w:before="75" w:after="0"/>
      </w:pPr>
      <w:r>
        <w:rPr/>
        <w:t xml:space="preserve">一、中国光伏组件行业面对的机遇</w:t>
      </w:r>
    </w:p>
    <w:p>
      <w:pPr>
        <w:spacing w:before="75" w:after="0"/>
      </w:pPr>
      <w:r>
        <w:rPr/>
        <w:t xml:space="preserve">二、中国光伏组件行业面对挑战及策略分析</w:t>
      </w:r>
    </w:p>
    <w:p>
      <w:pPr>
        <w:spacing w:before="75" w:after="0"/>
      </w:pPr>
      <w:r>
        <w:rPr/>
        <w:t xml:space="preserve">1、中国光伏组件行业面对的挑战分析</w:t>
      </w:r>
    </w:p>
    <w:p>
      <w:pPr>
        <w:spacing w:before="75" w:after="0"/>
      </w:pPr>
      <w:r>
        <w:rPr/>
        <w:t xml:space="preserve">2、中国光伏组件行业未来的发展策略分析</w:t>
      </w:r>
    </w:p>
    <w:p>
      <w:pPr>
        <w:spacing w:before="75" w:after="0"/>
      </w:pPr>
      <w:r>
        <w:rPr>
          <w:b w:val="1"/>
          <w:bCs w:val="1"/>
        </w:rPr>
        <w:t xml:space="preserve">第十章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第十一章 中国光伏组件行业的发展及投资建议</w:t>
      </w:r>
    </w:p>
    <w:p>
      <w:pPr>
        <w:spacing w:before="75" w:after="0"/>
      </w:pPr>
      <w:r>
        <w:rPr/>
        <w:t xml:space="preserve">第一节 光伏组件企业战略规划策略分析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光伏组件企业重点客户战略实施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图表：2023-2025年中国光伏组件行业市场规模及变化趋势</w:t>
      </w:r>
    </w:p>
    <w:p>
      <w:pPr>
        <w:spacing w:before="75" w:after="0"/>
      </w:pPr>
      <w:r>
        <w:rPr/>
        <w:t xml:space="preserve">图表：2023-2025年中国光伏组件行业产销规模</w:t>
      </w:r>
    </w:p>
    <w:p>
      <w:pPr>
        <w:spacing w:before="75" w:after="0"/>
      </w:pPr>
      <w:r>
        <w:rPr/>
        <w:t xml:space="preserve">图表：2023-2025年中国光伏组件行业资产规模及趋势</w:t>
      </w:r>
    </w:p>
    <w:p>
      <w:pPr>
        <w:spacing w:before="75" w:after="0"/>
      </w:pPr>
      <w:r>
        <w:rPr/>
        <w:t xml:space="preserve">图表：2023-2025年中国光伏组件企业数量分析</w:t>
      </w:r>
    </w:p>
    <w:p>
      <w:pPr>
        <w:spacing w:before="75" w:after="0"/>
      </w:pPr>
      <w:r>
        <w:rPr/>
        <w:t xml:space="preserve">图表：2023-2025年中国光伏组件行业从业人数统计</w:t>
      </w:r>
    </w:p>
    <w:p>
      <w:pPr>
        <w:spacing w:before="75" w:after="0"/>
      </w:pPr>
      <w:r>
        <w:rPr/>
        <w:t xml:space="preserve">图表：2026-2031年中国光伏组件行业市场规模预测</w:t>
      </w:r>
    </w:p>
    <w:p>
      <w:pPr>
        <w:spacing w:before="75" w:after="0"/>
      </w:pPr>
      <w:r>
        <w:rPr/>
        <w:t xml:space="preserve">图表：2026-2031年中国光伏组件行业产销规模预测</w:t>
      </w:r>
    </w:p>
    <w:p>
      <w:pPr>
        <w:spacing w:before="75" w:after="0"/>
      </w:pPr>
      <w:r>
        <w:rPr/>
        <w:t xml:space="preserve">图表：2026-2031年中国光伏组件行业资产规模预测</w:t>
      </w:r>
    </w:p>
    <w:p>
      <w:pPr>
        <w:spacing w:before="75" w:after="0"/>
      </w:pPr>
      <w:r>
        <w:rPr/>
        <w:t xml:space="preserve">图表：2026-2031年中国光伏组件企业数量预测</w:t>
      </w:r>
    </w:p>
    <w:p>
      <w:pPr>
        <w:spacing w:before="75" w:after="0"/>
      </w:pPr>
      <w:r>
        <w:rPr/>
        <w:t xml:space="preserve">图表：2026-2031年中国光伏组件行业毛利率预测</w:t>
      </w:r>
    </w:p>
    <w:p>
      <w:pPr>
        <w:spacing w:before="75" w:after="0"/>
      </w:pPr>
      <w:r>
        <w:rPr/>
        <w:t xml:space="preserve">图表：中国光伏组件行业专利趋势图</w:t>
      </w:r>
    </w:p>
    <w:p>
      <w:pPr>
        <w:spacing w:before="75" w:after="0"/>
      </w:pPr>
      <w:r>
        <w:rPr/>
        <w:t xml:space="preserve">图表：中国光伏组件行业专利结构图</w:t>
      </w:r>
    </w:p>
    <w:p>
      <w:pPr>
        <w:spacing w:before="75" w:after="0"/>
      </w:pPr>
      <w:r>
        <w:rPr/>
        <w:t xml:space="preserve">图表：2023-2025年固定资产投资增速情况</w:t>
      </w:r>
    </w:p>
    <w:p>
      <w:pPr>
        <w:spacing w:before="75" w:after="0"/>
      </w:pPr>
      <w:r>
        <w:rPr/>
        <w:t xml:space="preserve">图表：2023-2025年中国固定资产投资总值及增长率情况</w:t>
      </w:r>
    </w:p>
    <w:p>
      <w:pPr>
        <w:spacing w:before="75" w:after="0"/>
      </w:pPr>
      <w:r>
        <w:rPr/>
        <w:t xml:space="preserve">图表：2023-2025年房地产投资增速情况</w:t>
      </w:r>
    </w:p>
    <w:p>
      <w:pPr>
        <w:spacing w:before="75" w:after="0"/>
      </w:pPr>
      <w:r>
        <w:rPr/>
        <w:t xml:space="preserve">图表：2023-2025年中国居民恩格尔系数情况</w:t>
      </w:r>
    </w:p>
    <w:p>
      <w:pPr>
        <w:spacing w:before="75" w:after="0"/>
      </w:pPr>
      <w:r>
        <w:rPr/>
        <w:t xml:space="preserve">图表：2023-2025年居民消费价格上涨率情况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2026-2031年中国光伏组件行业市场全景调研与发展前景预测报告</dc:title>
  <dc:description>2026-2031年中国光伏组件行业市场全景调研与发展前景预测报告</dc:description>
  <dc:subject>2026-2031年中国光伏组件行业市场全景调研与发展前景预测报告</dc:subject>
  <cp:keywords>研究报告</cp:keywords>
  <cp:category>研究报告</cp:category>
  <cp:lastModifiedBy>北京中道泰和信息咨询有限公司</cp:lastModifiedBy>
  <dcterms:created xsi:type="dcterms:W3CDTF">2026-03-31T10:34:16+08:00</dcterms:created>
  <dcterms:modified xsi:type="dcterms:W3CDTF">2026-03-31T10:34:16+08:00</dcterms:modified>
</cp:coreProperties>
</file>

<file path=docProps/custom.xml><?xml version="1.0" encoding="utf-8"?>
<Properties xmlns="http://schemas.openxmlformats.org/officeDocument/2006/custom-properties" xmlns:vt="http://schemas.openxmlformats.org/officeDocument/2006/docPropsVTypes"/>
</file>