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2026-2031年中国产业金融行业竞争格局及发展趋势预测报告</w:t>
      </w:r>
    </w:p>
    <w:p>
      <w:pPr>
        <w:spacing w:after="150"/>
      </w:pPr>
      <w:r>
        <w:rPr>
          <w:b w:val="1"/>
          <w:bCs w:val="1"/>
        </w:rPr>
        <w:t xml:space="preserve">报告简介</w:t>
      </w:r>
    </w:p>
    <w:p>
      <w:pPr>
        <w:spacing w:after="150"/>
      </w:pPr>
      <w:r>
        <w:rPr/>
        <w:t xml:space="preserve">产业金融是指依托特定产业链或产业集群，通过整合资金流、信息流、物流和商流，为产业链上下游企业提供融资、结算、风险管理、财务管理等综合金融服务的业态模式，是金融服务实体经济的重要载体和产融结合的高级形态。从业务范畴看，产业金融涵盖供应链金融、产业链融资、产业投资基金、融资租赁、商业保理、企业财务公司、产业银行及金融科技赋能的数字化金融平台等多元形态，其本质在于以产业信用替代主体信用，以交易数据降低信息不对称，以场景嵌入提升服务效率，实现金融资源与产业需求的精准匹配。作为连接金融与实体经济的桥梁，产业金融的发展水平直接关系到产业链供应链的安全稳定、中小微企业的融资可得性以及产业整体的竞争力提升，是构建新发展格局和推动经济高质量发展的重要支撑。</w:t>
      </w:r>
    </w:p>
    <w:p>
      <w:pPr>
        <w:spacing w:after="150"/>
      </w:pPr>
      <w:r>
        <w:rPr/>
        <w:t xml:space="preserve">当前，我国产业金融正处于从传统供应链金融向数字化产业金融转型的关键阶段，政策引导与科技赋能双轮驱动特征明显。在发展环境方面，国家层面持续出台政策推动金融服务实体经济，供应链金融规范发展、应收账款确权融资、票据业务创新等政策工具不断丰富，同时强化对虚假贸易融资、核心企业过度占款等风险的监管约束;在业务模式方面，依托核心企业信用的\"1+N\"模式仍是主流，但核心企业确权意愿不足、多级供应商穿透难、信用风险过度集中等问题制约发展，基于区块链、物联网的数字化仓单质押、订单融资、动态库存融资等创新模式逐步推广;在参与主体方面，商业银行凭借资金成本和网点优势占据主导地位，但产业理解深度和审批效率有待提升;产业集团财务公司、商业保理公司深耕特定行业但资本实力有限;金融科技平台在数据整合和场景嵌入方面展现活力但合规边界需厘清。与此同时，行业面临经济下行期信用风险暴露加剧、中小微企业经营信息透明度不足、动产担保登记和处置机制不完善、数据安全与隐私保护要求趋严等多重挑战，部分领域的金融创新陷入\"合规焦虑\"。</w:t>
      </w:r>
    </w:p>
    <w:p>
      <w:pPr>
        <w:spacing w:after="150"/>
      </w:pPr>
      <w:r>
        <w:rPr/>
        <w:t xml:space="preserve">展望未来，产业金融的发展将深度融入数字经济和现代产业体系建设，呈现出\"场景深度融合、数据驱动风控、平台生态运营、服务普惠延伸\"的演进趋势。在技术赋能层面，人工智能、区块链、隐私计算、物联网等技术的成熟应用将推动产业金融从\"主体信用\"向\"数据信用\"、从\"事后风控\"向\"实时风控\"、从\"线下操作\"向\"智能合约\"转变，实现融资申请的自动化审批和贷后管理的动态化监控;在场景拓展层面，产业金融将从传统的商贸流通领域向先进制造业研发设计、生产制造、运维服务等全生命周期延伸，从核心企业一级供应商向多级供应商网络纵深渗透，从单一融资服务向支付结算、现金管理、外汇避险、保险经纪等综合金融服务升级;在生态构建层面，产业互联网平台、金融科技公司、金融机构、核心企业将形成更加紧密的协作网络，数据共享机制、利益分配机制、风险分担机制将逐步理顺，产业金融生态系统向开放化、专业化、智能化方向演进;在普惠导向层面，政策性金融工具与商业性金融服务的协同将提升对\"专精特新\"企业、绿色低碳产业、乡村振兴领域的支持力度，产业金融的覆盖广度和可得性将持续改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金融行业研究单位等公布和提供的大量资料。报告对我国产业金融行业的供需状况、发展现状、子行业发展变化等进行了分析，重点分析了国内外产业金融行业的发展现状、如何面对行业的发展挑战、行业的发展建议、行业竞争力，以及行业的投资分析和趋势预测等等。报告还综合了产业金融行业的整体发展动态，对行业在产品方面提供了参考建议和具体解决办法。报告对于产业金融产品生产企业、经销商、行业管理部门以及拟进入该行业的投资者具有重要的参考价值，对于研究我国产业金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产业金融行业发展概述</w:t>
      </w:r>
    </w:p>
    <w:p>
      <w:pPr>
        <w:spacing w:before="75" w:after="0"/>
      </w:pPr>
      <w:r>
        <w:rPr/>
        <w:t xml:space="preserve">第一节 行业界定</w:t>
      </w:r>
    </w:p>
    <w:p>
      <w:pPr>
        <w:spacing w:before="75" w:after="0"/>
      </w:pPr>
      <w:r>
        <w:rPr/>
        <w:t xml:space="preserve">一、产业金融行业定义及分类</w:t>
      </w:r>
    </w:p>
    <w:p>
      <w:pPr>
        <w:spacing w:before="75" w:after="0"/>
      </w:pPr>
      <w:r>
        <w:rPr/>
        <w:t xml:space="preserve">二、产业金融行业经济特性</w:t>
      </w:r>
    </w:p>
    <w:p>
      <w:pPr>
        <w:spacing w:before="75" w:after="0"/>
      </w:pPr>
      <w:r>
        <w:rPr/>
        <w:t xml:space="preserve">三、产业金融产业链模型介绍及产业金融产业链图分析</w:t>
      </w:r>
    </w:p>
    <w:p>
      <w:pPr>
        <w:spacing w:before="75" w:after="0"/>
      </w:pPr>
      <w:r>
        <w:rPr/>
        <w:t xml:space="preserve">第二节 产业金融行业发展成熟度</w:t>
      </w:r>
    </w:p>
    <w:p>
      <w:pPr>
        <w:spacing w:before="75" w:after="0"/>
      </w:pPr>
      <w:r>
        <w:rPr/>
        <w:t xml:space="preserve">一、产业金融行业发展周期分析</w:t>
      </w:r>
    </w:p>
    <w:p>
      <w:pPr>
        <w:spacing w:before="75" w:after="0"/>
      </w:pPr>
      <w:r>
        <w:rPr/>
        <w:t xml:space="preserve">二、与国外市场成熟度对比</w:t>
      </w:r>
    </w:p>
    <w:p>
      <w:pPr>
        <w:spacing w:before="75" w:after="0"/>
      </w:pPr>
      <w:r>
        <w:rPr/>
        <w:t xml:space="preserve">第三节 产业金融行业相关产业动态</w:t>
      </w:r>
    </w:p>
    <w:p>
      <w:pPr>
        <w:spacing w:before="75" w:after="0"/>
      </w:pPr>
      <w:r>
        <w:rPr>
          <w:b w:val="1"/>
          <w:bCs w:val="1"/>
        </w:rPr>
        <w:t xml:space="preserve">第二章 2025年中国产业金融行业发展环境分析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产业金融行业相关政策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2025年中国产业金融行业发展社会环境分析</w:t>
      </w:r>
    </w:p>
    <w:p>
      <w:pPr>
        <w:spacing w:before="75" w:after="0"/>
      </w:pPr>
      <w:r>
        <w:rPr>
          <w:b w:val="1"/>
          <w:bCs w:val="1"/>
        </w:rPr>
        <w:t xml:space="preserve">第三章 2025年全球产业金融行业市场运行形势分析</w:t>
      </w:r>
    </w:p>
    <w:p>
      <w:pPr>
        <w:spacing w:before="75" w:after="0"/>
      </w:pPr>
      <w:r>
        <w:rPr/>
        <w:t xml:space="preserve">第一节 全球产业金融行业市场运行环境分析</w:t>
      </w:r>
    </w:p>
    <w:p>
      <w:pPr>
        <w:spacing w:before="75" w:after="0"/>
      </w:pPr>
      <w:r>
        <w:rPr/>
        <w:t xml:space="preserve">第二节 全球产业金融行业市场发展情况分析</w:t>
      </w:r>
    </w:p>
    <w:p>
      <w:pPr>
        <w:spacing w:before="75" w:after="0"/>
      </w:pPr>
      <w:r>
        <w:rPr/>
        <w:t xml:space="preserve">一、全球产业金融行业市场供需分析</w:t>
      </w:r>
    </w:p>
    <w:p>
      <w:pPr>
        <w:spacing w:before="75" w:after="0"/>
      </w:pPr>
      <w:r>
        <w:rPr/>
        <w:t xml:space="preserve">二、全球产业金融行业市场规模分析</w:t>
      </w:r>
    </w:p>
    <w:p>
      <w:pPr>
        <w:spacing w:before="75" w:after="0"/>
      </w:pPr>
      <w:r>
        <w:rPr/>
        <w:t xml:space="preserve">三、全球产业金融行业主要国家发展情况分析</w:t>
      </w:r>
    </w:p>
    <w:p>
      <w:pPr>
        <w:spacing w:before="75" w:after="0"/>
      </w:pPr>
      <w:r>
        <w:rPr/>
        <w:t xml:space="preserve">第三节 全球产业金融行业重点企业分析</w:t>
      </w:r>
    </w:p>
    <w:p>
      <w:pPr>
        <w:spacing w:before="75" w:after="0"/>
      </w:pPr>
      <w:r>
        <w:rPr/>
        <w:t xml:space="preserve">第四节 2026-2031年全球产业金融行业市场规模趋势预测分析</w:t>
      </w:r>
    </w:p>
    <w:p>
      <w:pPr>
        <w:spacing w:before="75" w:after="0"/>
      </w:pPr>
      <w:r>
        <w:rPr>
          <w:b w:val="1"/>
          <w:bCs w:val="1"/>
        </w:rPr>
        <w:t xml:space="preserve">第四章 中国产业金融行业发展分析</w:t>
      </w:r>
    </w:p>
    <w:p>
      <w:pPr>
        <w:spacing w:before="75" w:after="0"/>
      </w:pPr>
      <w:r>
        <w:rPr/>
        <w:t xml:space="preserve">第一节 2025年中国产业金融行业发展状况</w:t>
      </w:r>
    </w:p>
    <w:p>
      <w:pPr>
        <w:spacing w:before="75" w:after="0"/>
      </w:pPr>
      <w:r>
        <w:rPr/>
        <w:t xml:space="preserve">一、2025年产业金融行业发展状况分析</w:t>
      </w:r>
    </w:p>
    <w:p>
      <w:pPr>
        <w:spacing w:before="75" w:after="0"/>
      </w:pPr>
      <w:r>
        <w:rPr/>
        <w:t xml:space="preserve">二、2025年中国产业金融行业发展动态</w:t>
      </w:r>
    </w:p>
    <w:p>
      <w:pPr>
        <w:spacing w:before="75" w:after="0"/>
      </w:pPr>
      <w:r>
        <w:rPr/>
        <w:t xml:space="preserve">三、2025年我国产业金融行业发展热点</w:t>
      </w:r>
    </w:p>
    <w:p>
      <w:pPr>
        <w:spacing w:before="75" w:after="0"/>
      </w:pPr>
      <w:r>
        <w:rPr/>
        <w:t xml:space="preserve">第二节 2025年中国产业金融行业市场供需状况</w:t>
      </w:r>
    </w:p>
    <w:p>
      <w:pPr>
        <w:spacing w:before="75" w:after="0"/>
      </w:pPr>
      <w:r>
        <w:rPr/>
        <w:t xml:space="preserve">一、2023-2025年中国产业金融行业供给分析</w:t>
      </w:r>
    </w:p>
    <w:p>
      <w:pPr>
        <w:spacing w:before="75" w:after="0"/>
      </w:pPr>
      <w:r>
        <w:rPr/>
        <w:t xml:space="preserve">二、2023-2025年中国产业金融行业市场需求分析</w:t>
      </w:r>
    </w:p>
    <w:p>
      <w:pPr>
        <w:spacing w:before="75" w:after="0"/>
      </w:pPr>
      <w:r>
        <w:rPr/>
        <w:t xml:space="preserve">三、2023-2025年中国产业金融行业市场规模分析</w:t>
      </w:r>
    </w:p>
    <w:p>
      <w:pPr>
        <w:spacing w:before="75" w:after="0"/>
      </w:pPr>
      <w:r>
        <w:rPr>
          <w:b w:val="1"/>
          <w:bCs w:val="1"/>
        </w:rPr>
        <w:t xml:space="preserve">第五章 2023-2025年中国产业金融行业主要数据监测分析</w:t>
      </w:r>
    </w:p>
    <w:p>
      <w:pPr>
        <w:spacing w:before="75" w:after="0"/>
      </w:pPr>
      <w:r>
        <w:rPr/>
        <w:t xml:space="preserve">第一节 2023-2025年中国产业金融行业(所属行业)总体数据分析</w:t>
      </w:r>
    </w:p>
    <w:p>
      <w:pPr>
        <w:spacing w:before="75" w:after="0"/>
      </w:pPr>
      <w:r>
        <w:rPr/>
        <w:t xml:space="preserve">一、2023年中国产业金融行业(所属行业)全部企业数据分析</w:t>
      </w:r>
    </w:p>
    <w:p>
      <w:pPr>
        <w:spacing w:before="75" w:after="0"/>
      </w:pPr>
      <w:r>
        <w:rPr/>
        <w:t xml:space="preserve">二、2024年中国产业金融行业(所属行业)全部企业数据分析</w:t>
      </w:r>
    </w:p>
    <w:p>
      <w:pPr>
        <w:spacing w:before="75" w:after="0"/>
      </w:pPr>
      <w:r>
        <w:rPr/>
        <w:t xml:space="preserve">三、2025年中国产业金融行业(所属行业)全部企业数据分析</w:t>
      </w:r>
    </w:p>
    <w:p>
      <w:pPr>
        <w:spacing w:before="75" w:after="0"/>
      </w:pPr>
      <w:r>
        <w:rPr/>
        <w:t xml:space="preserve">第二节 2023-2025年中国产业金融行业(所属行业)不同规模企业数据分析</w:t>
      </w:r>
    </w:p>
    <w:p>
      <w:pPr>
        <w:spacing w:before="75" w:after="0"/>
      </w:pPr>
      <w:r>
        <w:rPr/>
        <w:t xml:space="preserve">一、2023年中国产业金融行业(所属行业)不同规模企业数据分析</w:t>
      </w:r>
    </w:p>
    <w:p>
      <w:pPr>
        <w:spacing w:before="75" w:after="0"/>
      </w:pPr>
      <w:r>
        <w:rPr/>
        <w:t xml:space="preserve">二、2024年中国产业金融行业(所属行业)不同规模企业数据分析</w:t>
      </w:r>
    </w:p>
    <w:p>
      <w:pPr>
        <w:spacing w:before="75" w:after="0"/>
      </w:pPr>
      <w:r>
        <w:rPr/>
        <w:t xml:space="preserve">三、2025年中国产业金融行业(所属行业)不同规模企业数据分析</w:t>
      </w:r>
    </w:p>
    <w:p>
      <w:pPr>
        <w:spacing w:before="75" w:after="0"/>
      </w:pPr>
      <w:r>
        <w:rPr/>
        <w:t xml:space="preserve">第三节 2023-2025年中国产业金融行业(所属行业)不同所有制企业数据分析</w:t>
      </w:r>
    </w:p>
    <w:p>
      <w:pPr>
        <w:spacing w:before="75" w:after="0"/>
      </w:pPr>
      <w:r>
        <w:rPr/>
        <w:t xml:space="preserve">一、2023年中国产业金融行业(所属行业)不同所有制企业数据分析</w:t>
      </w:r>
    </w:p>
    <w:p>
      <w:pPr>
        <w:spacing w:before="75" w:after="0"/>
      </w:pPr>
      <w:r>
        <w:rPr/>
        <w:t xml:space="preserve">二、2024年中国产业金融行业(所属行业)不同所有制企业数据分析</w:t>
      </w:r>
    </w:p>
    <w:p>
      <w:pPr>
        <w:spacing w:before="75" w:after="0"/>
      </w:pPr>
      <w:r>
        <w:rPr/>
        <w:t xml:space="preserve">三、2025年中国产业金融行业(所属行业)不同所有制企业数据分析</w:t>
      </w:r>
    </w:p>
    <w:p>
      <w:pPr>
        <w:spacing w:before="75" w:after="0"/>
      </w:pPr>
      <w:r>
        <w:rPr>
          <w:b w:val="1"/>
          <w:bCs w:val="1"/>
        </w:rPr>
        <w:t xml:space="preserve">第六章 2025年中国产业金融行业竞争格局分析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中国产业金融行业竞争五力模型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2025年中国产业金融行业swot模型分析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2025年产业金融行业优势企业竞争力分析</w:t>
      </w:r>
    </w:p>
    <w:p>
      <w:pPr>
        <w:spacing w:before="75" w:after="0"/>
      </w:pPr>
      <w:r>
        <w:rPr/>
        <w:t xml:space="preserve">第一节 中国平安保险(集团)股份有限公司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中国工商银行股份有限公司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中国建设银行股份有限公司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中国银行股份有限公司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中国农业银行股份有限公司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中航工业产融控股股份有限公司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中油资本控股股份有限公司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中粮资本控股股份有限公司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2023-2025年中国产业金融行业上下游分析及其影响</w:t>
      </w:r>
    </w:p>
    <w:p>
      <w:pPr>
        <w:spacing w:before="75" w:after="0"/>
      </w:pPr>
      <w:r>
        <w:rPr/>
        <w:t xml:space="preserve">第一节 2025年中国产业金融行业上游发展及影响分析</w:t>
      </w:r>
    </w:p>
    <w:p>
      <w:pPr>
        <w:spacing w:before="75" w:after="0"/>
      </w:pPr>
      <w:r>
        <w:rPr/>
        <w:t xml:space="preserve">一、2025年中国产业金融行业上游运行现状分析</w:t>
      </w:r>
    </w:p>
    <w:p>
      <w:pPr>
        <w:spacing w:before="75" w:after="0"/>
      </w:pPr>
      <w:r>
        <w:rPr/>
        <w:t xml:space="preserve">二、上游对产业金融行业产生的影响分析</w:t>
      </w:r>
    </w:p>
    <w:p>
      <w:pPr>
        <w:spacing w:before="75" w:after="0"/>
      </w:pPr>
      <w:r>
        <w:rPr/>
        <w:t xml:space="preserve">第二节 2025年中国产业金融行业下游发展及影响分析</w:t>
      </w:r>
    </w:p>
    <w:p>
      <w:pPr>
        <w:spacing w:before="75" w:after="0"/>
      </w:pPr>
      <w:r>
        <w:rPr/>
        <w:t xml:space="preserve">一、2025年中国产业金融行业下游运行现状分析</w:t>
      </w:r>
    </w:p>
    <w:p>
      <w:pPr>
        <w:spacing w:before="75" w:after="0"/>
      </w:pPr>
      <w:r>
        <w:rPr/>
        <w:t xml:space="preserve">二、下游对产业金融行业产生的影响分析</w:t>
      </w:r>
    </w:p>
    <w:p>
      <w:pPr>
        <w:spacing w:before="75" w:after="0"/>
      </w:pPr>
      <w:r>
        <w:rPr>
          <w:b w:val="1"/>
          <w:bCs w:val="1"/>
        </w:rPr>
        <w:t xml:space="preserve">第九章 2026-2031年产业金融行业发展及投资前景预测分析</w:t>
      </w:r>
    </w:p>
    <w:p>
      <w:pPr>
        <w:spacing w:before="75" w:after="0"/>
      </w:pPr>
      <w:r>
        <w:rPr/>
        <w:t xml:space="preserve">第一节 2026-2031年产业金融行业市场规模预测分析</w:t>
      </w:r>
    </w:p>
    <w:p>
      <w:pPr>
        <w:spacing w:before="75" w:after="0"/>
      </w:pPr>
      <w:r>
        <w:rPr/>
        <w:t xml:space="preserve">第二节 2026-2031年产业金融行业供需预测分析</w:t>
      </w:r>
    </w:p>
    <w:p>
      <w:pPr>
        <w:spacing w:before="75" w:after="0"/>
      </w:pPr>
      <w:r>
        <w:rPr/>
        <w:t xml:space="preserve">第三节 2026-2031年我国产业金融行业投资环境分析</w:t>
      </w:r>
    </w:p>
    <w:p>
      <w:pPr>
        <w:spacing w:before="75" w:after="0"/>
      </w:pPr>
      <w:r>
        <w:rPr/>
        <w:t xml:space="preserve">第四节 2026-2031年我国产业金融行业前景展望分析</w:t>
      </w:r>
    </w:p>
    <w:p>
      <w:pPr>
        <w:spacing w:before="75" w:after="0"/>
      </w:pPr>
      <w:r>
        <w:rPr/>
        <w:t xml:space="preserve">第五节 2026-2031年我国产业金融行业盈利能力预测</w:t>
      </w:r>
    </w:p>
    <w:p>
      <w:pPr>
        <w:spacing w:before="75" w:after="0"/>
      </w:pPr>
      <w:r>
        <w:rPr>
          <w:b w:val="1"/>
          <w:bCs w:val="1"/>
        </w:rPr>
        <w:t xml:space="preserve">第十章 2026-2031年中国产业金融行业投资风险分析</w:t>
      </w:r>
    </w:p>
    <w:p>
      <w:pPr>
        <w:spacing w:before="75" w:after="0"/>
      </w:pPr>
      <w:r>
        <w:rPr/>
        <w:t xml:space="preserve">第一节 2026-2031年中国产业金融行业投资金额分析</w:t>
      </w:r>
    </w:p>
    <w:p>
      <w:pPr>
        <w:spacing w:before="75" w:after="0"/>
      </w:pPr>
      <w:r>
        <w:rPr/>
        <w:t xml:space="preserve">第二节 近年来中国产业金融行业主要投资项目分析</w:t>
      </w:r>
    </w:p>
    <w:p>
      <w:pPr>
        <w:spacing w:before="75" w:after="0"/>
      </w:pPr>
      <w:r>
        <w:rPr/>
        <w:t xml:space="preserve">第三节 2026-2031年中国产业金融行业投资周期分析</w:t>
      </w:r>
    </w:p>
    <w:p>
      <w:pPr>
        <w:spacing w:before="75" w:after="0"/>
      </w:pPr>
      <w:r>
        <w:rPr/>
        <w:t xml:space="preserve">第四节 2026-2031年中国产业金融行业投资风险分析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2026-2031年中国产业金融行业发展策略及投资建议分析</w:t>
      </w:r>
    </w:p>
    <w:p>
      <w:pPr>
        <w:spacing w:before="75" w:after="0"/>
      </w:pPr>
      <w:r>
        <w:rPr/>
        <w:t xml:space="preserve">第一节 产业金融行业发展策略分析</w:t>
      </w:r>
    </w:p>
    <w:p>
      <w:pPr>
        <w:spacing w:before="75" w:after="0"/>
      </w:pPr>
      <w:r>
        <w:rPr/>
        <w:t xml:space="preserve">第二节 产业金融行业市场的重点客户战略实施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2026-2031年中国产业金融行业发展建议</w:t>
      </w:r>
    </w:p>
    <w:p>
      <w:pPr>
        <w:spacing w:before="75" w:after="0"/>
      </w:pPr>
      <w:r>
        <w:rPr/>
        <w:t xml:space="preserve">第四节 2026-2031年中国产业金融行业投资建议</w:t>
      </w:r>
    </w:p>
    <w:p>
      <w:pPr>
        <w:spacing w:before="75" w:after="0"/>
      </w:pPr>
      <w:r>
        <w:rPr>
          <w:b w:val="1"/>
          <w:bCs w:val="1"/>
        </w:rPr>
        <w:t xml:space="preserve">图表目录</w:t>
      </w:r>
    </w:p>
    <w:p>
      <w:pPr>
        <w:spacing w:before="75" w:after="0"/>
      </w:pPr>
      <w:r>
        <w:rPr/>
        <w:t xml:space="preserve">图表：产业金融产业链分析</w:t>
      </w:r>
    </w:p>
    <w:p>
      <w:pPr>
        <w:spacing w:before="75" w:after="0"/>
      </w:pPr>
      <w:r>
        <w:rPr/>
        <w:t xml:space="preserve">图表：国际产业金融市场规模</w:t>
      </w:r>
    </w:p>
    <w:p>
      <w:pPr>
        <w:spacing w:before="75" w:after="0"/>
      </w:pPr>
      <w:r>
        <w:rPr/>
        <w:t xml:space="preserve">图表：国际产业金融生命周期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图表：2023-2025年中国产业金融市场规模</w:t>
      </w:r>
    </w:p>
    <w:p>
      <w:pPr>
        <w:spacing w:before="75" w:after="0"/>
      </w:pPr>
      <w:r>
        <w:rPr/>
        <w:t xml:space="preserve">图表：2023-2025年中国产业金融产值</w:t>
      </w:r>
    </w:p>
    <w:p>
      <w:pPr>
        <w:spacing w:before="75" w:after="0"/>
      </w:pPr>
      <w:r>
        <w:rPr/>
        <w:t xml:space="preserve">图表：2023-2025年中国产业金融供应情况</w:t>
      </w:r>
    </w:p>
    <w:p>
      <w:pPr>
        <w:spacing w:before="75" w:after="0"/>
      </w:pPr>
      <w:r>
        <w:rPr/>
        <w:t xml:space="preserve">图表：2023-2025年中国产业金融需求情况</w:t>
      </w:r>
    </w:p>
    <w:p>
      <w:pPr>
        <w:spacing w:before="75" w:after="0"/>
      </w:pPr>
      <w:r>
        <w:rPr/>
        <w:t xml:space="preserve">图表：2026-2031年中国产业金融市场规模预测</w:t>
      </w:r>
    </w:p>
    <w:p>
      <w:pPr>
        <w:spacing w:before="75" w:after="0"/>
      </w:pPr>
      <w:r>
        <w:rPr/>
        <w:t xml:space="preserve">图表：2026-2031年中国产业金融供应情况预测</w:t>
      </w:r>
    </w:p>
    <w:p>
      <w:pPr>
        <w:spacing w:before="75" w:after="0"/>
      </w:pPr>
      <w:r>
        <w:rPr/>
        <w:t xml:space="preserve">图表：2026-2031年中国产业金融需求情况预测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2026-2031年中国产业金融行业竞争格局及发展趋势预测报告</dc:title>
  <dc:description>2026-2031年中国产业金融行业竞争格局及发展趋势预测报告</dc:description>
  <dc:subject>2026-2031年中国产业金融行业竞争格局及发展趋势预测报告</dc:subject>
  <cp:keywords>研究报告</cp:keywords>
  <cp:category>研究报告</cp:category>
  <cp:lastModifiedBy>北京中道泰和信息咨询有限公司</cp:lastModifiedBy>
  <dcterms:created xsi:type="dcterms:W3CDTF">2026-03-31T10:35:20+08:00</dcterms:created>
  <dcterms:modified xsi:type="dcterms:W3CDTF">2026-03-31T10:35:20+08:00</dcterms:modified>
</cp:coreProperties>
</file>

<file path=docProps/custom.xml><?xml version="1.0" encoding="utf-8"?>
<Properties xmlns="http://schemas.openxmlformats.org/officeDocument/2006/custom-properties" xmlns:vt="http://schemas.openxmlformats.org/officeDocument/2006/docPropsVTypes"/>
</file>