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2026-2031年理疗仪器市场行情分析及相关技术深度调研报告</w:t>
      </w:r>
    </w:p>
    <w:p>
      <w:pPr>
        <w:spacing w:after="150"/>
      </w:pPr>
      <w:r>
        <w:rPr>
          <w:b w:val="1"/>
          <w:bCs w:val="1"/>
        </w:rPr>
        <w:t xml:space="preserve">报告简介</w:t>
      </w:r>
    </w:p>
    <w:p>
      <w:pPr>
        <w:spacing w:after="150"/>
      </w:pPr>
      <w:r>
        <w:rPr/>
        <w:t xml:space="preserve">理疗仪器是指应用物理因子(如电、光、声、磁、热、冷、力等)作用于人体，通过非药物、非侵入方式预防疾病、治疗病症、康复功能或缓解疼痛的医疗器械设备，涵盖电疗设备、光疗设备、超声治疗设备、磁疗设备、热疗冷疗设备、牵引设备、冲击波治疗设备及康复机器人等多元品类。作为现代医学与传统康复理念融合的重要载体，理疗仪器广泛应用于骨科康复、神经康复、运动损伤、慢性疼痛管理、产后康复、老年康养等临床和消费场景，是分级诊疗体系下基层医疗机构能力建设、三级医院康复科室发展及居家健康消费的重要支撑。从产业属性看，理疗仪器兼具医疗设备的严谨监管特征与消费健康产品的市场拓展空间，其技术演进与临床医学研究、材料科学、传感技术、人工智能深度融合，代表着医疗健康产业从疾病治疗向健康维护、从医院中心向居家场景延伸的重要方向。</w:t>
      </w:r>
    </w:p>
    <w:p>
      <w:pPr>
        <w:spacing w:after="150"/>
      </w:pPr>
      <w:r>
        <w:rPr/>
        <w:t xml:space="preserve">当前，我国理疗仪器产业正处于临床需求释放与消费场景拓展的双重机遇期，国产替代与技术创新同步加速。在医疗市场层面，随着康复医学独立成科、DRG/DIP支付改革推动急性期后康复需求增长、老龄化加速带来的慢病管理和功能康复需求上升，医疗机构对中高端理疗设备的采购意愿增强，但在磁刺激、高能激光、智能康复机器人等高端领域，进口品牌仍占据技术和市场优势;在消费市场层面，家用理疗仪器借助电商渠道和直播营销实现快速增长，颈椎腰椎按摩仪、筋膜枪、红光治疗仪、睡眠仪等产品成为健康消费热点，但产品同质化严重、功效宣称缺乏循证依据、质量参差不齐等问题制约行业健康发展。在技术能力方面，国内企业在低频电刺激、中频干扰电、超声波等成熟技术领域已实现规模化应用，但在精准剂量控制、生物反馈调节、多模态协同治疗等智能化方向与国际先进水平存在差距;康复机器人的运动意图识别、柔顺控制、人机交互等核心技术仍在攻关阶段。与此同时，行业面临医疗器械注册审评周期长、临床验证成本高、专业人才短缺、售后服务体系不完善等共性挑战，部分企业陷入价格战而忽视技术积累和品牌建设。</w:t>
      </w:r>
    </w:p>
    <w:p>
      <w:pPr>
        <w:spacing w:after="150"/>
      </w:pPr>
      <w:r>
        <w:rPr/>
        <w:t xml:space="preserve">展望未来，理疗仪器产业的发展将深度融入健康中国建设和积极应对人口老龄化国家战略，呈现出\"医工融合深化、智能精准升级、场景边界拓展、服务价值延伸\"的演进趋势。在技术演进层面，人工智能与传感技术的融合将推动理疗设备从\"预设程序\"向\"自适应调节\"转变，实现治疗参数的实时优化和疗效的量化评估;虚拟现实、游戏化设计将提升康复训练的依从性和趣味性;柔性电子、可穿戴技术将使理疗设备向轻薄化、隐形化、日常化方向发展;远程诊疗和物联网技术将支撑居家康复的远程指导和数据管理。在临床应用层面，加速康复外科(ERAS)理念的普及将推动术前预康复和术后早期介入，神经康复领域的脑机接口辅助训练、脊髓刺激等前沿技术将取得临床突破，疼痛管理的多学科协作模式将整合药物、介入和物理治疗手段。在消费拓展层面，亚健康人群的预防性健康管理、运动人群的损伤预防与性能提升、女性的孕产康复和私密健康、老年人的功能维护将成为家用理疗仪器的重要增长极，产品形态将从单一功能设备向系统化解决方案演进。在产业组织层面，医疗机构与设备企业的临床合作研发将更加紧密，康复医师、物理治疗师、工程师的跨学科团队成为创新核心，租赁服务、按疗效付费、远程运维等服务化商业模式将探索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器行业研究单位等公布和提供的大量资料。报告对我国理疗仪器行业的供需状况、发展现状、子行业发展变化等进行了分析，重点分析了国内外理疗仪器行业的发展现状、如何面对行业的发展挑战、行业的发展建议、行业竞争力，以及行业的投资分析和趋势预测等等。报告还综合了理疗仪器行业的整体发展动态，对行业在产品方面提供了参考建议和具体解决办法。报告对于理疗仪器产品生产企业、经销商、行业管理部门以及拟进入该行业的投资者具有重要的参考价值，对于研究我国理疗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理疗仪器行业概述及相关技术指标</w:t>
      </w:r>
    </w:p>
    <w:p>
      <w:pPr>
        <w:spacing w:before="75" w:after="0"/>
      </w:pPr>
      <w:r>
        <w:rPr/>
        <w:t xml:space="preserve">第一节 理疗仪器产品概述</w:t>
      </w:r>
    </w:p>
    <w:p>
      <w:pPr>
        <w:spacing w:before="75" w:after="0"/>
      </w:pPr>
      <w:r>
        <w:rPr/>
        <w:t xml:space="preserve">第二节 理疗仪器产品性能参数</w:t>
      </w:r>
    </w:p>
    <w:p>
      <w:pPr>
        <w:spacing w:before="75" w:after="0"/>
      </w:pPr>
      <w:r>
        <w:rPr/>
        <w:t xml:space="preserve">第三节 理疗仪器替代品分析</w:t>
      </w:r>
    </w:p>
    <w:p>
      <w:pPr>
        <w:spacing w:before="75" w:after="0"/>
      </w:pPr>
      <w:r>
        <w:rPr/>
        <w:t xml:space="preserve">第四节 理疗仪器的用途及应用领域</w:t>
      </w:r>
    </w:p>
    <w:p>
      <w:pPr>
        <w:spacing w:before="75" w:after="0"/>
      </w:pPr>
      <w:r>
        <w:rPr>
          <w:b w:val="1"/>
          <w:bCs w:val="1"/>
        </w:rPr>
        <w:t xml:space="preserve">第二章 2025年中国理疗仪器市场发展关键因素分析</w:t>
      </w:r>
    </w:p>
    <w:p>
      <w:pPr>
        <w:spacing w:before="75" w:after="0"/>
      </w:pPr>
      <w:r>
        <w:rPr/>
        <w:t xml:space="preserve">第一节 理疗仪器市场规模分析</w:t>
      </w:r>
    </w:p>
    <w:p>
      <w:pPr>
        <w:spacing w:before="75" w:after="0"/>
      </w:pPr>
      <w:r>
        <w:rPr/>
        <w:t xml:space="preserve">第二节 理疗仪器市场主要竞争对手构成</w:t>
      </w:r>
    </w:p>
    <w:p>
      <w:pPr>
        <w:spacing w:before="75" w:after="0"/>
      </w:pPr>
      <w:r>
        <w:rPr/>
        <w:t xml:space="preserve">第三节 理疗仪器市场政治、经济、法律、技术环境分析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理疗仪器市场发展驱动因素分析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理疗仪器生产工艺及技术路径分析</w:t>
      </w:r>
    </w:p>
    <w:p>
      <w:pPr>
        <w:spacing w:before="75" w:after="0"/>
      </w:pPr>
      <w:r>
        <w:rPr/>
        <w:t xml:space="preserve">第一节 理疗仪器各种生产方法及利弊对比分析</w:t>
      </w:r>
    </w:p>
    <w:p>
      <w:pPr>
        <w:spacing w:before="75" w:after="0"/>
      </w:pPr>
      <w:r>
        <w:rPr/>
        <w:t xml:space="preserve">第二节 国内外理疗仪器生产工艺及技术趋势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国内外理疗仪器最新技术研发及应用情况</w:t>
      </w:r>
    </w:p>
    <w:p>
      <w:pPr>
        <w:spacing w:before="75" w:after="0"/>
      </w:pPr>
      <w:r>
        <w:rPr/>
        <w:t xml:space="preserve">第四节 主要生产设备情况介绍</w:t>
      </w:r>
    </w:p>
    <w:p>
      <w:pPr>
        <w:spacing w:before="75" w:after="0"/>
      </w:pPr>
      <w:r>
        <w:rPr>
          <w:b w:val="1"/>
          <w:bCs w:val="1"/>
        </w:rPr>
        <w:t xml:space="preserve">第四章 理疗仪器市场容量分析</w:t>
      </w:r>
    </w:p>
    <w:p>
      <w:pPr>
        <w:spacing w:before="75" w:after="0"/>
      </w:pPr>
      <w:r>
        <w:rPr/>
        <w:t xml:space="preserve">第一节 2023-2025年理疗仪器市场容量统计</w:t>
      </w:r>
    </w:p>
    <w:p>
      <w:pPr>
        <w:spacing w:before="75" w:after="0"/>
      </w:pPr>
      <w:r>
        <w:rPr/>
        <w:t xml:space="preserve">第二节 理疗仪器下游应用市场结构</w:t>
      </w:r>
    </w:p>
    <w:p>
      <w:pPr>
        <w:spacing w:before="75" w:after="0"/>
      </w:pPr>
      <w:r>
        <w:rPr/>
        <w:t xml:space="preserve">第三节 影响理疗仪器市场容量增长的因素</w:t>
      </w:r>
    </w:p>
    <w:p>
      <w:pPr>
        <w:spacing w:before="75" w:after="0"/>
      </w:pPr>
      <w:r>
        <w:rPr/>
        <w:t xml:space="preserve">第四节 2026-2031年我国理疗仪器市场容量预测</w:t>
      </w:r>
    </w:p>
    <w:p>
      <w:pPr>
        <w:spacing w:before="75" w:after="0"/>
      </w:pPr>
      <w:r>
        <w:rPr>
          <w:b w:val="1"/>
          <w:bCs w:val="1"/>
        </w:rPr>
        <w:t xml:space="preserve">第五章 理疗仪器市场推广策略研究</w:t>
      </w:r>
    </w:p>
    <w:p>
      <w:pPr>
        <w:spacing w:before="75" w:after="0"/>
      </w:pPr>
      <w:r>
        <w:rPr/>
        <w:t xml:space="preserve">第一节 理疗仪器行业新品推广模式研究</w:t>
      </w:r>
    </w:p>
    <w:p>
      <w:pPr>
        <w:spacing w:before="75" w:after="0"/>
      </w:pPr>
      <w:r>
        <w:rPr/>
        <w:t xml:space="preserve">第二节 理疗仪器市场终端产品发布特点</w:t>
      </w:r>
    </w:p>
    <w:p>
      <w:pPr>
        <w:spacing w:before="75" w:after="0"/>
      </w:pPr>
      <w:r>
        <w:rPr/>
        <w:t xml:space="preserve">第三节 理疗仪器市场中间商、代理商参与机制</w:t>
      </w:r>
    </w:p>
    <w:p>
      <w:pPr>
        <w:spacing w:before="75" w:after="0"/>
      </w:pPr>
      <w:r>
        <w:rPr/>
        <w:t xml:space="preserve">第四节 理疗仪器市场网络推广策略研究</w:t>
      </w:r>
    </w:p>
    <w:p>
      <w:pPr>
        <w:spacing w:before="75" w:after="0"/>
      </w:pPr>
      <w:r>
        <w:rPr/>
        <w:t xml:space="preserve">第五节 理疗仪器市场广告宣传策略</w:t>
      </w:r>
    </w:p>
    <w:p>
      <w:pPr>
        <w:spacing w:before="75" w:after="0"/>
      </w:pPr>
      <w:r>
        <w:rPr/>
        <w:t xml:space="preserve">第六节 理疗仪器市场推广与配套供货渠道建立</w:t>
      </w:r>
    </w:p>
    <w:p>
      <w:pPr>
        <w:spacing w:before="75" w:after="0"/>
      </w:pPr>
      <w:r>
        <w:rPr/>
        <w:t xml:space="preserve">第七节 理疗仪器新产品推广常见问题</w:t>
      </w:r>
    </w:p>
    <w:p>
      <w:pPr>
        <w:spacing w:before="75" w:after="0"/>
      </w:pPr>
      <w:r>
        <w:rPr>
          <w:b w:val="1"/>
          <w:bCs w:val="1"/>
        </w:rPr>
        <w:t xml:space="preserve">第六章 理疗仪器营销渠道建立策略</w:t>
      </w:r>
    </w:p>
    <w:p>
      <w:pPr>
        <w:spacing w:before="75" w:after="0"/>
      </w:pPr>
      <w:r>
        <w:rPr/>
        <w:t xml:space="preserve">第一节 理疗仪器市场营销渠道结构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理疗仪器市场伙伴型渠道研究</w:t>
      </w:r>
    </w:p>
    <w:p>
      <w:pPr>
        <w:spacing w:before="75" w:after="0"/>
      </w:pPr>
      <w:r>
        <w:rPr/>
        <w:t xml:space="preserve">第三节 理疗仪器市场直接分销渠道与间接分销渠道管理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理疗仪器市场客户群研究与渠道匹配分析</w:t>
      </w:r>
    </w:p>
    <w:p>
      <w:pPr>
        <w:spacing w:before="75" w:after="0"/>
      </w:pPr>
      <w:r>
        <w:rPr/>
        <w:t xml:space="preserve">第一节 理疗仪器主要客户群消费特征分析</w:t>
      </w:r>
    </w:p>
    <w:p>
      <w:pPr>
        <w:spacing w:before="75" w:after="0"/>
      </w:pPr>
      <w:r>
        <w:rPr/>
        <w:t xml:space="preserve">第二节 理疗仪器主要销售渠道客户群稳定性分析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理疗仪器市场客户群消费趋势发展方向</w:t>
      </w:r>
    </w:p>
    <w:p>
      <w:pPr>
        <w:spacing w:before="75" w:after="0"/>
      </w:pPr>
      <w:r>
        <w:rPr>
          <w:b w:val="1"/>
          <w:bCs w:val="1"/>
        </w:rPr>
        <w:t xml:space="preserve">第八章 2026-2031年理疗仪器原料行业发展的影响展望</w:t>
      </w:r>
    </w:p>
    <w:p>
      <w:pPr>
        <w:spacing w:before="75" w:after="0"/>
      </w:pPr>
      <w:r>
        <w:rPr/>
        <w:t xml:space="preserve">第一节 我国理疗仪器原料行业发展状况</w:t>
      </w:r>
    </w:p>
    <w:p>
      <w:pPr>
        <w:spacing w:before="75" w:after="0"/>
      </w:pPr>
      <w:r>
        <w:rPr/>
        <w:t xml:space="preserve">一、理疗仪器原料行业历史相关指标汇总</w:t>
      </w:r>
    </w:p>
    <w:p>
      <w:pPr>
        <w:spacing w:before="75" w:after="0"/>
      </w:pPr>
      <w:r>
        <w:rPr/>
        <w:t xml:space="preserve">二、理疗仪器原料相关指标汇总</w:t>
      </w:r>
    </w:p>
    <w:p>
      <w:pPr>
        <w:spacing w:before="75" w:after="0"/>
      </w:pPr>
      <w:r>
        <w:rPr/>
        <w:t xml:space="preserve">三、理疗仪器原料行业中理疗仪器的替代情况</w:t>
      </w:r>
    </w:p>
    <w:p>
      <w:pPr>
        <w:spacing w:before="75" w:after="0"/>
      </w:pPr>
      <w:r>
        <w:rPr/>
        <w:t xml:space="preserve">第二节 影响理疗仪器原料行业发展的主要因素</w:t>
      </w:r>
    </w:p>
    <w:p>
      <w:pPr>
        <w:spacing w:before="75" w:after="0"/>
      </w:pPr>
      <w:r>
        <w:rPr/>
        <w:t xml:space="preserve">第三节 2026-2031年理疗仪器原料行业发展态势展望</w:t>
      </w:r>
    </w:p>
    <w:p>
      <w:pPr>
        <w:spacing w:before="75" w:after="0"/>
      </w:pPr>
      <w:r>
        <w:rPr/>
        <w:t xml:space="preserve">一、2026-2031年理疗仪器原料行业发展态势展望</w:t>
      </w:r>
    </w:p>
    <w:p>
      <w:pPr>
        <w:spacing w:before="75" w:after="0"/>
      </w:pPr>
      <w:r>
        <w:rPr/>
        <w:t xml:space="preserve">二、2026-2031年理疗仪器原料价格走势预测</w:t>
      </w:r>
    </w:p>
    <w:p>
      <w:pPr>
        <w:spacing w:before="75" w:after="0"/>
      </w:pPr>
      <w:r>
        <w:rPr/>
        <w:t xml:space="preserve">第四节 2026-2031年理疗仪器原料行业发展的影响展望</w:t>
      </w:r>
    </w:p>
    <w:p>
      <w:pPr>
        <w:spacing w:before="75" w:after="0"/>
      </w:pPr>
      <w:r>
        <w:rPr>
          <w:b w:val="1"/>
          <w:bCs w:val="1"/>
        </w:rPr>
        <w:t xml:space="preserve">第九章 2026年中国理疗仪器市场行情分析及发展预测</w:t>
      </w:r>
    </w:p>
    <w:p>
      <w:pPr>
        <w:spacing w:before="75" w:after="0"/>
      </w:pPr>
      <w:r>
        <w:rPr/>
        <w:t xml:space="preserve">第一节 国内理疗仪器市场发展回顾分析</w:t>
      </w:r>
    </w:p>
    <w:p>
      <w:pPr>
        <w:spacing w:before="75" w:after="0"/>
      </w:pPr>
      <w:r>
        <w:rPr/>
        <w:t xml:space="preserve">第二节 2026-2031年理疗仪器产量分析及预测</w:t>
      </w:r>
    </w:p>
    <w:p>
      <w:pPr>
        <w:spacing w:before="75" w:after="0"/>
      </w:pPr>
      <w:r>
        <w:rPr/>
        <w:t xml:space="preserve">第三节 2026-2031年理疗仪器需求量分析及预测</w:t>
      </w:r>
    </w:p>
    <w:p>
      <w:pPr>
        <w:spacing w:before="75" w:after="0"/>
      </w:pPr>
      <w:r>
        <w:rPr/>
        <w:t xml:space="preserve">第四节 国内理疗仪器进出口状况分析</w:t>
      </w:r>
    </w:p>
    <w:p>
      <w:pPr>
        <w:spacing w:before="75" w:after="0"/>
      </w:pPr>
      <w:r>
        <w:rPr/>
        <w:t xml:space="preserve">第五节 2026-2031年中国理疗仪器价格研究</w:t>
      </w:r>
    </w:p>
    <w:p>
      <w:pPr>
        <w:spacing w:before="75" w:after="0"/>
      </w:pPr>
      <w:r>
        <w:rPr/>
        <w:t xml:space="preserve">一、理疗仪器产品价格变化趋势</w:t>
      </w:r>
    </w:p>
    <w:p>
      <w:pPr>
        <w:spacing w:before="75" w:after="0"/>
      </w:pPr>
      <w:r>
        <w:rPr/>
        <w:t xml:space="preserve">二、理疗仪器产品价格影响因素分析</w:t>
      </w:r>
    </w:p>
    <w:p>
      <w:pPr>
        <w:spacing w:before="75" w:after="0"/>
      </w:pPr>
      <w:r>
        <w:rPr/>
        <w:t xml:space="preserve">第六节 理疗仪器主要下游消费领域构成分析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2025年中国主要理疗仪器生产企业标杆分析</w:t>
      </w:r>
    </w:p>
    <w:p>
      <w:pPr>
        <w:spacing w:before="75" w:after="0"/>
      </w:pPr>
      <w:r>
        <w:rPr/>
        <w:t xml:space="preserve">第一节 河南翔宇医疗设备股份有限公司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江苏鱼跃医疗设备股份有限公司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四川千里倍益康医疗科技股份有限公司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苏州医疗用品厂有限公司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可孚医疗科技股份有限公司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重庆航天火箭电子技术有限公司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北京周林频谱科技有限公司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欧姆龙健康医疗(中国)有限公司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广东骏丰频谱股份有限公司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上海希格玛高技术有限公司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2026-2031年中国理疗仪器行业投资机会风险展望</w:t>
      </w:r>
    </w:p>
    <w:p>
      <w:pPr>
        <w:spacing w:before="75" w:after="0"/>
      </w:pPr>
      <w:r>
        <w:rPr/>
        <w:t xml:space="preserve">第一节 2024-2026年理疗仪器行业投资机会</w:t>
      </w:r>
    </w:p>
    <w:p>
      <w:pPr>
        <w:spacing w:before="75" w:after="0"/>
      </w:pPr>
      <w:r>
        <w:rPr/>
        <w:t xml:space="preserve">一、2024-2026年理疗仪器行业主要领域投资机会</w:t>
      </w:r>
    </w:p>
    <w:p>
      <w:pPr>
        <w:spacing w:before="75" w:after="0"/>
      </w:pPr>
      <w:r>
        <w:rPr/>
        <w:t xml:space="preserve">二、2024-2026年理疗仪器行业出口市场投资机会</w:t>
      </w:r>
    </w:p>
    <w:p>
      <w:pPr>
        <w:spacing w:before="75" w:after="0"/>
      </w:pPr>
      <w:r>
        <w:rPr/>
        <w:t xml:space="preserve">三、2024-2026年理疗仪器行业企业的多元化投资机会</w:t>
      </w:r>
    </w:p>
    <w:p>
      <w:pPr>
        <w:spacing w:before="75" w:after="0"/>
      </w:pPr>
      <w:r>
        <w:rPr/>
        <w:t xml:space="preserve">第二节 2026-2031年理疗仪器行业投资风险展望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2025年对理疗仪器行业主要研究结论及市场判断</w:t>
      </w:r>
    </w:p>
    <w:p>
      <w:pPr>
        <w:spacing w:before="75" w:after="0"/>
      </w:pPr>
      <w:r>
        <w:rPr/>
        <w:t xml:space="preserve">第一节 对理疗仪器市场行情的主要判断及结论</w:t>
      </w:r>
    </w:p>
    <w:p>
      <w:pPr>
        <w:spacing w:before="75" w:after="0"/>
      </w:pPr>
      <w:r>
        <w:rPr/>
        <w:t xml:space="preserve">第二节 对理疗仪器产品主要生产技术及工艺流程分析判断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理疗仪器技术开发注意要点及应对策略</w:t>
      </w:r>
    </w:p>
    <w:p>
      <w:pPr>
        <w:spacing w:before="75" w:after="0"/>
      </w:pPr>
      <w:r>
        <w:rPr/>
        <w:t xml:space="preserve">一、理疗仪器技术开发注意要点</w:t>
      </w:r>
    </w:p>
    <w:p>
      <w:pPr>
        <w:spacing w:before="75" w:after="0"/>
      </w:pPr>
      <w:r>
        <w:rPr/>
        <w:t xml:space="preserve">二、理疗仪器技术开发应对策略</w:t>
      </w:r>
    </w:p>
    <w:p>
      <w:pPr>
        <w:spacing w:before="75" w:after="0"/>
      </w:pPr>
      <w:r>
        <w:rPr/>
        <w:t xml:space="preserve">第二节 理疗仪器项目投资注意要点及应对策略</w:t>
      </w:r>
    </w:p>
    <w:p>
      <w:pPr>
        <w:spacing w:before="75" w:after="0"/>
      </w:pPr>
      <w:r>
        <w:rPr/>
        <w:t xml:space="preserve">一、理疗仪器项目投资注意要点</w:t>
      </w:r>
    </w:p>
    <w:p>
      <w:pPr>
        <w:spacing w:before="75" w:after="0"/>
      </w:pPr>
      <w:r>
        <w:rPr/>
        <w:t xml:space="preserve">二、理疗仪器项目投资应对策略</w:t>
      </w:r>
    </w:p>
    <w:p>
      <w:pPr>
        <w:spacing w:before="75" w:after="0"/>
      </w:pPr>
      <w:r>
        <w:rPr/>
        <w:t xml:space="preserve">第三节 理疗仪器行业产业链延伸策略</w:t>
      </w:r>
    </w:p>
    <w:p>
      <w:pPr>
        <w:spacing w:before="75" w:after="0"/>
      </w:pPr>
      <w:r>
        <w:rPr/>
        <w:t xml:space="preserve">第四节 理疗仪器产品市场及销售策略建议</w:t>
      </w:r>
    </w:p>
    <w:p>
      <w:pPr>
        <w:spacing w:before="75" w:after="0"/>
      </w:pPr>
      <w:r>
        <w:rPr>
          <w:b w:val="1"/>
          <w:bCs w:val="1"/>
        </w:rPr>
        <w:t xml:space="preserve">图表目录</w:t>
      </w:r>
    </w:p>
    <w:p>
      <w:pPr>
        <w:spacing w:before="75" w:after="0"/>
      </w:pPr>
      <w:r>
        <w:rPr/>
        <w:t xml:space="preserve">图表：理疗仪器全球市场构成图</w:t>
      </w:r>
    </w:p>
    <w:p>
      <w:pPr>
        <w:spacing w:before="75" w:after="0"/>
      </w:pPr>
      <w:r>
        <w:rPr/>
        <w:t xml:space="preserve">图表：理疗仪器技术质量指标</w:t>
      </w:r>
    </w:p>
    <w:p>
      <w:pPr>
        <w:spacing w:before="75" w:after="0"/>
      </w:pPr>
      <w:r>
        <w:rPr/>
        <w:t xml:space="preserve">图表：理疗仪器理化性质一览图</w:t>
      </w:r>
    </w:p>
    <w:p>
      <w:pPr>
        <w:spacing w:before="75" w:after="0"/>
      </w:pPr>
      <w:r>
        <w:rPr/>
        <w:t xml:space="preserve">图表：理疗仪器生产工艺流程图</w:t>
      </w:r>
    </w:p>
    <w:p>
      <w:pPr>
        <w:spacing w:before="75" w:after="0"/>
      </w:pPr>
      <w:r>
        <w:rPr/>
        <w:t xml:space="preserve">图表：理疗仪器主要生产工艺及技术对比</w:t>
      </w:r>
    </w:p>
    <w:p>
      <w:pPr>
        <w:spacing w:before="75" w:after="0"/>
      </w:pPr>
      <w:r>
        <w:rPr/>
        <w:t xml:space="preserve">图表：理疗仪器下游需求领域构成图</w:t>
      </w:r>
    </w:p>
    <w:p>
      <w:pPr>
        <w:spacing w:before="75" w:after="0"/>
      </w:pPr>
      <w:r>
        <w:rPr/>
        <w:t xml:space="preserve">图表：理疗仪器市场发展驱动因素构成图</w:t>
      </w:r>
    </w:p>
    <w:p>
      <w:pPr>
        <w:spacing w:before="75" w:after="0"/>
      </w:pPr>
      <w:r>
        <w:rPr/>
        <w:t xml:space="preserve">图表：理疗仪器行业在建、拟建项目统计</w:t>
      </w:r>
    </w:p>
    <w:p>
      <w:pPr>
        <w:spacing w:before="75" w:after="0"/>
      </w:pPr>
      <w:r>
        <w:rPr/>
        <w:t xml:space="preserve">图表：理疗仪器产品主要生产厂家相关数据统计</w:t>
      </w:r>
    </w:p>
    <w:p>
      <w:pPr>
        <w:spacing w:before="75" w:after="0"/>
      </w:pPr>
      <w:r>
        <w:rPr/>
        <w:t xml:space="preserve">图表：2025年理疗仪器市场规模分析</w:t>
      </w:r>
    </w:p>
    <w:p>
      <w:pPr>
        <w:spacing w:before="75" w:after="0"/>
      </w:pPr>
      <w:r>
        <w:rPr/>
        <w:t xml:space="preserve">图表：2025年理疗仪器产品进出口情况</w:t>
      </w:r>
    </w:p>
    <w:p>
      <w:pPr>
        <w:spacing w:before="75" w:after="0"/>
      </w:pPr>
      <w:r>
        <w:rPr/>
        <w:t xml:space="preserve">图表：2025年全球经济发展对理疗仪器行业的影响</w:t>
      </w:r>
    </w:p>
    <w:p>
      <w:pPr>
        <w:spacing w:before="75" w:after="0"/>
      </w:pPr>
      <w:r>
        <w:rPr/>
        <w:t xml:space="preserve">图表：2026-2031年理疗仪器产品价格走势</w:t>
      </w:r>
    </w:p>
    <w:p>
      <w:pPr>
        <w:spacing w:before="75" w:after="0"/>
      </w:pPr>
      <w:r>
        <w:rPr/>
        <w:t xml:space="preserve">图表：2026-2031年理疗仪器产量分析及预测</w:t>
      </w:r>
    </w:p>
    <w:p>
      <w:pPr>
        <w:spacing w:before="75" w:after="0"/>
      </w:pPr>
      <w:r>
        <w:rPr/>
        <w:t xml:space="preserve">图表：2026-2031年理疗仪器需求量分析及预测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2026-2031年理疗仪器市场行情分析及相关技术深度调研报告</dc:title>
  <dc:description>2026-2031年理疗仪器市场行情分析及相关技术深度调研报告</dc:description>
  <dc:subject>2026-2031年理疗仪器市场行情分析及相关技术深度调研报告</dc:subject>
  <cp:keywords>研究报告</cp:keywords>
  <cp:category>研究报告</cp:category>
  <cp:lastModifiedBy>北京中道泰和信息咨询有限公司</cp:lastModifiedBy>
  <dcterms:created xsi:type="dcterms:W3CDTF">2026-03-31T10:35:44+08:00</dcterms:created>
  <dcterms:modified xsi:type="dcterms:W3CDTF">2026-03-31T10:35:44+08:00</dcterms:modified>
</cp:coreProperties>
</file>

<file path=docProps/custom.xml><?xml version="1.0" encoding="utf-8"?>
<Properties xmlns="http://schemas.openxmlformats.org/officeDocument/2006/custom-properties" xmlns:vt="http://schemas.openxmlformats.org/officeDocument/2006/docPropsVTypes"/>
</file>