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2026-2031年中国核工业行业市场全景调研与发展前景预测报告</w:t>
      </w:r>
    </w:p>
    <w:p>
      <w:pPr>
        <w:spacing w:after="150"/>
      </w:pPr>
      <w:r>
        <w:rPr>
          <w:b w:val="1"/>
          <w:bCs w:val="1"/>
        </w:rPr>
        <w:t xml:space="preserve">报告简介</w:t>
      </w:r>
    </w:p>
    <w:p>
      <w:pPr>
        <w:spacing w:after="150"/>
      </w:pPr>
      <w:r>
        <w:rPr/>
        <w:t xml:space="preserve">核工业是以核能开发与利用为核心，涵盖核燃料循环、核电站建设与运行、核技术应用及核安全监管等领域的战略性产业。作为保障国家能源安全、推动低碳转型和支撑科技强国建设的关键支柱，核工业不仅是构建新型能源体系的基石，更是体现国家综合科技实力与产业竞争力的核心标志。其产品体系横跨上游的铀矿开采与核燃料制造，中游的核电装备、核设施建设，以及下游的核能发电、核技术应用服务，是技术密集度高、安全要求严、产业链协同性强的复合型产业。在\"双碳\"战略与能源转型双重驱动下，核工业被赋予从单一发电向综合利用、从规模化建设向精益化运营转型的时代使命。</w:t>
      </w:r>
    </w:p>
    <w:p>
      <w:pPr>
        <w:spacing w:after="150"/>
      </w:pPr>
      <w:r>
        <w:rPr/>
        <w:t xml:space="preserve">当前，我国核工业已形成较为完整的核燃料循环产业链，涵盖铀矿勘探开采、铀浓缩、核燃料元件制造及核废料处理等环节，为核能发电与核技术应用提供了坚实支撑。技术层面，在常规核电装备、核设施安全运营等领域达到国际先进水平，但部分高端核心技术仍受制于人，核心部件自主化与可靠性验证是行业痛点。产业组织层面，市场集中度显著低于海外成熟市场，本土龙头依托供应链优势加速整合，但细分领域\"隐形冠军\"培育不足，企业规模和体量整体偏小，国际化布局有待突破。与此同时，行业面临技术瓶颈、高端人才短缺、核安全风险管控、公众认知度不足及国际市场复杂多变等多重挑战，亟需通过技术创新与模式变革实现突围。</w:t>
      </w:r>
    </w:p>
    <w:p>
      <w:pPr>
        <w:spacing w:after="150"/>
      </w:pPr>
      <w:r>
        <w:rPr/>
        <w:t xml:space="preserve">展望未来，核工业将迎来国产替代与全球布局并重的黄金发展期。随着能源安全战略深化与低碳转型需求增强，新型核能技术将释放巨大市场空间，而\"一带一路\"沿线国家能源基础设施建设为中国技术输出提供广阔腹地。核技术应用将从专业领域延伸至医疗、农业、环保等亿万级大众市场，同位素药物、辐射加工、核检测等细分领域具备爆发潜力。产业投资逻辑已从工程建设转向\"技术研发+智能制造+服务增值\"全链条布局，具备核心技术创新能力、精益运营水平与全球化资源整合能力的企业将主导竞争格局。本商业计划书依托中道泰和产业研究院系统性研究框架，通过深度市场调研、技术路径论证与商业模式创新，为项目方构建契合\"十五五\"国家战略导向、顺应全球能源转型浪潮的核工业投资运营方案，精准把握产业变革历史性机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工业行业研究单位等公布和提供的大量资料。报告对我国核工业行业的供需状况、发展现状、子行业发展变化等进行了分析，重点分析了国内外核工业行业的发展现状、如何面对行业的发展挑战、行业的发展建议、行业竞争力，以及行业的投资分析和趋势预测等等。报告还综合了核工业行业的整体发展动态，对行业在产品方面提供了参考建议和具体解决办法。报告对于核工业产品生产企业、经销商、行业管理部门以及拟进入该行业的投资者具有重要的参考价值，对于研究我国核工业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核工业行业发展概述</w:t>
      </w:r>
    </w:p>
    <w:p>
      <w:pPr>
        <w:spacing w:before="75" w:after="0"/>
      </w:pPr>
      <w:r>
        <w:rPr/>
        <w:t xml:space="preserve">第一节 核工业行业概述</w:t>
      </w:r>
    </w:p>
    <w:p>
      <w:pPr>
        <w:spacing w:before="75" w:after="0"/>
      </w:pPr>
      <w:r>
        <w:rPr/>
        <w:t xml:space="preserve">一、核工业定义及范围界定</w:t>
      </w:r>
    </w:p>
    <w:p>
      <w:pPr>
        <w:spacing w:before="75" w:after="0"/>
      </w:pPr>
      <w:r>
        <w:rPr/>
        <w:t xml:space="preserve">二、核工业行业分类(核军工、核电、核燃料循环、核技术应用)</w:t>
      </w:r>
    </w:p>
    <w:p>
      <w:pPr>
        <w:spacing w:before="75" w:after="0"/>
      </w:pPr>
      <w:r>
        <w:rPr/>
        <w:t xml:space="preserve">三、核工装备分类(核级容器、核废料处理系统、核非标成套设备等)</w:t>
      </w:r>
    </w:p>
    <w:p>
      <w:pPr>
        <w:spacing w:before="75" w:after="0"/>
      </w:pPr>
      <w:r>
        <w:rPr/>
        <w:t xml:space="preserve">四、核工业产业链结构及价值挖掘</w:t>
      </w:r>
    </w:p>
    <w:p>
      <w:pPr>
        <w:spacing w:before="75" w:after="0"/>
      </w:pPr>
      <w:r>
        <w:rPr/>
        <w:t xml:space="preserve">第二节 最近3-5年中国核工业经济指标分析</w:t>
      </w:r>
    </w:p>
    <w:p>
      <w:pPr>
        <w:spacing w:before="75" w:after="0"/>
      </w:pPr>
      <w:r>
        <w:rPr/>
        <w:t xml:space="preserve">一、赢利性分析</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四、进入壁垒/退出机制(资质、技术、资金壁垒)</w:t>
      </w:r>
    </w:p>
    <w:p>
      <w:pPr>
        <w:spacing w:before="75" w:after="0"/>
      </w:pPr>
      <w:r>
        <w:rPr/>
        <w:t xml:space="preserve">五、风险性(政策、安全、技术风险)</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中国核工业宏观环境分析（pest）</w:t>
      </w:r>
    </w:p>
    <w:p>
      <w:pPr>
        <w:spacing w:before="75" w:after="0"/>
      </w:pPr>
      <w:r>
        <w:rPr/>
        <w:t xml:space="preserve">第一节 中国核工业政策环境分析</w:t>
      </w:r>
    </w:p>
    <w:p>
      <w:pPr>
        <w:spacing w:before="75" w:after="0"/>
      </w:pPr>
      <w:r>
        <w:rPr/>
        <w:t xml:space="preserve">一、核工业监管体系及机构介绍</w:t>
      </w:r>
    </w:p>
    <w:p>
      <w:pPr>
        <w:spacing w:before="75" w:after="0"/>
      </w:pPr>
      <w:r>
        <w:rPr/>
        <w:t xml:space="preserve">1、国家核安全局等主管部门</w:t>
      </w:r>
    </w:p>
    <w:p>
      <w:pPr>
        <w:spacing w:before="75" w:after="0"/>
      </w:pPr>
      <w:r>
        <w:rPr/>
        <w:t xml:space="preserve">2、核工业行业协会等自律组织</w:t>
      </w:r>
    </w:p>
    <w:p>
      <w:pPr>
        <w:spacing w:before="75" w:after="0"/>
      </w:pPr>
      <w:r>
        <w:rPr/>
        <w:t xml:space="preserve">二、核工业标准体系建设现状</w:t>
      </w:r>
    </w:p>
    <w:p>
      <w:pPr>
        <w:spacing w:before="75" w:after="0"/>
      </w:pPr>
      <w:r>
        <w:rPr/>
        <w:t xml:space="preserve">1、核安全法规体系(haf系列)</w:t>
      </w:r>
    </w:p>
    <w:p>
      <w:pPr>
        <w:spacing w:before="75" w:after="0"/>
      </w:pPr>
      <w:r>
        <w:rPr/>
        <w:t xml:space="preserve">2、核级设备现行标准汇总</w:t>
      </w:r>
    </w:p>
    <w:p>
      <w:pPr>
        <w:spacing w:before="75" w:after="0"/>
      </w:pPr>
      <w:r>
        <w:rPr/>
        <w:t xml:space="preserve">3、即将实施标准与规范</w:t>
      </w:r>
    </w:p>
    <w:p>
      <w:pPr>
        <w:spacing w:before="75" w:after="0"/>
      </w:pPr>
      <w:r>
        <w:rPr/>
        <w:t xml:space="preserve">4、核级容器、核废料处理重点标准解读</w:t>
      </w:r>
    </w:p>
    <w:p>
      <w:pPr>
        <w:spacing w:before="75" w:after="0"/>
      </w:pPr>
      <w:r>
        <w:rPr/>
        <w:t xml:space="preserve">三、核工业发展相关政策规划汇总及解读</w:t>
      </w:r>
    </w:p>
    <w:p>
      <w:pPr>
        <w:spacing w:before="75" w:after="0"/>
      </w:pPr>
      <w:r>
        <w:rPr/>
        <w:t xml:space="preserve">1、\"十四五\"现代能源体系规划</w:t>
      </w:r>
    </w:p>
    <w:p>
      <w:pPr>
        <w:spacing w:before="75" w:after="0"/>
      </w:pPr>
      <w:r>
        <w:rPr/>
        <w:t xml:space="preserve">2、核电中长期发展规划</w:t>
      </w:r>
    </w:p>
    <w:p>
      <w:pPr>
        <w:spacing w:before="75" w:after="0"/>
      </w:pPr>
      <w:r>
        <w:rPr/>
        <w:t xml:space="preserve">3、核安全中长期发展规划</w:t>
      </w:r>
    </w:p>
    <w:p>
      <w:pPr>
        <w:spacing w:before="75" w:after="0"/>
      </w:pPr>
      <w:r>
        <w:rPr/>
        <w:t xml:space="preserve">四、核工业相关\"十五五\"规划前瞻</w:t>
      </w:r>
    </w:p>
    <w:p>
      <w:pPr>
        <w:spacing w:before="75" w:after="0"/>
      </w:pPr>
      <w:r>
        <w:rPr/>
        <w:t xml:space="preserve">1、规划内容前瞻</w:t>
      </w:r>
    </w:p>
    <w:p>
      <w:pPr>
        <w:spacing w:before="75" w:after="0"/>
      </w:pPr>
      <w:r>
        <w:rPr/>
        <w:t xml:space="preserve">2、对核工装备领域影响分析</w:t>
      </w:r>
    </w:p>
    <w:p>
      <w:pPr>
        <w:spacing w:before="75" w:after="0"/>
      </w:pPr>
      <w:r>
        <w:rPr/>
        <w:t xml:space="preserve">五、\"双碳\"愿景对核电发展的影响分析</w:t>
      </w:r>
    </w:p>
    <w:p>
      <w:pPr>
        <w:spacing w:before="75" w:after="0"/>
      </w:pPr>
      <w:r>
        <w:rPr/>
        <w:t xml:space="preserve">六、政策环境对核工业发展的综合影响</w:t>
      </w:r>
    </w:p>
    <w:p>
      <w:pPr>
        <w:spacing w:before="75" w:after="0"/>
      </w:pPr>
      <w:r>
        <w:rPr/>
        <w:t xml:space="preserve">第二节 中国核工业经济环境分析</w:t>
      </w:r>
    </w:p>
    <w:p>
      <w:pPr>
        <w:spacing w:before="75" w:after="0"/>
      </w:pPr>
      <w:r>
        <w:rPr/>
        <w:t xml:space="preserve">一、中国宏观经济发展现状</w:t>
      </w:r>
    </w:p>
    <w:p>
      <w:pPr>
        <w:spacing w:before="75" w:after="0"/>
      </w:pPr>
      <w:r>
        <w:rPr/>
        <w:t xml:space="preserve">二、能源结构转型与电力需求展望</w:t>
      </w:r>
    </w:p>
    <w:p>
      <w:pPr>
        <w:spacing w:before="75" w:after="0"/>
      </w:pPr>
      <w:r>
        <w:rPr/>
        <w:t xml:space="preserve">三、核电经济性分析及与宏观经济相关性</w:t>
      </w:r>
    </w:p>
    <w:p>
      <w:pPr>
        <w:spacing w:before="75" w:after="0"/>
      </w:pPr>
      <w:r>
        <w:rPr/>
        <w:t xml:space="preserve">第三节 中国核工业社会环境分析</w:t>
      </w:r>
    </w:p>
    <w:p>
      <w:pPr>
        <w:spacing w:before="75" w:after="0"/>
      </w:pPr>
      <w:r>
        <w:rPr/>
        <w:t xml:space="preserve">一、公众对核电接受度分析</w:t>
      </w:r>
    </w:p>
    <w:p>
      <w:pPr>
        <w:spacing w:before="75" w:after="0"/>
      </w:pPr>
      <w:r>
        <w:rPr/>
        <w:t xml:space="preserve">二、核能科普与舆情环境</w:t>
      </w:r>
    </w:p>
    <w:p>
      <w:pPr>
        <w:spacing w:before="75" w:after="0"/>
      </w:pPr>
      <w:r>
        <w:rPr/>
        <w:t xml:space="preserve">三、核安全文化建设</w:t>
      </w:r>
    </w:p>
    <w:p>
      <w:pPr>
        <w:spacing w:before="75" w:after="0"/>
      </w:pPr>
      <w:r>
        <w:rPr/>
        <w:t xml:space="preserve">第四节 中国核工业技术环境分析</w:t>
      </w:r>
    </w:p>
    <w:p>
      <w:pPr>
        <w:spacing w:before="75" w:after="0"/>
      </w:pPr>
      <w:r>
        <w:rPr/>
        <w:t xml:space="preserve">一、核电技术进展</w:t>
      </w:r>
    </w:p>
    <w:p>
      <w:pPr>
        <w:spacing w:before="75" w:after="0"/>
      </w:pPr>
      <w:r>
        <w:rPr/>
        <w:t xml:space="preserve">二、核工装备制造技术(材料、焊接、检测)</w:t>
      </w:r>
    </w:p>
    <w:p>
      <w:pPr>
        <w:spacing w:before="75" w:after="0"/>
      </w:pPr>
      <w:r>
        <w:rPr/>
        <w:t xml:space="preserve">三、核废料处理技术进展</w:t>
      </w:r>
    </w:p>
    <w:p>
      <w:pPr>
        <w:spacing w:before="75" w:after="0"/>
      </w:pPr>
      <w:r>
        <w:rPr/>
        <w:t xml:space="preserve">四、数字化、智能化技术应用</w:t>
      </w:r>
    </w:p>
    <w:p>
      <w:pPr>
        <w:spacing w:before="75" w:after="0"/>
      </w:pPr>
      <w:r>
        <w:rPr>
          <w:b w:val="1"/>
          <w:bCs w:val="1"/>
        </w:rPr>
        <w:t xml:space="preserve">第三章 中国核工业发展现状分析</w:t>
      </w:r>
    </w:p>
    <w:p>
      <w:pPr>
        <w:spacing w:before="75" w:after="0"/>
      </w:pPr>
      <w:r>
        <w:rPr/>
        <w:t xml:space="preserve">第一节 中国核工业发展分析</w:t>
      </w:r>
    </w:p>
    <w:p>
      <w:pPr>
        <w:spacing w:before="75" w:after="0"/>
      </w:pPr>
      <w:r>
        <w:rPr/>
        <w:t xml:space="preserve">一、中国核工业发展历程</w:t>
      </w:r>
    </w:p>
    <w:p>
      <w:pPr>
        <w:spacing w:before="75" w:after="0"/>
      </w:pPr>
      <w:r>
        <w:rPr/>
        <w:t xml:space="preserve">二、我国核工业发展特点分析</w:t>
      </w:r>
    </w:p>
    <w:p>
      <w:pPr>
        <w:spacing w:before="75" w:after="0"/>
      </w:pPr>
      <w:r>
        <w:rPr/>
        <w:t xml:space="preserve">三、中国核工业发展面临问题(废料处置、技术自主、公众沟通)</w:t>
      </w:r>
    </w:p>
    <w:p>
      <w:pPr>
        <w:spacing w:before="75" w:after="0"/>
      </w:pPr>
      <w:r>
        <w:rPr/>
        <w:t xml:space="preserve">四、中国核工业发展趋势分析</w:t>
      </w:r>
    </w:p>
    <w:p>
      <w:pPr>
        <w:spacing w:before="75" w:after="0"/>
      </w:pPr>
      <w:r>
        <w:rPr/>
        <w:t xml:space="preserve">第二节 中国核工业运行分析</w:t>
      </w:r>
    </w:p>
    <w:p>
      <w:pPr>
        <w:spacing w:before="75" w:after="0"/>
      </w:pPr>
      <w:r>
        <w:rPr/>
        <w:t xml:space="preserve">一、核电装机容量与发电量分析</w:t>
      </w:r>
    </w:p>
    <w:p>
      <w:pPr>
        <w:spacing w:before="75" w:after="0"/>
      </w:pPr>
      <w:r>
        <w:rPr/>
        <w:t xml:space="preserve">二、核燃料循环产业运行状况</w:t>
      </w:r>
    </w:p>
    <w:p>
      <w:pPr>
        <w:spacing w:before="75" w:after="0"/>
      </w:pPr>
      <w:r>
        <w:rPr/>
        <w:t xml:space="preserve">三、核工装备产业规模分析</w:t>
      </w:r>
    </w:p>
    <w:p>
      <w:pPr>
        <w:spacing w:before="75" w:after="0"/>
      </w:pPr>
      <w:r>
        <w:rPr/>
        <w:t xml:space="preserve">四、核技术应用产业状况</w:t>
      </w:r>
    </w:p>
    <w:p>
      <w:pPr>
        <w:spacing w:before="75" w:after="0"/>
      </w:pPr>
      <w:r>
        <w:rPr/>
        <w:t xml:space="preserve">第三节 中国核工业竞争格局分析</w:t>
      </w:r>
    </w:p>
    <w:p>
      <w:pPr>
        <w:spacing w:before="75" w:after="0"/>
      </w:pPr>
      <w:r>
        <w:rPr/>
        <w:t xml:space="preserve">一、核电业主竞争情况(中核、中广核、国电投、华能)</w:t>
      </w:r>
    </w:p>
    <w:p>
      <w:pPr>
        <w:spacing w:before="75" w:after="0"/>
      </w:pPr>
      <w:r>
        <w:rPr/>
        <w:t xml:space="preserve">二、核工装备制造竞争梯队</w:t>
      </w:r>
    </w:p>
    <w:p>
      <w:pPr>
        <w:spacing w:before="75" w:after="0"/>
      </w:pPr>
      <w:r>
        <w:rPr/>
        <w:t xml:space="preserve">三、核废料处理市场参与者</w:t>
      </w:r>
    </w:p>
    <w:p>
      <w:pPr>
        <w:spacing w:before="75" w:after="0"/>
      </w:pPr>
      <w:r>
        <w:rPr>
          <w:b w:val="1"/>
          <w:bCs w:val="1"/>
        </w:rPr>
        <w:t xml:space="preserve">第四章 中国核工装备市场发展分析及预测</w:t>
      </w:r>
    </w:p>
    <w:p>
      <w:pPr>
        <w:spacing w:before="75" w:after="0"/>
      </w:pPr>
      <w:r>
        <w:rPr/>
        <w:t xml:space="preserve">第一节 2023-2025年中国核工装备市场供需分析</w:t>
      </w:r>
    </w:p>
    <w:p>
      <w:pPr>
        <w:spacing w:before="75" w:after="0"/>
      </w:pPr>
      <w:r>
        <w:rPr/>
        <w:t xml:space="preserve">一、核级容器、核废料处理系统供给分析</w:t>
      </w:r>
    </w:p>
    <w:p>
      <w:pPr>
        <w:spacing w:before="75" w:after="0"/>
      </w:pPr>
      <w:r>
        <w:rPr/>
        <w:t xml:space="preserve">二、核电站建设及运维需求分析</w:t>
      </w:r>
    </w:p>
    <w:p>
      <w:pPr>
        <w:spacing w:before="75" w:after="0"/>
      </w:pPr>
      <w:r>
        <w:rPr/>
        <w:t xml:space="preserve">三、核技术应用装备需求分析</w:t>
      </w:r>
    </w:p>
    <w:p>
      <w:pPr>
        <w:spacing w:before="75" w:after="0"/>
      </w:pPr>
      <w:r>
        <w:rPr/>
        <w:t xml:space="preserve">第二节 2023-2025年核工装备价格走势及影响因素</w:t>
      </w:r>
    </w:p>
    <w:p>
      <w:pPr>
        <w:spacing w:before="75" w:after="0"/>
      </w:pPr>
      <w:r>
        <w:rPr/>
        <w:t xml:space="preserve">一、核级装备价格形成机制</w:t>
      </w:r>
    </w:p>
    <w:p>
      <w:pPr>
        <w:spacing w:before="75" w:after="0"/>
      </w:pPr>
      <w:r>
        <w:rPr/>
        <w:t xml:space="preserve">二、原材料价格影响分析</w:t>
      </w:r>
    </w:p>
    <w:p>
      <w:pPr>
        <w:spacing w:before="75" w:after="0"/>
      </w:pPr>
      <w:r>
        <w:rPr/>
        <w:t xml:space="preserve">三、2026-2031年核工装备价格趋势预测</w:t>
      </w:r>
    </w:p>
    <w:p>
      <w:pPr>
        <w:spacing w:before="75" w:after="0"/>
      </w:pPr>
      <w:r>
        <w:rPr/>
        <w:t xml:space="preserve">第三节 中国核工装备市场深度分析</w:t>
      </w:r>
    </w:p>
    <w:p>
      <w:pPr>
        <w:spacing w:before="75" w:after="0"/>
      </w:pPr>
      <w:r>
        <w:rPr/>
        <w:t xml:space="preserve">一、新建核电站装备市场</w:t>
      </w:r>
    </w:p>
    <w:p>
      <w:pPr>
        <w:spacing w:before="75" w:after="0"/>
      </w:pPr>
      <w:r>
        <w:rPr/>
        <w:t xml:space="preserve">二、在役核电站运维服务市场</w:t>
      </w:r>
    </w:p>
    <w:p>
      <w:pPr>
        <w:spacing w:before="75" w:after="0"/>
      </w:pPr>
      <w:r>
        <w:rPr/>
        <w:t xml:space="preserve">三、核废料处理装备市场</w:t>
      </w:r>
    </w:p>
    <w:p>
      <w:pPr>
        <w:spacing w:before="75" w:after="0"/>
      </w:pPr>
      <w:r>
        <w:rPr/>
        <w:t xml:space="preserve">四、核设施退役装备市场</w:t>
      </w:r>
    </w:p>
    <w:p>
      <w:pPr>
        <w:spacing w:before="75" w:after="0"/>
      </w:pPr>
      <w:r>
        <w:rPr/>
        <w:t xml:space="preserve">第四节 2026-2031年核工装备市场发展预测</w:t>
      </w:r>
    </w:p>
    <w:p>
      <w:pPr>
        <w:spacing w:before="75" w:after="0"/>
      </w:pPr>
      <w:r>
        <w:rPr/>
        <w:t xml:space="preserve">一、三代核电批量建设机遇</w:t>
      </w:r>
    </w:p>
    <w:p>
      <w:pPr>
        <w:spacing w:before="75" w:after="0"/>
      </w:pPr>
      <w:r>
        <w:rPr/>
        <w:t xml:space="preserve">二、小型模块化反应堆(smr)市场前景</w:t>
      </w:r>
    </w:p>
    <w:p>
      <w:pPr>
        <w:spacing w:before="75" w:after="0"/>
      </w:pPr>
      <w:r>
        <w:rPr/>
        <w:t xml:space="preserve">三、核废料处理装备市场潜力</w:t>
      </w:r>
    </w:p>
    <w:p>
      <w:pPr>
        <w:spacing w:before="75" w:after="0"/>
      </w:pPr>
      <w:r>
        <w:rPr/>
        <w:t xml:space="preserve">四、核工装备出口市场研判</w:t>
      </w:r>
    </w:p>
    <w:p>
      <w:pPr>
        <w:spacing w:before="75" w:after="0"/>
      </w:pPr>
      <w:r>
        <w:rPr>
          <w:b w:val="1"/>
          <w:bCs w:val="1"/>
        </w:rPr>
        <w:t xml:space="preserve">第五章 核工装备产业链与供应链分析</w:t>
      </w:r>
    </w:p>
    <w:p>
      <w:pPr>
        <w:spacing w:before="75" w:after="0"/>
      </w:pPr>
      <w:r>
        <w:rPr/>
        <w:t xml:space="preserve">第一节 核工装备产业链结构分析</w:t>
      </w:r>
    </w:p>
    <w:p>
      <w:pPr>
        <w:spacing w:before="75" w:after="0"/>
      </w:pPr>
      <w:r>
        <w:rPr/>
        <w:t xml:space="preserve">一、上游原材料(特种钢材、锆合金等)</w:t>
      </w:r>
    </w:p>
    <w:p>
      <w:pPr>
        <w:spacing w:before="75" w:after="0"/>
      </w:pPr>
      <w:r>
        <w:rPr/>
        <w:t xml:space="preserve">二、中游装备制造(核级容器、泵阀、控制系统)</w:t>
      </w:r>
    </w:p>
    <w:p>
      <w:pPr>
        <w:spacing w:before="75" w:after="0"/>
      </w:pPr>
      <w:r>
        <w:rPr/>
        <w:t xml:space="preserve">三、下游应用(核电站、核燃料循环、核技术应用)</w:t>
      </w:r>
    </w:p>
    <w:p>
      <w:pPr>
        <w:spacing w:before="75" w:after="0"/>
      </w:pPr>
      <w:r>
        <w:rPr/>
        <w:t xml:space="preserve">第二节 核工装备上游行业分析</w:t>
      </w:r>
    </w:p>
    <w:p>
      <w:pPr>
        <w:spacing w:before="75" w:after="0"/>
      </w:pPr>
      <w:r>
        <w:rPr/>
        <w:t xml:space="preserve">一、2023-2025年核级材料发展现状</w:t>
      </w:r>
    </w:p>
    <w:p>
      <w:pPr>
        <w:spacing w:before="75" w:after="0"/>
      </w:pPr>
      <w:r>
        <w:rPr/>
        <w:t xml:space="preserve">二、关键材料进口依赖度分析</w:t>
      </w:r>
    </w:p>
    <w:p>
      <w:pPr>
        <w:spacing w:before="75" w:after="0"/>
      </w:pPr>
      <w:r>
        <w:rPr/>
        <w:t xml:space="preserve">三、2026-2031年上游材料国产化趋势</w:t>
      </w:r>
    </w:p>
    <w:p>
      <w:pPr>
        <w:spacing w:before="75" w:after="0"/>
      </w:pPr>
      <w:r>
        <w:rPr/>
        <w:t xml:space="preserve">四、供应链安全风险评估</w:t>
      </w:r>
    </w:p>
    <w:p>
      <w:pPr>
        <w:spacing w:before="75" w:after="0"/>
      </w:pPr>
      <w:r>
        <w:rPr/>
        <w:t xml:space="preserve">第三节 核工装备下游行业分析</w:t>
      </w:r>
    </w:p>
    <w:p>
      <w:pPr>
        <w:spacing w:before="75" w:after="0"/>
      </w:pPr>
      <w:r>
        <w:rPr/>
        <w:t xml:space="preserve">一、核电建设进度及规划</w:t>
      </w:r>
    </w:p>
    <w:p>
      <w:pPr>
        <w:spacing w:before="75" w:after="0"/>
      </w:pPr>
      <w:r>
        <w:rPr/>
        <w:t xml:space="preserve">二、核燃料循环产业发展</w:t>
      </w:r>
    </w:p>
    <w:p>
      <w:pPr>
        <w:spacing w:before="75" w:after="0"/>
      </w:pPr>
      <w:r>
        <w:rPr/>
        <w:t xml:space="preserve">三、放射性废物管理需求</w:t>
      </w:r>
    </w:p>
    <w:p>
      <w:pPr>
        <w:spacing w:before="75" w:after="0"/>
      </w:pPr>
      <w:r>
        <w:rPr/>
        <w:t xml:space="preserve">四、下游需求对核工装备的影响</w:t>
      </w:r>
    </w:p>
    <w:p>
      <w:pPr>
        <w:spacing w:before="75" w:after="0"/>
      </w:pPr>
      <w:r>
        <w:rPr>
          <w:b w:val="1"/>
          <w:bCs w:val="1"/>
        </w:rPr>
        <w:t xml:space="preserve">第六章 核工业重点区域市场分析</w:t>
      </w:r>
    </w:p>
    <w:p>
      <w:pPr>
        <w:spacing w:before="75" w:after="0"/>
      </w:pPr>
      <w:r>
        <w:rPr/>
        <w:t xml:space="preserve">第一节 华东地区核工业市场(浙江、江苏、福建)</w:t>
      </w:r>
    </w:p>
    <w:p>
      <w:pPr>
        <w:spacing w:before="75" w:after="0"/>
      </w:pPr>
      <w:r>
        <w:rPr/>
        <w:t xml:space="preserve">一、核电站布局及装机规模</w:t>
      </w:r>
    </w:p>
    <w:p>
      <w:pPr>
        <w:spacing w:before="75" w:after="0"/>
      </w:pPr>
      <w:r>
        <w:rPr/>
        <w:t xml:space="preserve">二、核工装备需求分析</w:t>
      </w:r>
    </w:p>
    <w:p>
      <w:pPr>
        <w:spacing w:before="75" w:after="0"/>
      </w:pPr>
      <w:r>
        <w:rPr/>
        <w:t xml:space="preserve">三、市场竞争格局</w:t>
      </w:r>
    </w:p>
    <w:p>
      <w:pPr>
        <w:spacing w:before="75" w:after="0"/>
      </w:pPr>
      <w:r>
        <w:rPr/>
        <w:t xml:space="preserve">四、发展趋势预测</w:t>
      </w:r>
    </w:p>
    <w:p>
      <w:pPr>
        <w:spacing w:before="75" w:after="0"/>
      </w:pPr>
      <w:r>
        <w:rPr/>
        <w:t xml:space="preserve">第二节 华南地区核工业市场(广东、广西)</w:t>
      </w:r>
    </w:p>
    <w:p>
      <w:pPr>
        <w:spacing w:before="75" w:after="0"/>
      </w:pPr>
      <w:r>
        <w:rPr/>
        <w:t xml:space="preserve">一、大亚湾、台山等基地分析</w:t>
      </w:r>
    </w:p>
    <w:p>
      <w:pPr>
        <w:spacing w:before="75" w:after="0"/>
      </w:pPr>
      <w:r>
        <w:rPr/>
        <w:t xml:space="preserve">二、核工装备市场容量</w:t>
      </w:r>
    </w:p>
    <w:p>
      <w:pPr>
        <w:spacing w:before="75" w:after="0"/>
      </w:pPr>
      <w:r>
        <w:rPr/>
        <w:t xml:space="preserve">三、重点项目及采购需求</w:t>
      </w:r>
    </w:p>
    <w:p>
      <w:pPr>
        <w:spacing w:before="75" w:after="0"/>
      </w:pPr>
      <w:r>
        <w:rPr/>
        <w:t xml:space="preserve">四、市场前景展望</w:t>
      </w:r>
    </w:p>
    <w:p>
      <w:pPr>
        <w:spacing w:before="75" w:after="0"/>
      </w:pPr>
      <w:r>
        <w:rPr/>
        <w:t xml:space="preserve">第三节 华北地区核工业市场</w:t>
      </w:r>
    </w:p>
    <w:p>
      <w:pPr>
        <w:spacing w:before="75" w:after="0"/>
      </w:pPr>
      <w:r>
        <w:rPr/>
        <w:t xml:space="preserve">一、徐大堡、沧州等核电项目进展</w:t>
      </w:r>
    </w:p>
    <w:p>
      <w:pPr>
        <w:spacing w:before="75" w:after="0"/>
      </w:pPr>
      <w:r>
        <w:rPr/>
        <w:t xml:space="preserve">二、核工装备市场需求特征</w:t>
      </w:r>
    </w:p>
    <w:p>
      <w:pPr>
        <w:spacing w:before="75" w:after="0"/>
      </w:pPr>
      <w:r>
        <w:rPr/>
        <w:t xml:space="preserve">三、区域发展优势</w:t>
      </w:r>
    </w:p>
    <w:p>
      <w:pPr>
        <w:spacing w:before="75" w:after="0"/>
      </w:pPr>
      <w:r>
        <w:rPr/>
        <w:t xml:space="preserve">第四节 东北地区核工业市场</w:t>
      </w:r>
    </w:p>
    <w:p>
      <w:pPr>
        <w:spacing w:before="75" w:after="0"/>
      </w:pPr>
      <w:r>
        <w:rPr/>
        <w:t xml:space="preserve">一、红沿河核电站运营情况</w:t>
      </w:r>
    </w:p>
    <w:p>
      <w:pPr>
        <w:spacing w:before="75" w:after="0"/>
      </w:pPr>
      <w:r>
        <w:rPr/>
        <w:t xml:space="preserve">二、核装备产业基础分析</w:t>
      </w:r>
    </w:p>
    <w:p>
      <w:pPr>
        <w:spacing w:before="75" w:after="0"/>
      </w:pPr>
      <w:r>
        <w:rPr/>
        <w:t xml:space="preserve">三、未来发展项目储备</w:t>
      </w:r>
    </w:p>
    <w:p>
      <w:pPr>
        <w:spacing w:before="75" w:after="0"/>
      </w:pPr>
      <w:r>
        <w:rPr/>
        <w:t xml:space="preserve">第五节 华中和西部地区核工业市场</w:t>
      </w:r>
    </w:p>
    <w:p>
      <w:pPr>
        <w:spacing w:before="75" w:after="0"/>
      </w:pPr>
      <w:r>
        <w:rPr/>
        <w:t xml:space="preserve">一、中部地区核电项目规划</w:t>
      </w:r>
    </w:p>
    <w:p>
      <w:pPr>
        <w:spacing w:before="75" w:after="0"/>
      </w:pPr>
      <w:r>
        <w:rPr/>
        <w:t xml:space="preserve">二、西部地区核燃料循环产业基地</w:t>
      </w:r>
    </w:p>
    <w:p>
      <w:pPr>
        <w:spacing w:before="75" w:after="0"/>
      </w:pPr>
      <w:r>
        <w:rPr/>
        <w:t xml:space="preserve">三、区域差异化发展特点</w:t>
      </w:r>
    </w:p>
    <w:p>
      <w:pPr>
        <w:spacing w:before="75" w:after="0"/>
      </w:pPr>
      <w:r>
        <w:rPr>
          <w:b w:val="1"/>
          <w:bCs w:val="1"/>
        </w:rPr>
        <w:t xml:space="preserve">第七章 核工装备细分市场深度研究</w:t>
      </w:r>
    </w:p>
    <w:p>
      <w:pPr>
        <w:spacing w:before="75" w:after="0"/>
      </w:pPr>
      <w:r>
        <w:rPr/>
        <w:t xml:space="preserve">第一节 核级容器市场分析</w:t>
      </w:r>
    </w:p>
    <w:p>
      <w:pPr>
        <w:spacing w:before="75" w:after="0"/>
      </w:pPr>
      <w:r>
        <w:rPr/>
        <w:t xml:space="preserve">一、反应堆压力容器、蒸汽发生器市场</w:t>
      </w:r>
    </w:p>
    <w:p>
      <w:pPr>
        <w:spacing w:before="75" w:after="0"/>
      </w:pPr>
      <w:r>
        <w:rPr/>
        <w:t xml:space="preserve">二、稳压器、主管道等装备市场</w:t>
      </w:r>
    </w:p>
    <w:p>
      <w:pPr>
        <w:spacing w:before="75" w:after="0"/>
      </w:pPr>
      <w:r>
        <w:rPr/>
        <w:t xml:space="preserve">三、核级容器技术要求与制造能力</w:t>
      </w:r>
    </w:p>
    <w:p>
      <w:pPr>
        <w:spacing w:before="75" w:after="0"/>
      </w:pPr>
      <w:r>
        <w:rPr/>
        <w:t xml:space="preserve">四、主要供应商及市场份额</w:t>
      </w:r>
    </w:p>
    <w:p>
      <w:pPr>
        <w:spacing w:before="75" w:after="0"/>
      </w:pPr>
      <w:r>
        <w:rPr/>
        <w:t xml:space="preserve">五、2026-2031年市场预测</w:t>
      </w:r>
    </w:p>
    <w:p>
      <w:pPr>
        <w:spacing w:before="75" w:after="0"/>
      </w:pPr>
      <w:r>
        <w:rPr/>
        <w:t xml:space="preserve">第二节 核废料处理系统市场分析</w:t>
      </w:r>
    </w:p>
    <w:p>
      <w:pPr>
        <w:spacing w:before="75" w:after="0"/>
      </w:pPr>
      <w:r>
        <w:rPr/>
        <w:t xml:space="preserve">一、放射性废物处理系统分类</w:t>
      </w:r>
    </w:p>
    <w:p>
      <w:pPr>
        <w:spacing w:before="75" w:after="0"/>
      </w:pPr>
      <w:r>
        <w:rPr/>
        <w:t xml:space="preserve">二、中低放废物处理装备市场</w:t>
      </w:r>
    </w:p>
    <w:p>
      <w:pPr>
        <w:spacing w:before="75" w:after="0"/>
      </w:pPr>
      <w:r>
        <w:rPr/>
        <w:t xml:space="preserve">三、高放废物处理处置技术路线</w:t>
      </w:r>
    </w:p>
    <w:p>
      <w:pPr>
        <w:spacing w:before="75" w:after="0"/>
      </w:pPr>
      <w:r>
        <w:rPr/>
        <w:t xml:space="preserve">四、核废料处理装备主要厂商</w:t>
      </w:r>
    </w:p>
    <w:p>
      <w:pPr>
        <w:spacing w:before="75" w:after="0"/>
      </w:pPr>
      <w:r>
        <w:rPr/>
        <w:t xml:space="preserve">五、核设施退役市场机遇</w:t>
      </w:r>
    </w:p>
    <w:p>
      <w:pPr>
        <w:spacing w:before="75" w:after="0"/>
      </w:pPr>
      <w:r>
        <w:rPr/>
        <w:t xml:space="preserve">第三节 核非标成套设备市场分析</w:t>
      </w:r>
    </w:p>
    <w:p>
      <w:pPr>
        <w:spacing w:before="75" w:after="0"/>
      </w:pPr>
      <w:r>
        <w:rPr/>
        <w:t xml:space="preserve">一、核燃料循环非标装备</w:t>
      </w:r>
    </w:p>
    <w:p>
      <w:pPr>
        <w:spacing w:before="75" w:after="0"/>
      </w:pPr>
      <w:r>
        <w:rPr/>
        <w:t xml:space="preserve">二、核技术应用非标设备</w:t>
      </w:r>
    </w:p>
    <w:p>
      <w:pPr>
        <w:spacing w:before="75" w:after="0"/>
      </w:pPr>
      <w:r>
        <w:rPr/>
        <w:t xml:space="preserve">三、研发试验装置</w:t>
      </w:r>
    </w:p>
    <w:p>
      <w:pPr>
        <w:spacing w:before="75" w:after="0"/>
      </w:pPr>
      <w:r>
        <w:rPr/>
        <w:t xml:space="preserve">四、国产化进展及市场潜力</w:t>
      </w:r>
    </w:p>
    <w:p>
      <w:pPr>
        <w:spacing w:before="75" w:after="0"/>
      </w:pPr>
      <w:r>
        <w:rPr>
          <w:b w:val="1"/>
          <w:bCs w:val="1"/>
        </w:rPr>
        <w:t xml:space="preserve">第八章 核工装备重点企业分析</w:t>
      </w:r>
    </w:p>
    <w:p>
      <w:pPr>
        <w:spacing w:before="75" w:after="0"/>
      </w:pPr>
      <w:r>
        <w:rPr/>
        <w:t xml:space="preserve">第一节 中国核工业集团</w:t>
      </w:r>
    </w:p>
    <w:p>
      <w:pPr>
        <w:spacing w:before="75" w:after="0"/>
      </w:pPr>
      <w:r>
        <w:rPr/>
        <w:t xml:space="preserve">一、企业发展概况</w:t>
      </w:r>
    </w:p>
    <w:p>
      <w:pPr>
        <w:spacing w:before="75" w:after="0"/>
      </w:pPr>
      <w:r>
        <w:rPr/>
        <w:t xml:space="preserve">二、核工装备业务布局</w:t>
      </w:r>
    </w:p>
    <w:p>
      <w:pPr>
        <w:spacing w:before="75" w:after="0"/>
      </w:pPr>
      <w:r>
        <w:rPr/>
        <w:t xml:space="preserve">三、主要发展指标分析</w:t>
      </w:r>
    </w:p>
    <w:p>
      <w:pPr>
        <w:spacing w:before="75" w:after="0"/>
      </w:pPr>
      <w:r>
        <w:rPr/>
        <w:t xml:space="preserve">四、竞争优势分析</w:t>
      </w:r>
    </w:p>
    <w:p>
      <w:pPr>
        <w:spacing w:before="75" w:after="0"/>
      </w:pPr>
      <w:r>
        <w:rPr/>
        <w:t xml:space="preserve">五、发展战略分析</w:t>
      </w:r>
    </w:p>
    <w:p>
      <w:pPr>
        <w:spacing w:before="75" w:after="0"/>
      </w:pPr>
      <w:r>
        <w:rPr/>
        <w:t xml:space="preserve">第二节 中国广核集团</w:t>
      </w:r>
    </w:p>
    <w:p>
      <w:pPr>
        <w:spacing w:before="75" w:after="0"/>
      </w:pPr>
      <w:r>
        <w:rPr/>
        <w:t xml:space="preserve">一、企业发展概况</w:t>
      </w:r>
    </w:p>
    <w:p>
      <w:pPr>
        <w:spacing w:before="75" w:after="0"/>
      </w:pPr>
      <w:r>
        <w:rPr/>
        <w:t xml:space="preserve">二、核工装备业务分析</w:t>
      </w:r>
    </w:p>
    <w:p>
      <w:pPr>
        <w:spacing w:before="75" w:after="0"/>
      </w:pPr>
      <w:r>
        <w:rPr/>
        <w:t xml:space="preserve">三、主要发展指标</w:t>
      </w:r>
    </w:p>
    <w:p>
      <w:pPr>
        <w:spacing w:before="75" w:after="0"/>
      </w:pPr>
      <w:r>
        <w:rPr/>
        <w:t xml:space="preserve">四、竞争优势</w:t>
      </w:r>
    </w:p>
    <w:p>
      <w:pPr>
        <w:spacing w:before="75" w:after="0"/>
      </w:pPr>
      <w:r>
        <w:rPr/>
        <w:t xml:space="preserve">五、发展战略</w:t>
      </w:r>
    </w:p>
    <w:p>
      <w:pPr>
        <w:spacing w:before="75" w:after="0"/>
      </w:pPr>
      <w:r>
        <w:rPr/>
        <w:t xml:space="preserve">第三节 国家电力投资集团</w:t>
      </w:r>
    </w:p>
    <w:p>
      <w:pPr>
        <w:spacing w:before="75" w:after="0"/>
      </w:pPr>
      <w:r>
        <w:rPr/>
        <w:t xml:space="preserve">一、企业发展概况</w:t>
      </w:r>
    </w:p>
    <w:p>
      <w:pPr>
        <w:spacing w:before="75" w:after="0"/>
      </w:pPr>
      <w:r>
        <w:rPr/>
        <w:t xml:space="preserve">二、核电及装备业务</w:t>
      </w:r>
    </w:p>
    <w:p>
      <w:pPr>
        <w:spacing w:before="75" w:after="0"/>
      </w:pPr>
      <w:r>
        <w:rPr/>
        <w:t xml:space="preserve">三、发展指标分析</w:t>
      </w:r>
    </w:p>
    <w:p>
      <w:pPr>
        <w:spacing w:before="75" w:after="0"/>
      </w:pPr>
      <w:r>
        <w:rPr/>
        <w:t xml:space="preserve">四、竞争优势</w:t>
      </w:r>
    </w:p>
    <w:p>
      <w:pPr>
        <w:spacing w:before="75" w:after="0"/>
      </w:pPr>
      <w:r>
        <w:rPr/>
        <w:t xml:space="preserve">五、战略方向</w:t>
      </w:r>
    </w:p>
    <w:p>
      <w:pPr>
        <w:spacing w:before="75" w:after="0"/>
      </w:pPr>
      <w:r>
        <w:rPr/>
        <w:t xml:space="preserve">第四节 华能集团(核电板块)</w:t>
      </w:r>
    </w:p>
    <w:p>
      <w:pPr>
        <w:spacing w:before="75" w:after="0"/>
      </w:pPr>
      <w:r>
        <w:rPr/>
        <w:t xml:space="preserve">一、核电业务发展概况</w:t>
      </w:r>
    </w:p>
    <w:p>
      <w:pPr>
        <w:spacing w:before="75" w:after="0"/>
      </w:pPr>
      <w:r>
        <w:rPr/>
        <w:t xml:space="preserve">二、石岛湾高温气冷堆项目</w:t>
      </w:r>
    </w:p>
    <w:p>
      <w:pPr>
        <w:spacing w:before="75" w:after="0"/>
      </w:pPr>
      <w:r>
        <w:rPr/>
        <w:t xml:space="preserve">三、装备采购需求分析</w:t>
      </w:r>
    </w:p>
    <w:p>
      <w:pPr>
        <w:spacing w:before="75" w:after="0"/>
      </w:pPr>
      <w:r>
        <w:rPr/>
        <w:t xml:space="preserve">四、发展战略</w:t>
      </w:r>
    </w:p>
    <w:p>
      <w:pPr>
        <w:spacing w:before="75" w:after="0"/>
      </w:pPr>
      <w:r>
        <w:rPr/>
        <w:t xml:space="preserve">第五节 主要核工装备制造企业</w:t>
      </w:r>
    </w:p>
    <w:p>
      <w:pPr>
        <w:spacing w:before="75" w:after="0"/>
      </w:pPr>
      <w:r>
        <w:rPr/>
        <w:t xml:space="preserve">一、东方电气</w:t>
      </w:r>
    </w:p>
    <w:p>
      <w:pPr>
        <w:spacing w:before="75" w:after="0"/>
      </w:pPr>
      <w:r>
        <w:rPr/>
        <w:t xml:space="preserve">二、上海电气</w:t>
      </w:r>
    </w:p>
    <w:p>
      <w:pPr>
        <w:spacing w:before="75" w:after="0"/>
      </w:pPr>
      <w:r>
        <w:rPr/>
        <w:t xml:space="preserve">三、哈尔滨电气</w:t>
      </w:r>
    </w:p>
    <w:p>
      <w:pPr>
        <w:spacing w:before="75" w:after="0"/>
      </w:pPr>
      <w:r>
        <w:rPr/>
        <w:t xml:space="preserve">四、中国一重</w:t>
      </w:r>
    </w:p>
    <w:p>
      <w:pPr>
        <w:spacing w:before="75" w:after="0"/>
      </w:pPr>
      <w:r>
        <w:rPr/>
        <w:t xml:space="preserve">五、国机重装</w:t>
      </w:r>
    </w:p>
    <w:p>
      <w:pPr>
        <w:spacing w:before="75" w:after="0"/>
      </w:pPr>
      <w:r>
        <w:rPr>
          <w:b w:val="1"/>
          <w:bCs w:val="1"/>
        </w:rPr>
        <w:t xml:space="preserve">第九章 国际核工业发展经验借鉴</w:t>
      </w:r>
    </w:p>
    <w:p>
      <w:pPr>
        <w:spacing w:before="75" w:after="0"/>
      </w:pPr>
      <w:r>
        <w:rPr/>
        <w:t xml:space="preserve">第一节 全球核工业发展格局</w:t>
      </w:r>
    </w:p>
    <w:p>
      <w:pPr>
        <w:spacing w:before="75" w:after="0"/>
      </w:pPr>
      <w:r>
        <w:rPr/>
        <w:t xml:space="preserve">一、主要核电国家发展现状</w:t>
      </w:r>
    </w:p>
    <w:p>
      <w:pPr>
        <w:spacing w:before="75" w:after="0"/>
      </w:pPr>
      <w:r>
        <w:rPr/>
        <w:t xml:space="preserve">二、国际核工装备市场竞争格局</w:t>
      </w:r>
    </w:p>
    <w:p>
      <w:pPr>
        <w:spacing w:before="75" w:after="0"/>
      </w:pPr>
      <w:r>
        <w:rPr/>
        <w:t xml:space="preserve">三、技术路线对比分析</w:t>
      </w:r>
    </w:p>
    <w:p>
      <w:pPr>
        <w:spacing w:before="75" w:after="0"/>
      </w:pPr>
      <w:r>
        <w:rPr/>
        <w:t xml:space="preserve">第二节 国际先进经验借鉴</w:t>
      </w:r>
    </w:p>
    <w:p>
      <w:pPr>
        <w:spacing w:before="75" w:after="0"/>
      </w:pPr>
      <w:r>
        <w:rPr/>
        <w:t xml:space="preserve">一、法国核工业体系</w:t>
      </w:r>
    </w:p>
    <w:p>
      <w:pPr>
        <w:spacing w:before="75" w:after="0"/>
      </w:pPr>
      <w:r>
        <w:rPr/>
        <w:t xml:space="preserve">二、美国核监管体系</w:t>
      </w:r>
    </w:p>
    <w:p>
      <w:pPr>
        <w:spacing w:before="75" w:after="0"/>
      </w:pPr>
      <w:r>
        <w:rPr/>
        <w:t xml:space="preserve">三、俄罗斯核工装备制造能力</w:t>
      </w:r>
    </w:p>
    <w:p>
      <w:pPr>
        <w:spacing w:before="75" w:after="0"/>
      </w:pPr>
      <w:r>
        <w:rPr/>
        <w:t xml:space="preserve">四、对我国的启示</w:t>
      </w:r>
    </w:p>
    <w:p>
      <w:pPr>
        <w:spacing w:before="75" w:after="0"/>
      </w:pPr>
      <w:r>
        <w:rPr>
          <w:b w:val="1"/>
          <w:bCs w:val="1"/>
        </w:rPr>
        <w:t xml:space="preserve">第十章 中国核工业竞争状态及市场格局</w:t>
      </w:r>
    </w:p>
    <w:p>
      <w:pPr>
        <w:spacing w:before="75" w:after="0"/>
      </w:pPr>
      <w:r>
        <w:rPr/>
        <w:t xml:space="preserve">第一节 中国核工业投资、兼并与重组</w:t>
      </w:r>
    </w:p>
    <w:p>
      <w:pPr>
        <w:spacing w:before="75" w:after="0"/>
      </w:pPr>
      <w:r>
        <w:rPr/>
        <w:t xml:space="preserve">一、投资现状分析(核电项目、装备研发)</w:t>
      </w:r>
    </w:p>
    <w:p>
      <w:pPr>
        <w:spacing w:before="75" w:after="0"/>
      </w:pPr>
      <w:r>
        <w:rPr/>
        <w:t xml:space="preserve">二、兼并与重组状况</w:t>
      </w:r>
    </w:p>
    <w:p>
      <w:pPr>
        <w:spacing w:before="75" w:after="0"/>
      </w:pPr>
      <w:r>
        <w:rPr/>
        <w:t xml:space="preserve">三、产能合作与\"走出去\"战略</w:t>
      </w:r>
    </w:p>
    <w:p>
      <w:pPr>
        <w:spacing w:before="75" w:after="0"/>
      </w:pPr>
      <w:r>
        <w:rPr/>
        <w:t xml:space="preserve">第二节 核工装备行业波特五力分析</w:t>
      </w:r>
    </w:p>
    <w:p>
      <w:pPr>
        <w:spacing w:before="75" w:after="0"/>
      </w:pPr>
      <w:r>
        <w:rPr/>
        <w:t xml:space="preserve">一、现有竞争者竞争格局</w:t>
      </w:r>
    </w:p>
    <w:p>
      <w:pPr>
        <w:spacing w:before="75" w:after="0"/>
      </w:pPr>
      <w:r>
        <w:rPr/>
        <w:t xml:space="preserve">二、供应商议价能力</w:t>
      </w:r>
    </w:p>
    <w:p>
      <w:pPr>
        <w:spacing w:before="75" w:after="0"/>
      </w:pPr>
      <w:r>
        <w:rPr/>
        <w:t xml:space="preserve">三、客户议价能力</w:t>
      </w:r>
    </w:p>
    <w:p>
      <w:pPr>
        <w:spacing w:before="75" w:after="0"/>
      </w:pPr>
      <w:r>
        <w:rPr/>
        <w:t xml:space="preserve">四、潜在进入者壁垒分析</w:t>
      </w:r>
    </w:p>
    <w:p>
      <w:pPr>
        <w:spacing w:before="75" w:after="0"/>
      </w:pPr>
      <w:r>
        <w:rPr/>
        <w:t xml:space="preserve">五、替代品威胁</w:t>
      </w:r>
    </w:p>
    <w:p>
      <w:pPr>
        <w:spacing w:before="75" w:after="0"/>
      </w:pPr>
      <w:r>
        <w:rPr/>
        <w:t xml:space="preserve">六、竞争情况总结</w:t>
      </w:r>
    </w:p>
    <w:p>
      <w:pPr>
        <w:spacing w:before="75" w:after="0"/>
      </w:pPr>
      <w:r>
        <w:rPr/>
        <w:t xml:space="preserve">第三节 中国核工业市场集中度</w:t>
      </w:r>
    </w:p>
    <w:p>
      <w:pPr>
        <w:spacing w:before="75" w:after="0"/>
      </w:pPr>
      <w:r>
        <w:rPr/>
        <w:t xml:space="preserve">一、核工装备市场集中度</w:t>
      </w:r>
    </w:p>
    <w:p>
      <w:pPr>
        <w:spacing w:before="75" w:after="0"/>
      </w:pPr>
      <w:r>
        <w:rPr/>
        <w:t xml:space="preserve">二、核电运营市场格局</w:t>
      </w:r>
    </w:p>
    <w:p>
      <w:pPr>
        <w:spacing w:before="75" w:after="0"/>
      </w:pPr>
      <w:r>
        <w:rPr/>
        <w:t xml:space="preserve">三、核燃料循环垄断特征</w:t>
      </w:r>
    </w:p>
    <w:p>
      <w:pPr>
        <w:spacing w:before="75" w:after="0"/>
      </w:pPr>
      <w:r>
        <w:rPr>
          <w:b w:val="1"/>
          <w:bCs w:val="1"/>
        </w:rPr>
        <w:t xml:space="preserve">第十一章 中国核工业市场痛点与转型升级</w:t>
      </w:r>
    </w:p>
    <w:p>
      <w:pPr>
        <w:spacing w:before="75" w:after="0"/>
      </w:pPr>
      <w:r>
        <w:rPr/>
        <w:t xml:space="preserve">第一节 核工装备行业痛点分析</w:t>
      </w:r>
    </w:p>
    <w:p>
      <w:pPr>
        <w:spacing w:before="75" w:after="0"/>
      </w:pPr>
      <w:r>
        <w:rPr/>
        <w:t xml:space="preserve">一、核心技术自主化不足</w:t>
      </w:r>
    </w:p>
    <w:p>
      <w:pPr>
        <w:spacing w:before="75" w:after="0"/>
      </w:pPr>
      <w:r>
        <w:rPr/>
        <w:t xml:space="preserve">二、核级材料依赖进口</w:t>
      </w:r>
    </w:p>
    <w:p>
      <w:pPr>
        <w:spacing w:before="75" w:after="0"/>
      </w:pPr>
      <w:r>
        <w:rPr/>
        <w:t xml:space="preserve">三、核废料处理处置能力滞后</w:t>
      </w:r>
    </w:p>
    <w:p>
      <w:pPr>
        <w:spacing w:before="75" w:after="0"/>
      </w:pPr>
      <w:r>
        <w:rPr/>
        <w:t xml:space="preserve">四、标准体系建设待完善</w:t>
      </w:r>
    </w:p>
    <w:p>
      <w:pPr>
        <w:spacing w:before="75" w:after="0"/>
      </w:pPr>
      <w:r>
        <w:rPr/>
        <w:t xml:space="preserve">五、公众沟通与舆情风险</w:t>
      </w:r>
    </w:p>
    <w:p>
      <w:pPr>
        <w:spacing w:before="75" w:after="0"/>
      </w:pPr>
      <w:r>
        <w:rPr/>
        <w:t xml:space="preserve">第二节 核工装备转型升级路径</w:t>
      </w:r>
    </w:p>
    <w:p>
      <w:pPr>
        <w:spacing w:before="75" w:after="0"/>
      </w:pPr>
      <w:r>
        <w:rPr/>
        <w:t xml:space="preserve">一、数字化智能化转型</w:t>
      </w:r>
    </w:p>
    <w:p>
      <w:pPr>
        <w:spacing w:before="75" w:after="0"/>
      </w:pPr>
      <w:r>
        <w:rPr/>
        <w:t xml:space="preserve">二、从制造向制造+服务转型</w:t>
      </w:r>
    </w:p>
    <w:p>
      <w:pPr>
        <w:spacing w:before="75" w:after="0"/>
      </w:pPr>
      <w:r>
        <w:rPr/>
        <w:t xml:space="preserve">三、关键核心技术攻关方向</w:t>
      </w:r>
    </w:p>
    <w:p>
      <w:pPr>
        <w:spacing w:before="75" w:after="0"/>
      </w:pPr>
      <w:r>
        <w:rPr/>
        <w:t xml:space="preserve">四、质量与核安全文化提升</w:t>
      </w:r>
    </w:p>
    <w:p>
      <w:pPr>
        <w:spacing w:before="75" w:after="0"/>
      </w:pPr>
      <w:r>
        <w:rPr>
          <w:b w:val="1"/>
          <w:bCs w:val="1"/>
        </w:rPr>
        <w:t xml:space="preserve">第十二章 中国核工业投资机遇分析</w:t>
      </w:r>
    </w:p>
    <w:p>
      <w:pPr>
        <w:spacing w:before="75" w:after="0"/>
      </w:pPr>
      <w:r>
        <w:rPr/>
        <w:t xml:space="preserve">第一节 核电重启带来的机遇</w:t>
      </w:r>
    </w:p>
    <w:p>
      <w:pPr>
        <w:spacing w:before="75" w:after="0"/>
      </w:pPr>
      <w:r>
        <w:rPr/>
        <w:t xml:space="preserve">一、三代核电规模化建设</w:t>
      </w:r>
    </w:p>
    <w:p>
      <w:pPr>
        <w:spacing w:before="75" w:after="0"/>
      </w:pPr>
      <w:r>
        <w:rPr/>
        <w:t xml:space="preserve">二、小堆示范工程推进</w:t>
      </w:r>
    </w:p>
    <w:p>
      <w:pPr>
        <w:spacing w:before="75" w:after="0"/>
      </w:pPr>
      <w:r>
        <w:rPr/>
        <w:t xml:space="preserve">三、核电\"走出去\"机遇</w:t>
      </w:r>
    </w:p>
    <w:p>
      <w:pPr>
        <w:spacing w:before="75" w:after="0"/>
      </w:pPr>
      <w:r>
        <w:rPr/>
        <w:t xml:space="preserve">第二节 核技术应用产业机遇</w:t>
      </w:r>
    </w:p>
    <w:p>
      <w:pPr>
        <w:spacing w:before="75" w:after="0"/>
      </w:pPr>
      <w:r>
        <w:rPr/>
        <w:t xml:space="preserve">一、医用同位素生产</w:t>
      </w:r>
    </w:p>
    <w:p>
      <w:pPr>
        <w:spacing w:before="75" w:after="0"/>
      </w:pPr>
      <w:r>
        <w:rPr/>
        <w:t xml:space="preserve">二、辐照加工应用</w:t>
      </w:r>
    </w:p>
    <w:p>
      <w:pPr>
        <w:spacing w:before="75" w:after="0"/>
      </w:pPr>
      <w:r>
        <w:rPr/>
        <w:t xml:space="preserve">三、核探测与安防</w:t>
      </w:r>
    </w:p>
    <w:p>
      <w:pPr>
        <w:spacing w:before="75" w:after="0"/>
      </w:pPr>
      <w:r>
        <w:rPr/>
        <w:t xml:space="preserve">第三节 核废料处理处置投资机会</w:t>
      </w:r>
    </w:p>
    <w:p>
      <w:pPr>
        <w:spacing w:before="75" w:after="0"/>
      </w:pPr>
      <w:r>
        <w:rPr/>
        <w:t xml:space="preserve">一、处理能力建设</w:t>
      </w:r>
    </w:p>
    <w:p>
      <w:pPr>
        <w:spacing w:before="75" w:after="0"/>
      </w:pPr>
      <w:r>
        <w:rPr/>
        <w:t xml:space="preserve">二、地质处置库建设</w:t>
      </w:r>
    </w:p>
    <w:p>
      <w:pPr>
        <w:spacing w:before="75" w:after="0"/>
      </w:pPr>
      <w:r>
        <w:rPr/>
        <w:t xml:space="preserve">三、退役市场启动</w:t>
      </w:r>
    </w:p>
    <w:p>
      <w:pPr>
        <w:spacing w:before="75" w:after="0"/>
      </w:pPr>
      <w:r>
        <w:rPr/>
        <w:t xml:space="preserve">第四节 2026-2031年影响因子分析</w:t>
      </w:r>
    </w:p>
    <w:p>
      <w:pPr>
        <w:spacing w:before="75" w:after="0"/>
      </w:pPr>
      <w:r>
        <w:rPr/>
        <w:t xml:space="preserve">一、有利因素(双碳目标、能源安全)</w:t>
      </w:r>
    </w:p>
    <w:p>
      <w:pPr>
        <w:spacing w:before="75" w:after="0"/>
      </w:pPr>
      <w:r>
        <w:rPr/>
        <w:t xml:space="preserve">二、不利因素(安全顾虑、成本竞争)</w:t>
      </w:r>
    </w:p>
    <w:p>
      <w:pPr>
        <w:spacing w:before="75" w:after="0"/>
      </w:pPr>
      <w:r>
        <w:rPr>
          <w:b w:val="1"/>
          <w:bCs w:val="1"/>
        </w:rPr>
        <w:t xml:space="preserve">第十三章 核工业投资风险及防范</w:t>
      </w:r>
    </w:p>
    <w:p>
      <w:pPr>
        <w:spacing w:before="75" w:after="0"/>
      </w:pPr>
      <w:r>
        <w:rPr/>
        <w:t xml:space="preserve">第一节 政策与监管风险</w:t>
      </w:r>
    </w:p>
    <w:p>
      <w:pPr>
        <w:spacing w:before="75" w:after="0"/>
      </w:pPr>
      <w:r>
        <w:rPr/>
        <w:t xml:space="preserve">一、核电审批政策变动</w:t>
      </w:r>
    </w:p>
    <w:p>
      <w:pPr>
        <w:spacing w:before="75" w:after="0"/>
      </w:pPr>
      <w:r>
        <w:rPr/>
        <w:t xml:space="preserve">二、安全标准提高</w:t>
      </w:r>
    </w:p>
    <w:p>
      <w:pPr>
        <w:spacing w:before="75" w:after="0"/>
      </w:pPr>
      <w:r>
        <w:rPr/>
        <w:t xml:space="preserve">三、监管趋严影响</w:t>
      </w:r>
    </w:p>
    <w:p>
      <w:pPr>
        <w:spacing w:before="75" w:after="0"/>
      </w:pPr>
      <w:r>
        <w:rPr/>
        <w:t xml:space="preserve">第二节 技术与安全风险</w:t>
      </w:r>
    </w:p>
    <w:p>
      <w:pPr>
        <w:spacing w:before="75" w:after="0"/>
      </w:pPr>
      <w:r>
        <w:rPr/>
        <w:t xml:space="preserve">一、核安全风险</w:t>
      </w:r>
    </w:p>
    <w:p>
      <w:pPr>
        <w:spacing w:before="75" w:after="0"/>
      </w:pPr>
      <w:r>
        <w:rPr/>
        <w:t xml:space="preserve">二、技术路线选择风险</w:t>
      </w:r>
    </w:p>
    <w:p>
      <w:pPr>
        <w:spacing w:before="75" w:after="0"/>
      </w:pPr>
      <w:r>
        <w:rPr/>
        <w:t xml:space="preserve">三、装备质量风险</w:t>
      </w:r>
    </w:p>
    <w:p>
      <w:pPr>
        <w:spacing w:before="75" w:after="0"/>
      </w:pPr>
      <w:r>
        <w:rPr/>
        <w:t xml:space="preserve">第三节 市场风险</w:t>
      </w:r>
    </w:p>
    <w:p>
      <w:pPr>
        <w:spacing w:before="75" w:after="0"/>
      </w:pPr>
      <w:r>
        <w:rPr/>
        <w:t xml:space="preserve">一、电价竞争压力</w:t>
      </w:r>
    </w:p>
    <w:p>
      <w:pPr>
        <w:spacing w:before="75" w:after="0"/>
      </w:pPr>
      <w:r>
        <w:rPr/>
        <w:t xml:space="preserve">二、项目延期风险</w:t>
      </w:r>
    </w:p>
    <w:p>
      <w:pPr>
        <w:spacing w:before="75" w:after="0"/>
      </w:pPr>
      <w:r>
        <w:rPr/>
        <w:t xml:space="preserve">三、公众接受度风险</w:t>
      </w:r>
    </w:p>
    <w:p>
      <w:pPr>
        <w:spacing w:before="75" w:after="0"/>
      </w:pPr>
      <w:r>
        <w:rPr/>
        <w:t xml:space="preserve">第四节 投资策略建议</w:t>
      </w:r>
    </w:p>
    <w:p>
      <w:pPr>
        <w:spacing w:before="75" w:after="0"/>
      </w:pPr>
      <w:r>
        <w:rPr/>
        <w:t xml:space="preserve">一、细分领域投资优先级</w:t>
      </w:r>
    </w:p>
    <w:p>
      <w:pPr>
        <w:spacing w:before="75" w:after="0"/>
      </w:pPr>
      <w:r>
        <w:rPr/>
        <w:t xml:space="preserve">二、风险防控措施</w:t>
      </w:r>
    </w:p>
    <w:p>
      <w:pPr>
        <w:spacing w:before="75" w:after="0"/>
      </w:pPr>
      <w:r>
        <w:rPr/>
        <w:t xml:space="preserve">三、产业链投资建议</w:t>
      </w:r>
    </w:p>
    <w:p>
      <w:pPr>
        <w:spacing w:before="75" w:after="0"/>
      </w:pPr>
      <w:r>
        <w:rPr>
          <w:b w:val="1"/>
          <w:bCs w:val="1"/>
        </w:rPr>
        <w:t xml:space="preserve">第十四章 核工业发展潜力评估与前景预判</w:t>
      </w:r>
    </w:p>
    <w:p>
      <w:pPr>
        <w:spacing w:before="75" w:after="0"/>
      </w:pPr>
      <w:r>
        <w:rPr/>
        <w:t xml:space="preserve">第一节 核工业发展swot分析</w:t>
      </w:r>
    </w:p>
    <w:p>
      <w:pPr>
        <w:spacing w:before="75" w:after="0"/>
      </w:pPr>
      <w:r>
        <w:rPr/>
        <w:t xml:space="preserve">一、优势(政策、技术积累)</w:t>
      </w:r>
    </w:p>
    <w:p>
      <w:pPr>
        <w:spacing w:before="75" w:after="0"/>
      </w:pPr>
      <w:r>
        <w:rPr/>
        <w:t xml:space="preserve">二、劣势(成本、废料处置)</w:t>
      </w:r>
    </w:p>
    <w:p>
      <w:pPr>
        <w:spacing w:before="75" w:after="0"/>
      </w:pPr>
      <w:r>
        <w:rPr/>
        <w:t xml:space="preserve">三、机遇(双碳、小堆)</w:t>
      </w:r>
    </w:p>
    <w:p>
      <w:pPr>
        <w:spacing w:before="75" w:after="0"/>
      </w:pPr>
      <w:r>
        <w:rPr/>
        <w:t xml:space="preserve">四、威胁(替代能源、安全舆情)</w:t>
      </w:r>
    </w:p>
    <w:p>
      <w:pPr>
        <w:spacing w:before="75" w:after="0"/>
      </w:pPr>
      <w:r>
        <w:rPr/>
        <w:t xml:space="preserve">第二节 核工装备市场潜力评估</w:t>
      </w:r>
    </w:p>
    <w:p>
      <w:pPr>
        <w:spacing w:before="75" w:after="0"/>
      </w:pPr>
      <w:r>
        <w:rPr/>
        <w:t xml:space="preserve">一、新增装机需求</w:t>
      </w:r>
    </w:p>
    <w:p>
      <w:pPr>
        <w:spacing w:before="75" w:after="0"/>
      </w:pPr>
      <w:r>
        <w:rPr/>
        <w:t xml:space="preserve">二、运维更换市场</w:t>
      </w:r>
    </w:p>
    <w:p>
      <w:pPr>
        <w:spacing w:before="75" w:after="0"/>
      </w:pPr>
      <w:r>
        <w:rPr/>
        <w:t xml:space="preserve">三、退役处理市场</w:t>
      </w:r>
    </w:p>
    <w:p>
      <w:pPr>
        <w:spacing w:before="75" w:after="0"/>
      </w:pPr>
      <w:r>
        <w:rPr/>
        <w:t xml:space="preserve">四、出口市场潜力</w:t>
      </w:r>
    </w:p>
    <w:p>
      <w:pPr>
        <w:spacing w:before="75" w:after="0"/>
      </w:pPr>
      <w:r>
        <w:rPr/>
        <w:t xml:space="preserve">第三节 2026-2031年发展前景预测</w:t>
      </w:r>
    </w:p>
    <w:p>
      <w:pPr>
        <w:spacing w:before="75" w:after="0"/>
      </w:pPr>
      <w:r>
        <w:rPr/>
        <w:t xml:space="preserve">一、核电装机规模预测</w:t>
      </w:r>
    </w:p>
    <w:p>
      <w:pPr>
        <w:spacing w:before="75" w:after="0"/>
      </w:pPr>
      <w:r>
        <w:rPr/>
        <w:t xml:space="preserve">二、核工装备市场规模预测</w:t>
      </w:r>
    </w:p>
    <w:p>
      <w:pPr>
        <w:spacing w:before="75" w:after="0"/>
      </w:pPr>
      <w:r>
        <w:rPr/>
        <w:t xml:space="preserve">三、技术发展趋势</w:t>
      </w:r>
    </w:p>
    <w:p>
      <w:pPr>
        <w:spacing w:before="75" w:after="0"/>
      </w:pPr>
      <w:r>
        <w:rPr/>
        <w:t xml:space="preserve">四、产业生态演变</w:t>
      </w:r>
    </w:p>
    <w:p>
      <w:pPr>
        <w:spacing w:before="75" w:after="0"/>
      </w:pPr>
      <w:r>
        <w:rPr>
          <w:b w:val="1"/>
          <w:bCs w:val="1"/>
        </w:rPr>
        <w:t xml:space="preserve">第十五章 核工业发展战略与投资建议</w:t>
      </w:r>
    </w:p>
    <w:p>
      <w:pPr>
        <w:spacing w:before="75" w:after="0"/>
      </w:pPr>
      <w:r>
        <w:rPr/>
        <w:t xml:space="preserve">第一节 行业发展战略研究</w:t>
      </w:r>
    </w:p>
    <w:p>
      <w:pPr>
        <w:spacing w:before="75" w:after="0"/>
      </w:pPr>
      <w:r>
        <w:rPr/>
        <w:t xml:space="preserve">一、技术自主化战略</w:t>
      </w:r>
    </w:p>
    <w:p>
      <w:pPr>
        <w:spacing w:before="75" w:after="0"/>
      </w:pPr>
      <w:r>
        <w:rPr/>
        <w:t xml:space="preserve">二、安全发展战略</w:t>
      </w:r>
    </w:p>
    <w:p>
      <w:pPr>
        <w:spacing w:before="75" w:after="0"/>
      </w:pPr>
      <w:r>
        <w:rPr/>
        <w:t xml:space="preserve">三、产业链协同战略</w:t>
      </w:r>
    </w:p>
    <w:p>
      <w:pPr>
        <w:spacing w:before="75" w:after="0"/>
      </w:pPr>
      <w:r>
        <w:rPr/>
        <w:t xml:space="preserve">四、国际化战略</w:t>
      </w:r>
    </w:p>
    <w:p>
      <w:pPr>
        <w:spacing w:before="75" w:after="0"/>
      </w:pPr>
      <w:r>
        <w:rPr/>
        <w:t xml:space="preserve">五、人才强核战略</w:t>
      </w:r>
    </w:p>
    <w:p>
      <w:pPr>
        <w:spacing w:before="75" w:after="0"/>
      </w:pPr>
      <w:r>
        <w:rPr/>
        <w:t xml:space="preserve">第二节 企业应对策略</w:t>
      </w:r>
    </w:p>
    <w:p>
      <w:pPr>
        <w:spacing w:before="75" w:after="0"/>
      </w:pPr>
      <w:r>
        <w:rPr/>
        <w:t xml:space="preserve">一、把握核电重启窗口期</w:t>
      </w:r>
    </w:p>
    <w:p>
      <w:pPr>
        <w:spacing w:before="75" w:after="0"/>
      </w:pPr>
      <w:r>
        <w:rPr/>
        <w:t xml:space="preserve">二、强化核安全文化建设</w:t>
      </w:r>
    </w:p>
    <w:p>
      <w:pPr>
        <w:spacing w:before="75" w:after="0"/>
      </w:pPr>
      <w:r>
        <w:rPr/>
        <w:t xml:space="preserve">三、提升数字化智能化水平</w:t>
      </w:r>
    </w:p>
    <w:p>
      <w:pPr>
        <w:spacing w:before="75" w:after="0"/>
      </w:pPr>
      <w:r>
        <w:rPr/>
        <w:t xml:space="preserve">四、布局小堆和核技术应用</w:t>
      </w:r>
    </w:p>
    <w:p>
      <w:pPr>
        <w:spacing w:before="75" w:after="0"/>
      </w:pPr>
      <w:r>
        <w:rPr/>
        <w:t xml:space="preserve">第三节 重点客户与项目策略</w:t>
      </w:r>
    </w:p>
    <w:p>
      <w:pPr>
        <w:spacing w:before="75" w:after="0"/>
      </w:pPr>
      <w:r>
        <w:rPr/>
        <w:t xml:space="preserve">一、核电业主的采购策略应对</w:t>
      </w:r>
    </w:p>
    <w:p>
      <w:pPr>
        <w:spacing w:before="75" w:after="0"/>
      </w:pPr>
      <w:r>
        <w:rPr/>
        <w:t xml:space="preserve">二、重点示范项目跟踪</w:t>
      </w:r>
    </w:p>
    <w:p>
      <w:pPr>
        <w:spacing w:before="75" w:after="0"/>
      </w:pPr>
      <w:r>
        <w:rPr/>
        <w:t xml:space="preserve">三、运维服务市场开拓</w:t>
      </w:r>
    </w:p>
    <w:p>
      <w:pPr>
        <w:spacing w:before="75" w:after="0"/>
      </w:pPr>
      <w:r>
        <w:rPr/>
        <w:t xml:space="preserve">四、供应链安全管理</w:t>
      </w:r>
    </w:p>
    <w:p>
      <w:pPr>
        <w:spacing w:before="75" w:after="0"/>
      </w:pPr>
      <w:r>
        <w:rPr>
          <w:b w:val="1"/>
          <w:bCs w:val="1"/>
        </w:rPr>
        <w:t xml:space="preserve">图表目录</w:t>
      </w:r>
    </w:p>
    <w:p>
      <w:pPr>
        <w:spacing w:before="75" w:after="0"/>
      </w:pPr>
      <w:r>
        <w:rPr/>
        <w:t xml:space="preserve">图表：中国核工业产业链结构图</w:t>
      </w:r>
    </w:p>
    <w:p>
      <w:pPr>
        <w:spacing w:before="75" w:after="0"/>
      </w:pPr>
      <w:r>
        <w:rPr/>
        <w:t xml:space="preserve">图表：2023-2025年中国核电装机容量及增速</w:t>
      </w:r>
    </w:p>
    <w:p>
      <w:pPr>
        <w:spacing w:before="75" w:after="0"/>
      </w:pPr>
      <w:r>
        <w:rPr/>
        <w:t xml:space="preserve">图表：2024-2025年中国核工装备市场规模</w:t>
      </w:r>
    </w:p>
    <w:p>
      <w:pPr>
        <w:spacing w:before="75" w:after="0"/>
      </w:pPr>
      <w:r>
        <w:rPr/>
        <w:t xml:space="preserve">图表：2023-2025年中国核级容器产量及市场份额</w:t>
      </w:r>
    </w:p>
    <w:p>
      <w:pPr>
        <w:spacing w:before="75" w:after="0"/>
      </w:pPr>
      <w:r>
        <w:rPr/>
        <w:t xml:space="preserve">图表：2024-2025年中国核废料处理系统市场规模</w:t>
      </w:r>
    </w:p>
    <w:p>
      <w:pPr>
        <w:spacing w:before="75" w:after="0"/>
      </w:pPr>
      <w:r>
        <w:rPr/>
        <w:t xml:space="preserve">图表：2025年中国核工业区域市场分布</w:t>
      </w:r>
    </w:p>
    <w:p>
      <w:pPr>
        <w:spacing w:before="75" w:after="0"/>
      </w:pPr>
      <w:r>
        <w:rPr/>
        <w:t xml:space="preserve">图表：中国主要核电站分布图</w:t>
      </w:r>
    </w:p>
    <w:p>
      <w:pPr>
        <w:spacing w:before="75" w:after="0"/>
      </w:pPr>
      <w:r>
        <w:rPr/>
        <w:t xml:space="preserve">图表：核工装备行业波特五力模型</w:t>
      </w:r>
    </w:p>
    <w:p>
      <w:pPr>
        <w:spacing w:before="75" w:after="0"/>
      </w:pPr>
      <w:r>
        <w:rPr/>
        <w:t xml:space="preserve">图表：2026-2031年中国核电装机规模预测</w:t>
      </w:r>
    </w:p>
    <w:p>
      <w:pPr>
        <w:spacing w:before="75" w:after="0"/>
      </w:pPr>
      <w:r>
        <w:rPr/>
        <w:t xml:space="preserve">图表：2026-2031年中国核工装备市场规模预测</w:t>
      </w:r>
    </w:p>
    <w:p>
      <w:pPr>
        <w:spacing w:before="75" w:after="0"/>
      </w:pPr>
      <w:r>
        <w:rPr/>
        <w:t xml:space="preserve">图表：2023-2025年核工装备重点企业营收对比</w:t>
      </w:r>
    </w:p>
    <w:p>
      <w:pPr>
        <w:spacing w:before="75" w:after="0"/>
      </w:pPr>
      <w:r>
        <w:rPr/>
        <w:t xml:space="preserve">图表：中国核工业swot分析矩阵</w:t>
      </w:r>
    </w:p>
    <w:p>
      <w:pPr>
        <w:spacing w:before="75" w:after="0"/>
      </w:pPr>
      <w:r>
        <w:rPr/>
        <w:t xml:space="preserve">图表：全球核电技术路线对比</w:t>
      </w:r>
    </w:p>
    <w:p>
      <w:pPr>
        <w:spacing w:before="75" w:after="0"/>
      </w:pPr>
      <w:r>
        <w:rPr/>
        <w:t xml:space="preserve">图表：核工装备细分领域市场占比</w:t>
      </w:r>
    </w:p>
    <w:p>
      <w:pPr>
        <w:spacing w:before="75" w:after="0"/>
      </w:pPr>
      <w:r>
        <w:rPr/>
        <w:t xml:space="preserve">图表：核废料处理处置技术路线图</w:t>
      </w:r>
    </w:p>
    <w:p>
      <w:pPr>
        <w:spacing w:before="75" w:after="0"/>
      </w:pPr>
      <w:r>
        <w:rPr/>
        <w:t xml:space="preserve">图表：小型模块化反应堆(smr)发展现状</w:t>
      </w:r>
    </w:p>
    <w:p>
      <w:pPr>
        <w:spacing w:before="75" w:after="0"/>
      </w:pPr>
      <w:r>
        <w:rPr/>
        <w:t xml:space="preserve">图表：核工装备国产化率变化趋势</w:t>
      </w:r>
    </w:p>
    <w:p>
      <w:pPr>
        <w:spacing w:before="75" w:after="0"/>
      </w:pPr>
      <w:r>
        <w:rPr/>
        <w:t xml:space="preserve">图表：核工业相关政策法规汇总</w:t>
      </w:r>
    </w:p>
    <w:p>
      <w:pPr>
        <w:spacing w:before="75" w:after="0"/>
      </w:pPr>
      <w:r>
        <w:rPr/>
        <w:t xml:space="preserve">图表：核安全监管机构组织架构</w:t>
      </w:r>
    </w:p>
    <w:p>
      <w:pPr>
        <w:spacing w:before="75" w:after="0"/>
      </w:pPr>
      <w:r>
        <w:rPr/>
        <w:t xml:space="preserve">图表：核工装备重点企业研发投入占比</w:t>
      </w:r>
    </w:p>
    <w:p>
      <w:pPr>
        <w:spacing w:before="75" w:after="0"/>
      </w:pPr>
      <w:r>
        <w:rPr/>
        <w:t xml:space="preserve">图表：2023-2025年核工业投资规模统计</w:t>
      </w:r>
    </w:p>
    <w:p>
      <w:pPr>
        <w:spacing w:before="75" w:after="0"/>
      </w:pPr>
      <w:r>
        <w:rPr/>
        <w:t xml:space="preserve">图表：2026-2031年核工业投资方向预测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2026-2031年中国核工业行业市场全景调研与发展前景预测报告</dc:title>
  <dc:description>2026-2031年中国核工业行业市场全景调研与发展前景预测报告</dc:description>
  <dc:subject>2026-2031年中国核工业行业市场全景调研与发展前景预测报告</dc:subject>
  <cp:keywords>研究报告</cp:keywords>
  <cp:category>研究报告</cp:category>
  <cp:lastModifiedBy>北京中道泰和信息咨询有限公司</cp:lastModifiedBy>
  <dcterms:created xsi:type="dcterms:W3CDTF">2026-03-31T10:37:49+08:00</dcterms:created>
  <dcterms:modified xsi:type="dcterms:W3CDTF">2026-03-31T10:37:49+08:00</dcterms:modified>
</cp:coreProperties>
</file>

<file path=docProps/custom.xml><?xml version="1.0" encoding="utf-8"?>
<Properties xmlns="http://schemas.openxmlformats.org/officeDocument/2006/custom-properties" xmlns:vt="http://schemas.openxmlformats.org/officeDocument/2006/docPropsVTypes"/>
</file>