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2026-2031年集体经济行业风险投资态势及投融资策略指引报告</w:t>
      </w:r>
    </w:p>
    <w:p>
      <w:pPr>
        <w:spacing w:after="150"/>
      </w:pPr>
      <w:r>
        <w:rPr>
          <w:b w:val="1"/>
          <w:bCs w:val="1"/>
        </w:rPr>
        <w:t xml:space="preserve">报告简介</w:t>
      </w:r>
    </w:p>
    <w:p>
      <w:pPr>
        <w:spacing w:after="150"/>
      </w:pPr>
      <w:r>
        <w:rPr/>
        <w:t xml:space="preserve">集体经济行业风险投资，是指专门面向农村集体经济组织或集体所有制企业等特定主体，以股权或准股权投资形式注入资金，并承担较高风险以期获取长期回报的一种资本运作方式。它不仅提供资金支持，更强调通过专业管理赋能，提升集体经济的市场化运营能力与抗风险水平。这类投资通常聚焦于农业产业化、乡村文旅、绿色能源、数字乡村等符合国家战略方向的领域，在推动共同富裕和乡村振兴的大背景下，日益成为连接城乡资本与资源的重要纽带。</w:t>
      </w:r>
    </w:p>
    <w:p>
      <w:pPr>
        <w:spacing w:after="150"/>
      </w:pPr>
      <w:r>
        <w:rPr/>
        <w:t xml:space="preserve">当前，在“新质生产力”加快培育和“双碳”目标持续推进的热点驱动下，集体经济行业风险投资正呈现出新的发展特征：一方面，投资逻辑从传统的资源开发转向科技驱动，更加注重对智慧农业、生态循环技术、农村电商供应链等创新模式的支持，推动集体经济向高附加值环节延伸;另一方面，风险治理机制也在同步完善，尤其关注政策稳定性、产权界定清晰度以及治理结构现代化等关键问题，以应对因集体决策机制复杂、市场化经验不足带来的运营不确定性。</w:t>
      </w:r>
    </w:p>
    <w:p>
      <w:pPr>
        <w:spacing w:after="150"/>
      </w:pPr>
      <w:r>
        <w:rPr/>
        <w:t xml:space="preserve">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集体经济行业相关协会、51行业报告网、国内外相关刊物的基础信息以及各省市相关统计单位等公布和提供的大量资料。对集体经济行业风险投资现状、国际化进程与外资进入、融资渠道、如何运作风险投资、退出机制及发展趋势等进行了系统的分析，并重点分析了集体经济行业风险投资的主要现存问题、相应对策以及新形势下面临的机遇与挑战和企业的应对策略等。是风险投资公司、研究机构及集体经济行业相关企业准确了解目前集体经济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集体经济行业风投分析</w:t>
      </w:r>
    </w:p>
    <w:p>
      <w:pPr>
        <w:spacing w:before="75" w:after="0"/>
      </w:pPr>
      <w:r>
        <w:rPr>
          <w:b w:val="1"/>
          <w:bCs w:val="1"/>
        </w:rPr>
        <w:t xml:space="preserve">第一章 集体经济行业发展综述</w:t>
      </w:r>
    </w:p>
    <w:p>
      <w:pPr>
        <w:spacing w:before="75" w:after="0"/>
      </w:pPr>
      <w:r>
        <w:rPr/>
        <w:t xml:space="preserve">第一节 集体经济行业定义及分类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集体经济行业统计标准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2023-2025年集体经济行业经济指标分析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集体经济行业产业链分析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集体经济行业风险投资分析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2023-2025年集体经济行业风险投资分析</w:t>
      </w:r>
    </w:p>
    <w:p>
      <w:pPr>
        <w:spacing w:before="75" w:after="0"/>
      </w:pPr>
      <w:r>
        <w:rPr/>
        <w:t xml:space="preserve">一、2023-2025年集体经济行业风险投资项目数统计</w:t>
      </w:r>
    </w:p>
    <w:p>
      <w:pPr>
        <w:spacing w:before="75" w:after="0"/>
      </w:pPr>
      <w:r>
        <w:rPr/>
        <w:t xml:space="preserve">二、2023-2025年集体经济行业风投项目投资额统计</w:t>
      </w:r>
    </w:p>
    <w:p>
      <w:pPr>
        <w:spacing w:before="75" w:after="0"/>
      </w:pPr>
      <w:r>
        <w:rPr/>
        <w:t xml:space="preserve">三、2023-2025年集体经济行业风投项目推出情况分析</w:t>
      </w:r>
    </w:p>
    <w:p>
      <w:pPr>
        <w:spacing w:before="75" w:after="0"/>
      </w:pPr>
      <w:r>
        <w:rPr/>
        <w:t xml:space="preserve">第三节 集体经济行业风险投资形势分析</w:t>
      </w:r>
    </w:p>
    <w:p>
      <w:pPr>
        <w:spacing w:before="75" w:after="0"/>
      </w:pPr>
      <w:r>
        <w:rPr/>
        <w:t xml:space="preserve">一、2026-2031年集体经济行业投资发展前景</w:t>
      </w:r>
    </w:p>
    <w:p>
      <w:pPr>
        <w:spacing w:before="75" w:after="0"/>
      </w:pPr>
      <w:r>
        <w:rPr/>
        <w:t xml:space="preserve">二、2026-2031年集体经济行业投资发展焦点</w:t>
      </w:r>
    </w:p>
    <w:p>
      <w:pPr>
        <w:spacing w:before="75" w:after="0"/>
      </w:pPr>
      <w:r>
        <w:rPr/>
        <w:t xml:space="preserve">三、2026-2031年集体经济行业投资发展弊端</w:t>
      </w:r>
    </w:p>
    <w:p>
      <w:pPr>
        <w:spacing w:before="75" w:after="0"/>
      </w:pPr>
      <w:r>
        <w:rPr/>
        <w:t xml:space="preserve">四、2026-2031年集体经济企业投资发展态势</w:t>
      </w:r>
    </w:p>
    <w:p>
      <w:pPr>
        <w:spacing w:before="75" w:after="0"/>
      </w:pPr>
      <w:r>
        <w:rPr/>
        <w:t xml:space="preserve">五、2026-2031年集体经济行业投资形势预测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集体经济行业投资机会</w:t>
      </w:r>
    </w:p>
    <w:p>
      <w:pPr>
        <w:spacing w:before="75" w:after="0"/>
      </w:pPr>
      <w:r>
        <w:rPr>
          <w:b w:val="1"/>
          <w:bCs w:val="1"/>
        </w:rPr>
        <w:t xml:space="preserve">第七章 集体经济市场发展现状分析</w:t>
      </w:r>
    </w:p>
    <w:p>
      <w:pPr>
        <w:spacing w:before="75" w:after="0"/>
      </w:pPr>
      <w:r>
        <w:rPr/>
        <w:t xml:space="preserve">第一节 集体经济行业发展状况分析</w:t>
      </w:r>
    </w:p>
    <w:p>
      <w:pPr>
        <w:spacing w:before="75" w:after="0"/>
      </w:pPr>
      <w:r>
        <w:rPr/>
        <w:t xml:space="preserve">一、集体经济行业发展阶段</w:t>
      </w:r>
    </w:p>
    <w:p>
      <w:pPr>
        <w:spacing w:before="75" w:after="0"/>
      </w:pPr>
      <w:r>
        <w:rPr/>
        <w:t xml:space="preserve">二、集体经济行业发展总体概况</w:t>
      </w:r>
    </w:p>
    <w:p>
      <w:pPr>
        <w:spacing w:before="75" w:after="0"/>
      </w:pPr>
      <w:r>
        <w:rPr/>
        <w:t xml:space="preserve">三、集体经济行业发展特点分析</w:t>
      </w:r>
    </w:p>
    <w:p>
      <w:pPr>
        <w:spacing w:before="75" w:after="0"/>
      </w:pPr>
      <w:r>
        <w:rPr/>
        <w:t xml:space="preserve">四、集体经济行业商业模式分析</w:t>
      </w:r>
    </w:p>
    <w:p>
      <w:pPr>
        <w:spacing w:before="75" w:after="0"/>
      </w:pPr>
      <w:r>
        <w:rPr/>
        <w:t xml:space="preserve">第二节 2023-2025年集体经济行业发展现状</w:t>
      </w:r>
    </w:p>
    <w:p>
      <w:pPr>
        <w:spacing w:before="75" w:after="0"/>
      </w:pPr>
      <w:r>
        <w:rPr/>
        <w:t xml:space="preserve">一、集体经济市场规模及成长性分析</w:t>
      </w:r>
    </w:p>
    <w:p>
      <w:pPr>
        <w:spacing w:before="75" w:after="0"/>
      </w:pPr>
      <w:r>
        <w:rPr/>
        <w:t xml:space="preserve">二、2023-2025年集体经济行业发展分析</w:t>
      </w:r>
    </w:p>
    <w:p>
      <w:pPr>
        <w:spacing w:before="75" w:after="0"/>
      </w:pPr>
      <w:r>
        <w:rPr/>
        <w:t xml:space="preserve">三、2023-2025年集体经济企业发展分析</w:t>
      </w:r>
    </w:p>
    <w:p>
      <w:pPr>
        <w:spacing w:before="75" w:after="0"/>
      </w:pPr>
      <w:r>
        <w:rPr/>
        <w:t xml:space="preserve">四、2023-2025年集体经济行业需求情况</w:t>
      </w:r>
    </w:p>
    <w:p>
      <w:pPr>
        <w:spacing w:before="75" w:after="0"/>
      </w:pPr>
      <w:r>
        <w:rPr/>
        <w:t xml:space="preserve">1、集体经济行业需求市场</w:t>
      </w:r>
    </w:p>
    <w:p>
      <w:pPr>
        <w:spacing w:before="75" w:after="0"/>
      </w:pPr>
      <w:r>
        <w:rPr/>
        <w:t xml:space="preserve">2、集体经济行业客户结构</w:t>
      </w:r>
    </w:p>
    <w:p>
      <w:pPr>
        <w:spacing w:before="75" w:after="0"/>
      </w:pPr>
      <w:r>
        <w:rPr/>
        <w:t xml:space="preserve">3、集体经济行业需求的地区差异</w:t>
      </w:r>
    </w:p>
    <w:p>
      <w:pPr>
        <w:spacing w:before="75" w:after="0"/>
      </w:pPr>
      <w:r>
        <w:rPr/>
        <w:t xml:space="preserve">五、2023-2025年集体经济行业供需平衡分析</w:t>
      </w:r>
    </w:p>
    <w:p>
      <w:pPr>
        <w:spacing w:before="75" w:after="0"/>
      </w:pPr>
      <w:r>
        <w:rPr/>
        <w:t xml:space="preserve">第三节 集体经济行业细分市场结构分析</w:t>
      </w:r>
    </w:p>
    <w:p>
      <w:pPr>
        <w:spacing w:before="75" w:after="0"/>
      </w:pPr>
      <w:r>
        <w:rPr/>
        <w:t xml:space="preserve">一、集体经济行业市场结构现状分析</w:t>
      </w:r>
    </w:p>
    <w:p>
      <w:pPr>
        <w:spacing w:before="75" w:after="0"/>
      </w:pPr>
      <w:r>
        <w:rPr/>
        <w:t xml:space="preserve">二、集体经济行业细分结构特征分析</w:t>
      </w:r>
    </w:p>
    <w:p>
      <w:pPr>
        <w:spacing w:before="75" w:after="0"/>
      </w:pPr>
      <w:r>
        <w:rPr/>
        <w:t xml:space="preserve">三、集体经济行业细分市场发展概况</w:t>
      </w:r>
    </w:p>
    <w:p>
      <w:pPr>
        <w:spacing w:before="75" w:after="0"/>
      </w:pPr>
      <w:r>
        <w:rPr/>
        <w:t xml:space="preserve">四、集体经济行业市场结构变化趋势</w:t>
      </w:r>
    </w:p>
    <w:p>
      <w:pPr>
        <w:spacing w:before="75" w:after="0"/>
      </w:pPr>
      <w:r>
        <w:rPr>
          <w:b w:val="1"/>
          <w:bCs w:val="1"/>
        </w:rPr>
        <w:t xml:space="preserve">第八章 2026-2031年集体经济市场投资机会分析</w:t>
      </w:r>
    </w:p>
    <w:p>
      <w:pPr>
        <w:spacing w:before="75" w:after="0"/>
      </w:pPr>
      <w:r>
        <w:rPr/>
        <w:t xml:space="preserve">第一节 2026-2031年集体经济市场发展前景</w:t>
      </w:r>
    </w:p>
    <w:p>
      <w:pPr>
        <w:spacing w:before="75" w:after="0"/>
      </w:pPr>
      <w:r>
        <w:rPr/>
        <w:t xml:space="preserve">一、2026-2031年集体经济市场发展潜力</w:t>
      </w:r>
    </w:p>
    <w:p>
      <w:pPr>
        <w:spacing w:before="75" w:after="0"/>
      </w:pPr>
      <w:r>
        <w:rPr/>
        <w:t xml:space="preserve">二、2026-2031年集体经济市场发展前景展望</w:t>
      </w:r>
    </w:p>
    <w:p>
      <w:pPr>
        <w:spacing w:before="75" w:after="0"/>
      </w:pPr>
      <w:r>
        <w:rPr/>
        <w:t xml:space="preserve">三、2026-2031年集体经济细分行业发展前景分析</w:t>
      </w:r>
    </w:p>
    <w:p>
      <w:pPr>
        <w:spacing w:before="75" w:after="0"/>
      </w:pPr>
      <w:r>
        <w:rPr/>
        <w:t xml:space="preserve">第二节 2026-2031年集体经济市场发展趋势预测</w:t>
      </w:r>
    </w:p>
    <w:p>
      <w:pPr>
        <w:spacing w:before="75" w:after="0"/>
      </w:pPr>
      <w:r>
        <w:rPr/>
        <w:t xml:space="preserve">一、2026-2031年集体经济行业发展趋势</w:t>
      </w:r>
    </w:p>
    <w:p>
      <w:pPr>
        <w:spacing w:before="75" w:after="0"/>
      </w:pPr>
      <w:r>
        <w:rPr/>
        <w:t xml:space="preserve">二、2026-2031年集体经济市场规模预测</w:t>
      </w:r>
    </w:p>
    <w:p>
      <w:pPr>
        <w:spacing w:before="75" w:after="0"/>
      </w:pPr>
      <w:r>
        <w:rPr/>
        <w:t xml:space="preserve">三、2026-2031年集体经济行业应用趋势预测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2026-2031年集体经济行业竞争形势分析</w:t>
      </w:r>
    </w:p>
    <w:p>
      <w:pPr>
        <w:spacing w:before="75" w:after="0"/>
      </w:pPr>
      <w:r>
        <w:rPr/>
        <w:t xml:space="preserve">第一节 行业总体市场竞争状况分析</w:t>
      </w:r>
    </w:p>
    <w:p>
      <w:pPr>
        <w:spacing w:before="75" w:after="0"/>
      </w:pPr>
      <w:r>
        <w:rPr/>
        <w:t xml:space="preserve">一、集体经济行业竞争结构分析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二、集体经济行业企业间竞争格局分析</w:t>
      </w:r>
    </w:p>
    <w:p>
      <w:pPr>
        <w:spacing w:before="75" w:after="0"/>
      </w:pPr>
      <w:r>
        <w:rPr/>
        <w:t xml:space="preserve">三、集体经济行业集中度分析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四、集体经济行业swot分析</w:t>
      </w:r>
    </w:p>
    <w:p>
      <w:pPr>
        <w:spacing w:before="75" w:after="0"/>
      </w:pPr>
      <w:r>
        <w:rPr/>
        <w:t xml:space="preserve">1、集体经济行业优势分析</w:t>
      </w:r>
    </w:p>
    <w:p>
      <w:pPr>
        <w:spacing w:before="75" w:after="0"/>
      </w:pPr>
      <w:r>
        <w:rPr/>
        <w:t xml:space="preserve">2、集体经济行业劣势分析</w:t>
      </w:r>
    </w:p>
    <w:p>
      <w:pPr>
        <w:spacing w:before="75" w:after="0"/>
      </w:pPr>
      <w:r>
        <w:rPr/>
        <w:t xml:space="preserve">3、集体经济行业机会分析</w:t>
      </w:r>
    </w:p>
    <w:p>
      <w:pPr>
        <w:spacing w:before="75" w:after="0"/>
      </w:pPr>
      <w:r>
        <w:rPr/>
        <w:t xml:space="preserve">4、集体经济行业威胁分析</w:t>
      </w:r>
    </w:p>
    <w:p>
      <w:pPr>
        <w:spacing w:before="75" w:after="0"/>
      </w:pPr>
      <w:r>
        <w:rPr/>
        <w:t xml:space="preserve">第二节 集体经济行业竞争格局综述</w:t>
      </w:r>
    </w:p>
    <w:p>
      <w:pPr>
        <w:spacing w:before="75" w:after="0"/>
      </w:pPr>
      <w:r>
        <w:rPr/>
        <w:t xml:space="preserve">一、集体经济行业竞争概况</w:t>
      </w:r>
    </w:p>
    <w:p>
      <w:pPr>
        <w:spacing w:before="75" w:after="0"/>
      </w:pPr>
      <w:r>
        <w:rPr/>
        <w:t xml:space="preserve">1、集体经济行业竞争格局</w:t>
      </w:r>
    </w:p>
    <w:p>
      <w:pPr>
        <w:spacing w:before="75" w:after="0"/>
      </w:pPr>
      <w:r>
        <w:rPr/>
        <w:t xml:space="preserve">2、集体经济业未来竞争格局和特点</w:t>
      </w:r>
    </w:p>
    <w:p>
      <w:pPr>
        <w:spacing w:before="75" w:after="0"/>
      </w:pPr>
      <w:r>
        <w:rPr/>
        <w:t xml:space="preserve">3、集体经济市场进入及竞争对手分析</w:t>
      </w:r>
    </w:p>
    <w:p>
      <w:pPr>
        <w:spacing w:before="75" w:after="0"/>
      </w:pPr>
      <w:r>
        <w:rPr/>
        <w:t xml:space="preserve">二、集体经济行业竞争力分析</w:t>
      </w:r>
    </w:p>
    <w:p>
      <w:pPr>
        <w:spacing w:before="75" w:after="0"/>
      </w:pPr>
      <w:r>
        <w:rPr/>
        <w:t xml:space="preserve">1、集体经济行业竞争力剖析</w:t>
      </w:r>
    </w:p>
    <w:p>
      <w:pPr>
        <w:spacing w:before="75" w:after="0"/>
      </w:pPr>
      <w:r>
        <w:rPr/>
        <w:t xml:space="preserve">2、集体经济企业市场竞争的优势</w:t>
      </w:r>
    </w:p>
    <w:p>
      <w:pPr>
        <w:spacing w:before="75" w:after="0"/>
      </w:pPr>
      <w:r>
        <w:rPr/>
        <w:t xml:space="preserve">3、国内集体经济企业竞争能力提升途径</w:t>
      </w:r>
    </w:p>
    <w:p>
      <w:pPr>
        <w:spacing w:before="75" w:after="0"/>
      </w:pPr>
      <w:r>
        <w:rPr/>
        <w:t xml:space="preserve">三、集体经济(服务)竞争力优势分析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集体经济行业重点企业经营形势分析</w:t>
      </w:r>
    </w:p>
    <w:p>
      <w:pPr>
        <w:spacing w:before="75" w:after="0"/>
      </w:pPr>
      <w:r>
        <w:rPr/>
        <w:t xml:space="preserve">第一节 集体经济企业总体发展状况分析</w:t>
      </w:r>
    </w:p>
    <w:p>
      <w:pPr>
        <w:spacing w:before="75" w:after="0"/>
      </w:pPr>
      <w:r>
        <w:rPr/>
        <w:t xml:space="preserve">一、集体经济企业主要类型</w:t>
      </w:r>
    </w:p>
    <w:p>
      <w:pPr>
        <w:spacing w:before="75" w:after="0"/>
      </w:pPr>
      <w:r>
        <w:rPr/>
        <w:t xml:space="preserve">二、集体经济企业资本运作分析</w:t>
      </w:r>
    </w:p>
    <w:p>
      <w:pPr>
        <w:spacing w:before="75" w:after="0"/>
      </w:pPr>
      <w:r>
        <w:rPr/>
        <w:t xml:space="preserve">三、集体经济企业创新及品牌建设</w:t>
      </w:r>
    </w:p>
    <w:p>
      <w:pPr>
        <w:spacing w:before="75" w:after="0"/>
      </w:pPr>
      <w:r>
        <w:rPr/>
        <w:t xml:space="preserve">四、集体经济企业国际竞争力分析</w:t>
      </w:r>
    </w:p>
    <w:p>
      <w:pPr>
        <w:spacing w:before="75" w:after="0"/>
      </w:pPr>
      <w:r>
        <w:rPr/>
        <w:t xml:space="preserve">五、2025年集体经济行业企业排名分析</w:t>
      </w:r>
    </w:p>
    <w:p>
      <w:pPr>
        <w:spacing w:before="75" w:after="0"/>
      </w:pPr>
      <w:r>
        <w:rPr/>
        <w:t xml:space="preserve">第二节 集体经济重点公司主要竞争力分析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集体经济行业风投的融资渠道分析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集体经济行业风险投资运作分析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集体经济行业风险投资的退出机制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2026-2031年集体经济行业风险投资趋势预测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2026-2031年集体经济行业风险投资趋势分析</w:t>
      </w:r>
    </w:p>
    <w:p>
      <w:pPr>
        <w:spacing w:before="75" w:after="0"/>
      </w:pPr>
      <w:r>
        <w:rPr/>
        <w:t xml:space="preserve">一、2026-2031年集体经济行业风险投资前景分析</w:t>
      </w:r>
    </w:p>
    <w:p>
      <w:pPr>
        <w:spacing w:before="75" w:after="0"/>
      </w:pPr>
      <w:r>
        <w:rPr/>
        <w:t xml:space="preserve">二、2026-2031年集体经济行业风险投资方向预测</w:t>
      </w:r>
    </w:p>
    <w:p>
      <w:pPr>
        <w:spacing w:before="75" w:after="0"/>
      </w:pPr>
      <w:r>
        <w:rPr/>
        <w:t xml:space="preserve">三、2026-2031年集体经济行业风险投资退出趋势</w:t>
      </w:r>
    </w:p>
    <w:p>
      <w:pPr>
        <w:spacing w:before="75" w:after="0"/>
      </w:pPr>
      <w:r>
        <w:rPr>
          <w:b w:val="1"/>
          <w:bCs w:val="1"/>
        </w:rPr>
        <w:t xml:space="preserve">第十五章 2026-2031年集体经济行业投资风险提示</w:t>
      </w:r>
    </w:p>
    <w:p>
      <w:pPr>
        <w:spacing w:before="75" w:after="0"/>
      </w:pPr>
      <w:r>
        <w:rPr/>
        <w:t xml:space="preserve">第一节 集体经济风险评级模型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针对集体经济不同企业的投资建议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集体经济投资风险提示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集体经济行业研究结论及建议</w:t>
      </w:r>
    </w:p>
    <w:p>
      <w:pPr>
        <w:spacing w:before="75" w:after="0"/>
      </w:pPr>
      <w:r>
        <w:rPr/>
        <w:t xml:space="preserve">第二节 中道泰和集体经济企业投融资建议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图表：集体经济行业生命周期</w:t>
      </w:r>
    </w:p>
    <w:p>
      <w:pPr>
        <w:spacing w:before="75" w:after="0"/>
      </w:pPr>
      <w:r>
        <w:rPr/>
        <w:t xml:space="preserve">图表：集体经济行业产业链结构</w:t>
      </w:r>
    </w:p>
    <w:p>
      <w:pPr>
        <w:spacing w:before="75" w:after="0"/>
      </w:pPr>
      <w:r>
        <w:rPr/>
        <w:t xml:space="preserve">图表：2023-2025年集体经济行业市场规模</w:t>
      </w:r>
    </w:p>
    <w:p>
      <w:pPr>
        <w:spacing w:before="75" w:after="0"/>
      </w:pPr>
      <w:r>
        <w:rPr/>
        <w:t xml:space="preserve">图表：2023-2025年集体经济行业风险投资项目数</w:t>
      </w:r>
    </w:p>
    <w:p>
      <w:pPr>
        <w:spacing w:before="75" w:after="0"/>
      </w:pPr>
      <w:r>
        <w:rPr/>
        <w:t xml:space="preserve">图表：2023-2025年集体经济行业销售收入</w:t>
      </w:r>
    </w:p>
    <w:p>
      <w:pPr>
        <w:spacing w:before="75" w:after="0"/>
      </w:pPr>
      <w:r>
        <w:rPr/>
        <w:t xml:space="preserve">图表：2023-2025年集体经济行业利润总额</w:t>
      </w:r>
    </w:p>
    <w:p>
      <w:pPr>
        <w:spacing w:before="75" w:after="0"/>
      </w:pPr>
      <w:r>
        <w:rPr/>
        <w:t xml:space="preserve">图表：2023-2025年集体经济行业资产总计</w:t>
      </w:r>
    </w:p>
    <w:p>
      <w:pPr>
        <w:spacing w:before="75" w:after="0"/>
      </w:pPr>
      <w:r>
        <w:rPr/>
        <w:t xml:space="preserve">图表：2023-2025年集体经济行业负债总计</w:t>
      </w:r>
    </w:p>
    <w:p>
      <w:pPr>
        <w:spacing w:before="75" w:after="0"/>
      </w:pPr>
      <w:r>
        <w:rPr/>
        <w:t xml:space="preserve">图表：2023-2025年集体经济行业竞争力分析</w:t>
      </w:r>
    </w:p>
    <w:p>
      <w:pPr>
        <w:spacing w:before="75" w:after="0"/>
      </w:pPr>
      <w:r>
        <w:rPr/>
        <w:t xml:space="preserve">图表：2023-2025年集体经济市场价格走势</w:t>
      </w:r>
    </w:p>
    <w:p>
      <w:pPr>
        <w:spacing w:before="75" w:after="0"/>
      </w:pPr>
      <w:r>
        <w:rPr/>
        <w:t xml:space="preserve">图表：2023-2025年集体经济行业主营业务收入</w:t>
      </w:r>
    </w:p>
    <w:p>
      <w:pPr>
        <w:spacing w:before="75" w:after="0"/>
      </w:pPr>
      <w:r>
        <w:rPr/>
        <w:t xml:space="preserve">图表：2023-2025年集体经济行业主营业务成本</w:t>
      </w:r>
    </w:p>
    <w:p>
      <w:pPr>
        <w:spacing w:before="75" w:after="0"/>
      </w:pPr>
      <w:r>
        <w:rPr/>
        <w:t xml:space="preserve">图表：2023-2025年集体经济行业销售费用分析</w:t>
      </w:r>
    </w:p>
    <w:p>
      <w:pPr>
        <w:spacing w:before="75" w:after="0"/>
      </w:pPr>
      <w:r>
        <w:rPr/>
        <w:t xml:space="preserve">图表：2023-2025年集体经济行业管理费用分析</w:t>
      </w:r>
    </w:p>
    <w:p>
      <w:pPr>
        <w:spacing w:before="75" w:after="0"/>
      </w:pPr>
      <w:r>
        <w:rPr/>
        <w:t xml:space="preserve">图表：2023-2025年集体经济行业财务费用分析</w:t>
      </w:r>
    </w:p>
    <w:p>
      <w:pPr>
        <w:spacing w:before="75" w:after="0"/>
      </w:pPr>
      <w:r>
        <w:rPr/>
        <w:t xml:space="preserve">图表：2023-2025年集体经济行业销售毛利率分析</w:t>
      </w:r>
    </w:p>
    <w:p>
      <w:pPr>
        <w:spacing w:before="75" w:after="0"/>
      </w:pPr>
      <w:r>
        <w:rPr/>
        <w:t xml:space="preserve">图表：2023-2025年集体经济行业销售利润率分析</w:t>
      </w:r>
    </w:p>
    <w:p>
      <w:pPr>
        <w:spacing w:before="75" w:after="0"/>
      </w:pPr>
      <w:r>
        <w:rPr/>
        <w:t xml:space="preserve">图表：2023-2025年集体经济行业成本费用利润率分析</w:t>
      </w:r>
    </w:p>
    <w:p>
      <w:pPr>
        <w:spacing w:before="75" w:after="0"/>
      </w:pPr>
      <w:r>
        <w:rPr/>
        <w:t xml:space="preserve">图表：2023-2025年集体经济行业总资产利润率分析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2026-2031年集体经济行业风险投资态势及投融资策略指引报告</dc:title>
  <dc:description>2026-2031年集体经济行业风险投资态势及投融资策略指引报告</dc:description>
  <dc:subject>2026-2031年集体经济行业风险投资态势及投融资策略指引报告</dc:subject>
  <cp:keywords>研究报告</cp:keywords>
  <cp:category>研究报告</cp:category>
  <cp:lastModifiedBy>北京中道泰和信息咨询有限公司</cp:lastModifiedBy>
  <dcterms:created xsi:type="dcterms:W3CDTF">2026-03-31T10:40:58+08:00</dcterms:created>
  <dcterms:modified xsi:type="dcterms:W3CDTF">2026-03-31T10:40:58+08:00</dcterms:modified>
</cp:coreProperties>
</file>

<file path=docProps/custom.xml><?xml version="1.0" encoding="utf-8"?>
<Properties xmlns="http://schemas.openxmlformats.org/officeDocument/2006/custom-properties" xmlns:vt="http://schemas.openxmlformats.org/officeDocument/2006/docPropsVTypes"/>
</file>