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2026-2031年国内精酿啤酒行业发展趋势及发展策略研究报告</w:t>
      </w:r>
    </w:p>
    <w:p>
      <w:pPr>
        <w:spacing w:after="150"/>
      </w:pPr>
      <w:r>
        <w:rPr>
          <w:b w:val="1"/>
          <w:bCs w:val="1"/>
        </w:rPr>
        <w:t xml:space="preserve">报告简介</w:t>
      </w:r>
    </w:p>
    <w:p>
      <w:pPr>
        <w:spacing w:after="150"/>
      </w:pPr>
      <w:r>
        <w:rPr/>
        <w:t xml:space="preserve">精酿啤酒是指由小型独立啤酒厂采用传统或创新原料与工艺酿造，强调风味表达、品质追求和文化个性的啤酒产品，与工业化大规模生产的标准啤酒形成差异化定位。从产业范畴看，精酿啤酒涵盖独立精酿酒厂、餐厅自酿、酒吧现酿及大型啤酒企业的精酿产品线等多元业态，其产品特征体现在原料选择(特种麦芽、特色酒花、本土辅料)、发酵工艺(艾尔上层发酵、拉格下层发酵、野菌自然发酵等创新方式)、风味创新(IPA、世涛、酸啤、增味啤酒等风格多元)以及在地文化表达(本土食材、地域特色、独立品牌故事)。作为消费升级和文化多样性的载体，精酿啤酒行业的发展水平不仅反映居民生活品质提升和个性化消费需求释放，更是观察中国啤酒产业从规模扩张向价值增长转型、从标准同质向多元创新演进的重要窗口。</w:t>
      </w:r>
    </w:p>
    <w:p>
      <w:pPr>
        <w:spacing w:after="150"/>
      </w:pPr>
      <w:r>
        <w:rPr/>
        <w:t xml:space="preserve">当前，我国精酿啤酒产业正处于从亚文化圈层向大众市场渗透的关键阶段，市场扩容与行业洗牌同步进行。在市场规模方面，精酿啤酒消费从一线城市向新一线、二线城市扩散，独立精酿品牌、进口精酿、大型酒厂精酿产品线共同培育市场，但整体渗透率仍低，在啤酒消费总量中占比不足3%，与欧美成熟市场20%以上的份额差距明显;在产业格局方面，行业呈现\"小而散\"特征，数千家独立精酿酒厂和酒吧分布各地，但规模化、品牌化企业稀缺，熊猫精酿、牛啤堂、大跃等早期品牌探索连锁化和渠道下沉，百威、青岛、华润等大型工业啤酒企业通过收购或自建方式布局精酿产品线，但品牌调性和产品创新的融合仍在探索;在消费场景方面，精酿啤酒与精酿酒吧、特色餐饮、音乐节、露营等生活方式场景深度绑定，但即饮渠道占比过高、零售渠道渗透不足制约市场扩容，价格敏感性和品质认知度的平衡困难。与此同时，行业面临生产成本上升(特种原料进口依赖)、保质期短导致的物流半径限制、专业人才短缺(酿酒师、品控人员)、行业标准缺失和监管趋严、以及经济下行期可选消费承压等深层挑战，部分独立酒厂陷入经营困境，行业整合迹象初显。</w:t>
      </w:r>
    </w:p>
    <w:p>
      <w:pPr>
        <w:spacing w:after="150"/>
      </w:pPr>
      <w:r>
        <w:rPr/>
        <w:t xml:space="preserve">展望未来，精酿啤酒产业的发展将深度融入消费升级和文化自信建设，呈现出\"风味本土化、渠道多元化、品牌规模化、产业规范化\"的演进趋势。在产品创新层面，本土原料(茶叶、咖啡、花椒、陈皮、桂花等)与精酿工艺的结合将创造差异化风味，低酒精度、低热量、无醇精酿将拓展健康消费场景，季节性限定、在地风土表达将强化品牌文化属性;在渠道拓展层面，罐装精酿的便利性和保质期改善将支撑电商、便利店、新零售等零售渠道增长，精酿啤酒与餐饮连锁、酒店、航空等B端渠道的合作将深化，社区精酿酒吧和体验店的本地化运营将增强用户粘性;在产业组织层面，具有供应链优势和渠道能力的区域品牌将通过并购整合扩大规模，大型啤酒企业的精酿战略将从防御性布局转向主动创新，独立酒厂的专业化分工(代工、联合采购)将提升效率，精酿啤酒与文旅、文创产业的跨界融合将创造新价值;在治理体系层面，工坊啤酒行业标准将完善，生产许可和食品安全监管将趋严但更加规范，精酿啤酒文化教育(认证体系、品鉴活动)将提升消费者认知，行业协会和专业媒体的自律与推广作用将增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酿啤酒行业研究单位等公布和提供的大量资料。报告对我国精酿啤酒行业的供需状况、发展现状、子行业发展变化等进行了分析，重点分析了国内外精酿啤酒行业的发展现状、如何面对行业的发展挑战、行业的发展建议、行业竞争力，以及行业的投资分析和趋势预测等等。报告还综合了精酿啤酒行业的整体发展动态，对行业在产品方面提供了参考建议和具体解决办法。报告对于精酿啤酒产品生产企业、经销商、行业管理部门以及拟进入该行业的投资者具有重要的参考价值，对于研究我国精酿啤酒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精酿啤酒行业基本概况</w:t>
      </w:r>
    </w:p>
    <w:p>
      <w:pPr>
        <w:spacing w:before="75" w:after="0"/>
      </w:pPr>
      <w:r>
        <w:rPr/>
        <w:t xml:space="preserve">第一节 精酿啤酒行业概念界定及特征</w:t>
      </w:r>
    </w:p>
    <w:p>
      <w:pPr>
        <w:spacing w:before="75" w:after="0"/>
      </w:pPr>
      <w:r>
        <w:rPr/>
        <w:t xml:space="preserve">一、精酿啤酒行业定义及研究范围</w:t>
      </w:r>
    </w:p>
    <w:p>
      <w:pPr>
        <w:spacing w:before="75" w:after="0"/>
      </w:pPr>
      <w:r>
        <w:rPr/>
        <w:t xml:space="preserve">二、精酿啤酒行业发展特征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2025年全球精酿啤酒行业发展概述</w:t>
      </w:r>
    </w:p>
    <w:p>
      <w:pPr>
        <w:spacing w:before="75" w:after="0"/>
      </w:pPr>
      <w:r>
        <w:rPr/>
        <w:t xml:space="preserve">第一节 全球精酿啤酒行业市场规模</w:t>
      </w:r>
    </w:p>
    <w:p>
      <w:pPr>
        <w:spacing w:before="75" w:after="0"/>
      </w:pPr>
      <w:r>
        <w:rPr/>
        <w:t xml:space="preserve">一、2023-2025年全球精酿啤酒行业市场规模及其变化趋势</w:t>
      </w:r>
    </w:p>
    <w:p>
      <w:pPr>
        <w:spacing w:before="75" w:after="0"/>
      </w:pPr>
      <w:r>
        <w:rPr/>
        <w:t xml:space="preserve">二、2026-2031年全球精酿啤酒行业市场规模预测</w:t>
      </w:r>
    </w:p>
    <w:p>
      <w:pPr>
        <w:spacing w:before="75" w:after="0"/>
      </w:pPr>
      <w:r>
        <w:rPr/>
        <w:t xml:space="preserve">第二节 全球精酿啤酒行业供给情况分析</w:t>
      </w:r>
    </w:p>
    <w:p>
      <w:pPr>
        <w:spacing w:before="75" w:after="0"/>
      </w:pPr>
      <w:r>
        <w:rPr/>
        <w:t xml:space="preserve">一、全球精酿啤酒行业产能分布情况</w:t>
      </w:r>
    </w:p>
    <w:p>
      <w:pPr>
        <w:spacing w:before="75" w:after="0"/>
      </w:pPr>
      <w:r>
        <w:rPr/>
        <w:t xml:space="preserve">二、全球精酿啤酒行业典型供给企业分析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全球精酿啤酒行业需求分析</w:t>
      </w:r>
    </w:p>
    <w:p>
      <w:pPr>
        <w:spacing w:before="75" w:after="0"/>
      </w:pPr>
      <w:r>
        <w:rPr/>
        <w:t xml:space="preserve">一、全球精酿啤酒行业需求规模</w:t>
      </w:r>
    </w:p>
    <w:p>
      <w:pPr>
        <w:spacing w:before="75" w:after="0"/>
      </w:pPr>
      <w:r>
        <w:rPr/>
        <w:t xml:space="preserve">二、全球精酿啤酒行业需求格局</w:t>
      </w:r>
    </w:p>
    <w:p>
      <w:pPr>
        <w:spacing w:before="75" w:after="0"/>
      </w:pPr>
      <w:r>
        <w:rPr/>
        <w:t xml:space="preserve">三、全球精酿啤酒行业需求趋势</w:t>
      </w:r>
    </w:p>
    <w:p>
      <w:pPr>
        <w:spacing w:before="75" w:after="0"/>
      </w:pPr>
      <w:r>
        <w:rPr/>
        <w:t xml:space="preserve">四、2026-2031年全球精酿啤酒行业需求规模预测</w:t>
      </w:r>
    </w:p>
    <w:p>
      <w:pPr>
        <w:spacing w:before="75" w:after="0"/>
      </w:pPr>
      <w:r>
        <w:rPr/>
        <w:t xml:space="preserve">第四节 全球精酿啤酒行业发展成功经验借鉴及失败教训吸取</w:t>
      </w:r>
    </w:p>
    <w:p>
      <w:pPr>
        <w:spacing w:before="75" w:after="0"/>
      </w:pPr>
      <w:r>
        <w:rPr/>
        <w:t xml:space="preserve">一、全球精酿啤酒行业发展成功经验借鉴</w:t>
      </w:r>
    </w:p>
    <w:p>
      <w:pPr>
        <w:spacing w:before="75" w:after="0"/>
      </w:pPr>
      <w:r>
        <w:rPr/>
        <w:t xml:space="preserve">二、全球精酿啤酒行业发展失败教训吸取</w:t>
      </w:r>
    </w:p>
    <w:p>
      <w:pPr>
        <w:spacing w:before="75" w:after="0"/>
      </w:pPr>
      <w:r>
        <w:rPr>
          <w:b w:val="1"/>
          <w:bCs w:val="1"/>
        </w:rPr>
        <w:t xml:space="preserve">第三章 2025年中国精酿啤酒行业发展环境分析</w:t>
      </w:r>
    </w:p>
    <w:p>
      <w:pPr>
        <w:spacing w:before="75" w:after="0"/>
      </w:pPr>
      <w:r>
        <w:rPr/>
        <w:t xml:space="preserve">第一节 精酿啤酒行业发展政策环境</w:t>
      </w:r>
    </w:p>
    <w:p>
      <w:pPr>
        <w:spacing w:before="75" w:after="0"/>
      </w:pPr>
      <w:r>
        <w:rPr/>
        <w:t xml:space="preserve">一、精酿啤酒行业发展规划类政策及其解读</w:t>
      </w:r>
    </w:p>
    <w:p>
      <w:pPr>
        <w:spacing w:before="75" w:after="0"/>
      </w:pPr>
      <w:r>
        <w:rPr/>
        <w:t xml:space="preserve">二、精酿啤酒行业发展监管类政策及其解读</w:t>
      </w:r>
    </w:p>
    <w:p>
      <w:pPr>
        <w:spacing w:before="75" w:after="0"/>
      </w:pPr>
      <w:r>
        <w:rPr/>
        <w:t xml:space="preserve">三、精酿啤酒行业发展标准类政策及其解读</w:t>
      </w:r>
    </w:p>
    <w:p>
      <w:pPr>
        <w:spacing w:before="75" w:after="0"/>
      </w:pPr>
      <w:r>
        <w:rPr/>
        <w:t xml:space="preserve">第二节 精酿啤酒行业发展经济环境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精酿啤酒行业发展社会环境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精酿啤酒行业技术环境</w:t>
      </w:r>
    </w:p>
    <w:p>
      <w:pPr>
        <w:spacing w:before="75" w:after="0"/>
      </w:pPr>
      <w:r>
        <w:rPr/>
        <w:t xml:space="preserve">一、精酿啤酒行业技术专利申请情况</w:t>
      </w:r>
    </w:p>
    <w:p>
      <w:pPr>
        <w:spacing w:before="75" w:after="0"/>
      </w:pPr>
      <w:r>
        <w:rPr/>
        <w:t xml:space="preserve">二、精酿啤酒行业主要技术分析</w:t>
      </w:r>
    </w:p>
    <w:p>
      <w:pPr>
        <w:spacing w:before="75" w:after="0"/>
      </w:pPr>
      <w:r>
        <w:rPr/>
        <w:t xml:space="preserve">三、技术对精酿啤酒行业发展的作用机制分析</w:t>
      </w:r>
    </w:p>
    <w:p>
      <w:pPr>
        <w:spacing w:before="75" w:after="0"/>
      </w:pPr>
      <w:r>
        <w:rPr/>
        <w:t xml:space="preserve">四、精酿啤酒行业技术发展趋势分析</w:t>
      </w:r>
    </w:p>
    <w:p>
      <w:pPr>
        <w:spacing w:before="75" w:after="0"/>
      </w:pPr>
      <w:r>
        <w:rPr>
          <w:b w:val="1"/>
          <w:bCs w:val="1"/>
        </w:rPr>
        <w:t xml:space="preserve">第四章 2023-2025年中国精酿啤酒行业市场分析</w:t>
      </w:r>
    </w:p>
    <w:p>
      <w:pPr>
        <w:spacing w:before="75" w:after="0"/>
      </w:pPr>
      <w:r>
        <w:rPr/>
        <w:t xml:space="preserve">第一节 2023-2025年国内精酿啤酒行业市场规模</w:t>
      </w:r>
    </w:p>
    <w:p>
      <w:pPr>
        <w:spacing w:before="75" w:after="0"/>
      </w:pPr>
      <w:r>
        <w:rPr/>
        <w:t xml:space="preserve">一、2023-2025年国内精酿啤酒行业市场规模及其变化趋势</w:t>
      </w:r>
    </w:p>
    <w:p>
      <w:pPr>
        <w:spacing w:before="75" w:after="0"/>
      </w:pPr>
      <w:r>
        <w:rPr/>
        <w:t xml:space="preserve">二、2023-2025年国内精酿啤酒行业市场规模变化影响因素</w:t>
      </w:r>
    </w:p>
    <w:p>
      <w:pPr>
        <w:spacing w:before="75" w:after="0"/>
      </w:pPr>
      <w:r>
        <w:rPr/>
        <w:t xml:space="preserve">三、2026-2031年精酿啤酒行业市场规模及增速预测</w:t>
      </w:r>
    </w:p>
    <w:p>
      <w:pPr>
        <w:spacing w:before="75" w:after="0"/>
      </w:pPr>
      <w:r>
        <w:rPr/>
        <w:t xml:space="preserve">第二节 国内精酿啤酒行业市场供给情况分析</w:t>
      </w:r>
    </w:p>
    <w:p>
      <w:pPr>
        <w:spacing w:before="75" w:after="0"/>
      </w:pPr>
      <w:r>
        <w:rPr/>
        <w:t xml:space="preserve">一、国内精酿啤酒行业供给企业数量</w:t>
      </w:r>
    </w:p>
    <w:p>
      <w:pPr>
        <w:spacing w:before="75" w:after="0"/>
      </w:pPr>
      <w:r>
        <w:rPr/>
        <w:t xml:space="preserve">二、国内精酿啤酒行业供给企业区域分布情况</w:t>
      </w:r>
    </w:p>
    <w:p>
      <w:pPr>
        <w:spacing w:before="75" w:after="0"/>
      </w:pPr>
      <w:r>
        <w:rPr/>
        <w:t xml:space="preserve">三、国内精酿啤酒行业从业人员数量</w:t>
      </w:r>
    </w:p>
    <w:p>
      <w:pPr>
        <w:spacing w:before="75" w:after="0"/>
      </w:pPr>
      <w:r>
        <w:rPr/>
        <w:t xml:space="preserve">四、国内精酿啤酒行业供给规模</w:t>
      </w:r>
    </w:p>
    <w:p>
      <w:pPr>
        <w:spacing w:before="75" w:after="0"/>
      </w:pPr>
      <w:r>
        <w:rPr/>
        <w:t xml:space="preserve">五、国内精酿啤酒行业产能规划情况</w:t>
      </w:r>
    </w:p>
    <w:p>
      <w:pPr>
        <w:spacing w:before="75" w:after="0"/>
      </w:pPr>
      <w:r>
        <w:rPr/>
        <w:t xml:space="preserve">第三节 国内精酿啤酒行业市场需求情况分析</w:t>
      </w:r>
    </w:p>
    <w:p>
      <w:pPr>
        <w:spacing w:before="75" w:after="0"/>
      </w:pPr>
      <w:r>
        <w:rPr/>
        <w:t xml:space="preserve">一、精酿啤酒行业需求规模</w:t>
      </w:r>
    </w:p>
    <w:p>
      <w:pPr>
        <w:spacing w:before="75" w:after="0"/>
      </w:pPr>
      <w:r>
        <w:rPr/>
        <w:t xml:space="preserve">二、国内精酿啤酒行业需求结构</w:t>
      </w:r>
    </w:p>
    <w:p>
      <w:pPr>
        <w:spacing w:before="75" w:after="0"/>
      </w:pPr>
      <w:r>
        <w:rPr/>
        <w:t xml:space="preserve">三、国内精酿啤酒行业需求趋势</w:t>
      </w:r>
    </w:p>
    <w:p>
      <w:pPr>
        <w:spacing w:before="75" w:after="0"/>
      </w:pPr>
      <w:r>
        <w:rPr/>
        <w:t xml:space="preserve">四、国内精酿啤酒行业需求潜力预测</w:t>
      </w:r>
    </w:p>
    <w:p>
      <w:pPr>
        <w:spacing w:before="75" w:after="0"/>
      </w:pPr>
      <w:r>
        <w:rPr>
          <w:b w:val="1"/>
          <w:bCs w:val="1"/>
        </w:rPr>
        <w:t xml:space="preserve">第五章 国内精酿啤酒行业竞争格局及竞争策略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国内精酿啤酒行业竞争梯队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国内精酿啤酒行业竞争策略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国内精酿啤酒行业人才策略分析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精酿啤酒行业国际化发展策略</w:t>
      </w:r>
    </w:p>
    <w:p>
      <w:pPr>
        <w:spacing w:before="75" w:after="0"/>
      </w:pPr>
      <w:r>
        <w:rPr/>
        <w:t xml:space="preserve">第一节 精酿啤酒行业国际化发展基础</w:t>
      </w:r>
    </w:p>
    <w:p>
      <w:pPr>
        <w:spacing w:before="75" w:after="0"/>
      </w:pPr>
      <w:r>
        <w:rPr/>
        <w:t xml:space="preserve">一、精酿啤酒行业出口情况</w:t>
      </w:r>
    </w:p>
    <w:p>
      <w:pPr>
        <w:spacing w:before="75" w:after="0"/>
      </w:pPr>
      <w:r>
        <w:rPr/>
        <w:t xml:space="preserve">二、精酿啤酒对外依存度</w:t>
      </w:r>
    </w:p>
    <w:p>
      <w:pPr>
        <w:spacing w:before="75" w:after="0"/>
      </w:pPr>
      <w:r>
        <w:rPr/>
        <w:t xml:space="preserve">三、精酿啤酒行业oem情况分析</w:t>
      </w:r>
    </w:p>
    <w:p>
      <w:pPr>
        <w:spacing w:before="75" w:after="0"/>
      </w:pPr>
      <w:r>
        <w:rPr/>
        <w:t xml:space="preserve">第二节 精酿啤酒行业国际化发展策略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精酿啤酒行业企业竞争策略分析</w:t>
      </w:r>
    </w:p>
    <w:p>
      <w:pPr>
        <w:spacing w:before="75" w:after="0"/>
      </w:pPr>
      <w:r>
        <w:rPr/>
        <w:t xml:space="preserve">第一节 精酿啤酒市场竞争策略分析</w:t>
      </w:r>
    </w:p>
    <w:p>
      <w:pPr>
        <w:spacing w:before="75" w:after="0"/>
      </w:pPr>
      <w:r>
        <w:rPr/>
        <w:t xml:space="preserve">一、2026年精酿啤酒市场增长潜力分析</w:t>
      </w:r>
    </w:p>
    <w:p>
      <w:pPr>
        <w:spacing w:before="75" w:after="0"/>
      </w:pPr>
      <w:r>
        <w:rPr/>
        <w:t xml:space="preserve">二、现有精酿啤酒行业竞争策略分析</w:t>
      </w:r>
    </w:p>
    <w:p>
      <w:pPr>
        <w:spacing w:before="75" w:after="0"/>
      </w:pPr>
      <w:r>
        <w:rPr/>
        <w:t xml:space="preserve">第二节 精酿啤酒企业竞争策略分析</w:t>
      </w:r>
    </w:p>
    <w:p>
      <w:pPr>
        <w:spacing w:before="75" w:after="0"/>
      </w:pPr>
      <w:r>
        <w:rPr/>
        <w:t xml:space="preserve">一、全球热点对精酿啤酒行业企业竞争力的影响</w:t>
      </w:r>
    </w:p>
    <w:p>
      <w:pPr>
        <w:spacing w:before="75" w:after="0"/>
      </w:pPr>
      <w:r>
        <w:rPr/>
        <w:t xml:space="preserve">二、国内热点对精酿啤酒行业企业竞争力的影响</w:t>
      </w:r>
    </w:p>
    <w:p>
      <w:pPr>
        <w:spacing w:before="75" w:after="0"/>
      </w:pPr>
      <w:r>
        <w:rPr/>
        <w:t xml:space="preserve">三、2026-2031年国内精酿啤酒行业企业竞争策略</w:t>
      </w:r>
    </w:p>
    <w:p>
      <w:pPr>
        <w:spacing w:before="75" w:after="0"/>
      </w:pPr>
      <w:r>
        <w:rPr>
          <w:b w:val="1"/>
          <w:bCs w:val="1"/>
        </w:rPr>
        <w:t xml:space="preserve">第九章 2025年中国精酿啤酒行业重点企业分析</w:t>
      </w:r>
    </w:p>
    <w:p>
      <w:pPr>
        <w:spacing w:before="75" w:after="0"/>
      </w:pPr>
      <w:r>
        <w:rPr/>
        <w:t xml:space="preserve">第一节 优布劳(中国)精酿啤酒有限公司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南京高大师啤酒有限公司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熊猫精酿(青岛)酒业有限公司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京a啤酒(北京首酿金麦贸易有限公司)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牛啤堂(成都牛啤堂食品有限公司)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大跃啤酒(北京)有限责任公司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广州珠江啤酒集团有限公司(雪堡精酿)</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青岛啤酒股份有限公司(全麦白啤/黑啤)</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燕京啤酒股份有限公司(燕京九号/狮王世涛)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乐惠国际(宁波)股份有限公司(精酿+小酒馆)</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2026-2031年中国精酿啤酒行业发展与投资风险分析</w:t>
      </w:r>
    </w:p>
    <w:p>
      <w:pPr>
        <w:spacing w:before="75" w:after="0"/>
      </w:pPr>
      <w:r>
        <w:rPr/>
        <w:t xml:space="preserve">第一节 精酿啤酒行业环境风险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精酿啤酒行业政策风险</w:t>
      </w:r>
    </w:p>
    <w:p>
      <w:pPr>
        <w:spacing w:before="75" w:after="0"/>
      </w:pPr>
      <w:r>
        <w:rPr/>
        <w:t xml:space="preserve">第四节 精酿啤酒行业市场风险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2026-2031年中国精酿啤酒行业发展前景及投资机会分析</w:t>
      </w:r>
    </w:p>
    <w:p>
      <w:pPr>
        <w:spacing w:before="75" w:after="0"/>
      </w:pPr>
      <w:r>
        <w:rPr/>
        <w:t xml:space="preserve">第一节 精酿啤酒行业发展前景预测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精酿啤酒行业投资机会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精酿啤酒行业投资机会与风险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精酿啤酒行业投资效益分析</w:t>
      </w:r>
    </w:p>
    <w:p>
      <w:pPr>
        <w:spacing w:before="75" w:after="0"/>
      </w:pPr>
      <w:r>
        <w:rPr/>
        <w:t xml:space="preserve">一、2023-2025年精酿啤酒行业投资状况分析</w:t>
      </w:r>
    </w:p>
    <w:p>
      <w:pPr>
        <w:spacing w:before="75" w:after="0"/>
      </w:pPr>
      <w:r>
        <w:rPr/>
        <w:t xml:space="preserve">二、2026-2031年精酿啤酒行业投资效益分析</w:t>
      </w:r>
    </w:p>
    <w:p>
      <w:pPr>
        <w:spacing w:before="75" w:after="0"/>
      </w:pPr>
      <w:r>
        <w:rPr/>
        <w:t xml:space="preserve">三、2026-2031年精酿啤酒行业投资趋势预测</w:t>
      </w:r>
    </w:p>
    <w:p>
      <w:pPr>
        <w:spacing w:before="75" w:after="0"/>
      </w:pPr>
      <w:r>
        <w:rPr/>
        <w:t xml:space="preserve">四、2026-2031年精酿啤酒行业的投资方向</w:t>
      </w:r>
    </w:p>
    <w:p>
      <w:pPr>
        <w:spacing w:before="75" w:after="0"/>
      </w:pPr>
      <w:r>
        <w:rPr/>
        <w:t xml:space="preserve">五、2026-2031年精酿啤酒行业投资的建议</w:t>
      </w:r>
    </w:p>
    <w:p>
      <w:pPr>
        <w:spacing w:before="75" w:after="0"/>
      </w:pPr>
      <w:r>
        <w:rPr/>
        <w:t xml:space="preserve">六、新进入者应注意的障碍因素分析</w:t>
      </w:r>
    </w:p>
    <w:p>
      <w:pPr>
        <w:spacing w:before="75" w:after="0"/>
      </w:pPr>
      <w:r>
        <w:rPr/>
        <w:t xml:space="preserve">第三节 影响精酿啤酒行业发展的主要因素</w:t>
      </w:r>
    </w:p>
    <w:p>
      <w:pPr>
        <w:spacing w:before="75" w:after="0"/>
      </w:pPr>
      <w:r>
        <w:rPr/>
        <w:t xml:space="preserve">一、2026-2031年影响精酿啤酒行业运行的有利因素分析</w:t>
      </w:r>
    </w:p>
    <w:p>
      <w:pPr>
        <w:spacing w:before="75" w:after="0"/>
      </w:pPr>
      <w:r>
        <w:rPr/>
        <w:t xml:space="preserve">二、2026-2031年影响精酿啤酒行业运行的稳定因素分析</w:t>
      </w:r>
    </w:p>
    <w:p>
      <w:pPr>
        <w:spacing w:before="75" w:after="0"/>
      </w:pPr>
      <w:r>
        <w:rPr/>
        <w:t xml:space="preserve">三、2026-2031年影响精酿啤酒行业运行的不利因素分析</w:t>
      </w:r>
    </w:p>
    <w:p>
      <w:pPr>
        <w:spacing w:before="75" w:after="0"/>
      </w:pPr>
      <w:r>
        <w:rPr/>
        <w:t xml:space="preserve">四、2026-2031年我国精酿啤酒行业发展面临的挑战分析</w:t>
      </w:r>
    </w:p>
    <w:p>
      <w:pPr>
        <w:spacing w:before="75" w:after="0"/>
      </w:pPr>
      <w:r>
        <w:rPr/>
        <w:t xml:space="preserve">五、2026-2031年我国精酿啤酒行业发展面临的机遇分析</w:t>
      </w:r>
    </w:p>
    <w:p>
      <w:pPr>
        <w:spacing w:before="75" w:after="0"/>
      </w:pPr>
      <w:r>
        <w:rPr>
          <w:b w:val="1"/>
          <w:bCs w:val="1"/>
        </w:rPr>
        <w:t xml:space="preserve">图表目录</w:t>
      </w:r>
    </w:p>
    <w:p>
      <w:pPr>
        <w:spacing w:before="75" w:after="0"/>
      </w:pPr>
      <w:r>
        <w:rPr/>
        <w:t xml:space="preserve">图表：中国精酿啤酒行业相关政策汇总</w:t>
      </w:r>
    </w:p>
    <w:p>
      <w:pPr>
        <w:spacing w:before="75" w:after="0"/>
      </w:pPr>
      <w:r>
        <w:rPr/>
        <w:t xml:space="preserve">图表：2023-2025年中国精酿啤酒市场规模</w:t>
      </w:r>
    </w:p>
    <w:p>
      <w:pPr>
        <w:spacing w:before="75" w:after="0"/>
      </w:pPr>
      <w:r>
        <w:rPr/>
        <w:t xml:space="preserve">图表：2026-2031年中国精酿啤酒市场规模及增速预测</w:t>
      </w:r>
    </w:p>
    <w:p>
      <w:pPr>
        <w:spacing w:before="75" w:after="0"/>
      </w:pPr>
      <w:r>
        <w:rPr/>
        <w:t xml:space="preserve">图表：2025年中国精酿啤酒行业市场结构分析</w:t>
      </w:r>
    </w:p>
    <w:p>
      <w:pPr>
        <w:spacing w:before="75" w:after="0"/>
      </w:pPr>
      <w:r>
        <w:rPr/>
        <w:t xml:space="preserve">图表：精酿啤酒区域分布状况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2026-2031年国内精酿啤酒行业发展趋势及发展策略研究报告</dc:title>
  <dc:description>2026-2031年国内精酿啤酒行业发展趋势及发展策略研究报告</dc:description>
  <dc:subject>2026-2031年国内精酿啤酒行业发展趋势及发展策略研究报告</dc:subject>
  <cp:keywords>研究报告</cp:keywords>
  <cp:category>研究报告</cp:category>
  <cp:lastModifiedBy>北京中道泰和信息咨询有限公司</cp:lastModifiedBy>
  <dcterms:created xsi:type="dcterms:W3CDTF">2026-03-31T10:44:19+08:00</dcterms:created>
  <dcterms:modified xsi:type="dcterms:W3CDTF">2026-03-31T10:44:19+08:00</dcterms:modified>
</cp:coreProperties>
</file>

<file path=docProps/custom.xml><?xml version="1.0" encoding="utf-8"?>
<Properties xmlns="http://schemas.openxmlformats.org/officeDocument/2006/custom-properties" xmlns:vt="http://schemas.openxmlformats.org/officeDocument/2006/docPropsVTypes"/>
</file>