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2026-2031年交流电机行业发展趋势及投资风险研究报告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流电机行业是指从事各类交流电动机与发电机研发、设计、制造及服务的综合性产业，其核心依据电磁感应定律实现电能与机械能的高效转换，作为现代工业的“动力心脏”，正深度融入全球能源转型与智能制造的宏大叙事中。</w:t>
      </w:r>
    </w:p>
    <w:p>
      <w:pPr>
        <w:spacing w:after="150"/>
      </w:pPr>
      <w:r>
        <w:rPr/>
        <w:t xml:space="preserve">在新能源汽车爆发式增长的带动下，高压快充平台与 800V 架构对电机绝缘、电磁设计及功率密度提出全新挑战，促使行业从单一部件销售向“机电驱控”系统集成转型，构建起涵盖 SiC 应用、热管理及智能电控的完整生态链。</w:t>
      </w:r>
    </w:p>
    <w:p>
      <w:pPr>
        <w:spacing w:after="150"/>
      </w:pPr>
      <w:r>
        <w:rPr/>
        <w:t xml:space="preserve">随着物联网、大数据与 AI 技术的深度渗透，具备自感知、自诊断功能的智能电机正重构商业模式，实现从被动驱动到主动优化的跨越，不仅服务于工业、交通、家电等传统场景，更在风电、光伏等新能源领域扮演能量转换枢纽角色。当前，中国交流电机制造行业正依托完善的产业链配套与技术创新能力，加速突破高端材料国产替代与“卡脖子”工艺，致力于在全球供应链重构中占据价值链高端，推动产业向绿色化、数字化、高端化全面跃升，为经济社会高质量发展提供强劲的绿色动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交流电机行业的发展状况进行了深入透彻地分析，对我国行业市场情况、技术现状、供需形势作了详尽研究，重点分析了国内外重点企业、行业发展趋势以及行业投资情况，报告还对交流电机下游行业的发展进行了探讨，是交流电机及相关企业、投资部门、研究机构准确了解目前中国市场发展动态，把握交流电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2025年全球交流电机行业发展态势分析</w:t>
      </w:r>
    </w:p>
    <w:p>
      <w:pPr>
        <w:spacing w:before="75" w:after="0"/>
      </w:pPr>
      <w:r>
        <w:rPr/>
        <w:t xml:space="preserve">第一节 2025年全球交流电机市场发展状况分析</w:t>
      </w:r>
    </w:p>
    <w:p>
      <w:pPr>
        <w:spacing w:before="75" w:after="0"/>
      </w:pPr>
      <w:r>
        <w:rPr/>
        <w:t xml:space="preserve">一、全球交流电机行业特点分析</w:t>
      </w:r>
    </w:p>
    <w:p>
      <w:pPr>
        <w:spacing w:before="75" w:after="0"/>
      </w:pPr>
      <w:r>
        <w:rPr/>
        <w:t xml:space="preserve">二、全球交流电机市场需求分析</w:t>
      </w:r>
    </w:p>
    <w:p>
      <w:pPr>
        <w:spacing w:before="75" w:after="0"/>
      </w:pPr>
      <w:r>
        <w:rPr/>
        <w:t xml:space="preserve">第二节 2025年全球交流电机市场分析</w:t>
      </w:r>
    </w:p>
    <w:p>
      <w:pPr>
        <w:spacing w:before="75" w:after="0"/>
      </w:pPr>
      <w:r>
        <w:rPr/>
        <w:t xml:space="preserve">一、2025年全球交流电机需求分析</w:t>
      </w:r>
    </w:p>
    <w:p>
      <w:pPr>
        <w:spacing w:before="75" w:after="0"/>
      </w:pPr>
      <w:r>
        <w:rPr/>
        <w:t xml:space="preserve">二、2025年全球交流电机产销分析</w:t>
      </w:r>
    </w:p>
    <w:p>
      <w:pPr>
        <w:spacing w:before="75" w:after="0"/>
      </w:pPr>
      <w:r>
        <w:rPr/>
        <w:t xml:space="preserve">三、2025年中外交流电机市场对比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中国交流电机行业发展现状</w:t>
      </w:r>
    </w:p>
    <w:p>
      <w:pPr>
        <w:spacing w:before="75" w:after="0"/>
      </w:pPr>
      <w:r>
        <w:rPr/>
        <w:t xml:space="preserve">第一节 中国交流电机行业发展现状</w:t>
      </w:r>
    </w:p>
    <w:p>
      <w:pPr>
        <w:spacing w:before="75" w:after="0"/>
      </w:pPr>
      <w:r>
        <w:rPr/>
        <w:t xml:space="preserve">一、交流电机行业品牌发展现状</w:t>
      </w:r>
    </w:p>
    <w:p>
      <w:pPr>
        <w:spacing w:before="75" w:after="0"/>
      </w:pPr>
      <w:r>
        <w:rPr/>
        <w:t xml:space="preserve">二、交流电机行业消费市场现状</w:t>
      </w:r>
    </w:p>
    <w:p>
      <w:pPr>
        <w:spacing w:before="75" w:after="0"/>
      </w:pPr>
      <w:r>
        <w:rPr/>
        <w:t xml:space="preserve">三、交流电机市场消费层次分析</w:t>
      </w:r>
    </w:p>
    <w:p>
      <w:pPr>
        <w:spacing w:before="75" w:after="0"/>
      </w:pPr>
      <w:r>
        <w:rPr/>
        <w:t xml:space="preserve">四、中国交流电机市场走向分析</w:t>
      </w:r>
    </w:p>
    <w:p>
      <w:pPr>
        <w:spacing w:before="75" w:after="0"/>
      </w:pPr>
      <w:r>
        <w:rPr/>
        <w:t xml:space="preserve">第二节 2023-2025年交流电机行业发展情况分析</w:t>
      </w:r>
    </w:p>
    <w:p>
      <w:pPr>
        <w:spacing w:before="75" w:after="0"/>
      </w:pPr>
      <w:r>
        <w:rPr/>
        <w:t xml:space="preserve">一、2025年交流电机行业发展特点分析</w:t>
      </w:r>
    </w:p>
    <w:p>
      <w:pPr>
        <w:spacing w:before="75" w:after="0"/>
      </w:pPr>
      <w:r>
        <w:rPr/>
        <w:t xml:space="preserve">二、2025年交流电机行业发展情况</w:t>
      </w:r>
    </w:p>
    <w:p>
      <w:pPr>
        <w:spacing w:before="75" w:after="0"/>
      </w:pPr>
      <w:r>
        <w:rPr/>
        <w:t xml:space="preserve">第三节 2025年交流电机行业运行分析</w:t>
      </w:r>
    </w:p>
    <w:p>
      <w:pPr>
        <w:spacing w:before="75" w:after="0"/>
      </w:pPr>
      <w:r>
        <w:rPr/>
        <w:t xml:space="preserve">一、2025年交流电机行业产销运行分析</w:t>
      </w:r>
    </w:p>
    <w:p>
      <w:pPr>
        <w:spacing w:before="75" w:after="0"/>
      </w:pPr>
      <w:r>
        <w:rPr/>
        <w:t xml:space="preserve">二、2025年交流电机行业利润情况分析</w:t>
      </w:r>
    </w:p>
    <w:p>
      <w:pPr>
        <w:spacing w:before="75" w:after="0"/>
      </w:pPr>
      <w:r>
        <w:rPr/>
        <w:t xml:space="preserve">三、2025年交流电机行业发展周期分析</w:t>
      </w:r>
    </w:p>
    <w:p>
      <w:pPr>
        <w:spacing w:before="75" w:after="0"/>
      </w:pPr>
      <w:r>
        <w:rPr/>
        <w:t xml:space="preserve">四、2026-2031年交流电机行业发展机遇分析</w:t>
      </w:r>
    </w:p>
    <w:p>
      <w:pPr>
        <w:spacing w:before="75" w:after="0"/>
      </w:pPr>
      <w:r>
        <w:rPr/>
        <w:t xml:space="preserve">五、2026-2031年交流电机行业利润增速预测</w:t>
      </w:r>
    </w:p>
    <w:p>
      <w:pPr>
        <w:spacing w:before="75" w:after="0"/>
      </w:pPr>
      <w:r>
        <w:rPr/>
        <w:t xml:space="preserve">第四节 对中国交流电机市场的分析及思考</w:t>
      </w:r>
    </w:p>
    <w:p>
      <w:pPr>
        <w:spacing w:before="75" w:after="0"/>
      </w:pPr>
      <w:r>
        <w:rPr/>
        <w:t xml:space="preserve">一、交流电机市场特点</w:t>
      </w:r>
    </w:p>
    <w:p>
      <w:pPr>
        <w:spacing w:before="75" w:after="0"/>
      </w:pPr>
      <w:r>
        <w:rPr/>
        <w:t xml:space="preserve">二、交流电机市场分析</w:t>
      </w:r>
    </w:p>
    <w:p>
      <w:pPr>
        <w:spacing w:before="75" w:after="0"/>
      </w:pPr>
      <w:r>
        <w:rPr/>
        <w:t xml:space="preserve">三、交流电机市场变化的方向</w:t>
      </w:r>
    </w:p>
    <w:p>
      <w:pPr>
        <w:spacing w:before="75" w:after="0"/>
      </w:pPr>
      <w:r>
        <w:rPr/>
        <w:t xml:space="preserve">四、中国交流电机产业发展的新思路</w:t>
      </w:r>
    </w:p>
    <w:p>
      <w:pPr>
        <w:spacing w:before="75" w:after="0"/>
      </w:pPr>
      <w:r>
        <w:rPr/>
        <w:t xml:space="preserve">五、对中国交流电机产业发展的思考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2025年中国交流电机市场运行态势剖析</w:t>
      </w:r>
    </w:p>
    <w:p>
      <w:pPr>
        <w:spacing w:before="75" w:after="0"/>
      </w:pPr>
      <w:r>
        <w:rPr/>
        <w:t xml:space="preserve">第一节 2025年中国交流电机市场动态分析</w:t>
      </w:r>
    </w:p>
    <w:p>
      <w:pPr>
        <w:spacing w:before="75" w:after="0"/>
      </w:pPr>
      <w:r>
        <w:rPr/>
        <w:t xml:space="preserve">一、交流电机行业新动态</w:t>
      </w:r>
    </w:p>
    <w:p>
      <w:pPr>
        <w:spacing w:before="75" w:after="0"/>
      </w:pPr>
      <w:r>
        <w:rPr/>
        <w:t xml:space="preserve">二、交流电机主要品牌市场动态</w:t>
      </w:r>
    </w:p>
    <w:p>
      <w:pPr>
        <w:spacing w:before="75" w:after="0"/>
      </w:pPr>
      <w:r>
        <w:rPr/>
        <w:t xml:space="preserve">三、交流电机行业消费者需求新动态</w:t>
      </w:r>
    </w:p>
    <w:p>
      <w:pPr>
        <w:spacing w:before="75" w:after="0"/>
      </w:pPr>
      <w:r>
        <w:rPr/>
        <w:t xml:space="preserve">第二节 2025年中国交流电机市场运营格局分析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2025年中国交流电机市场价格分析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交流电机行业经济运行分析</w:t>
      </w:r>
    </w:p>
    <w:p>
      <w:pPr>
        <w:spacing w:before="75" w:after="0"/>
      </w:pPr>
      <w:r>
        <w:rPr/>
        <w:t xml:space="preserve">第一节 2023-2025年交流电机行业主要经济指标分析</w:t>
      </w:r>
    </w:p>
    <w:p>
      <w:pPr>
        <w:spacing w:before="75" w:after="0"/>
      </w:pPr>
      <w:r>
        <w:rPr/>
        <w:t xml:space="preserve">一、2023年交流电机行业主要经济指标分析</w:t>
      </w:r>
    </w:p>
    <w:p>
      <w:pPr>
        <w:spacing w:before="75" w:after="0"/>
      </w:pPr>
      <w:r>
        <w:rPr/>
        <w:t xml:space="preserve">二、2024年交流电机行业主要经济指标分析</w:t>
      </w:r>
    </w:p>
    <w:p>
      <w:pPr>
        <w:spacing w:before="75" w:after="0"/>
      </w:pPr>
      <w:r>
        <w:rPr/>
        <w:t xml:space="preserve">三、2025年交流电机行业主要经济指标分析</w:t>
      </w:r>
    </w:p>
    <w:p>
      <w:pPr>
        <w:spacing w:before="75" w:after="0"/>
      </w:pPr>
      <w:r>
        <w:rPr/>
        <w:t xml:space="preserve">第二节 2025年中国交流电机行业企业运行指标分析</w:t>
      </w:r>
    </w:p>
    <w:p>
      <w:pPr>
        <w:spacing w:before="75" w:after="0"/>
      </w:pPr>
      <w:r>
        <w:rPr/>
        <w:t xml:space="preserve">一、2025年行业总体供应能力</w:t>
      </w:r>
    </w:p>
    <w:p>
      <w:pPr>
        <w:spacing w:before="75" w:after="0"/>
      </w:pPr>
      <w:r>
        <w:rPr/>
        <w:t xml:space="preserve">二、2025年行业企业规模分析</w:t>
      </w:r>
    </w:p>
    <w:p>
      <w:pPr>
        <w:spacing w:before="75" w:after="0"/>
      </w:pPr>
      <w:r>
        <w:rPr/>
        <w:t xml:space="preserve">三、2025年行业企业盈利能力</w:t>
      </w:r>
    </w:p>
    <w:p>
      <w:pPr>
        <w:spacing w:before="75" w:after="0"/>
      </w:pPr>
      <w:r>
        <w:rPr/>
        <w:t xml:space="preserve">四、2025年行业企业运营能力</w:t>
      </w:r>
    </w:p>
    <w:p>
      <w:pPr>
        <w:spacing w:before="75" w:after="0"/>
      </w:pPr>
      <w:r>
        <w:rPr/>
        <w:t xml:space="preserve">五、2025年行业企业发展能力</w:t>
      </w:r>
    </w:p>
    <w:p>
      <w:pPr>
        <w:spacing w:before="75" w:after="0"/>
      </w:pPr>
      <w:r>
        <w:rPr/>
        <w:t xml:space="preserve">六、2025年行业企业偿债能力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中国交流电机行业消费市场分析</w:t>
      </w:r>
    </w:p>
    <w:p>
      <w:pPr>
        <w:spacing w:before="75" w:after="0"/>
      </w:pPr>
      <w:r>
        <w:rPr/>
        <w:t xml:space="preserve">第一节 交流电机市场消费需求分析</w:t>
      </w:r>
    </w:p>
    <w:p>
      <w:pPr>
        <w:spacing w:before="75" w:after="0"/>
      </w:pPr>
      <w:r>
        <w:rPr/>
        <w:t xml:space="preserve">一、交流电机市场的消费需求变化</w:t>
      </w:r>
    </w:p>
    <w:p>
      <w:pPr>
        <w:spacing w:before="75" w:after="0"/>
      </w:pPr>
      <w:r>
        <w:rPr/>
        <w:t xml:space="preserve">二、交流电机行业的需求情况分析</w:t>
      </w:r>
    </w:p>
    <w:p>
      <w:pPr>
        <w:spacing w:before="75" w:after="0"/>
      </w:pPr>
      <w:r>
        <w:rPr/>
        <w:t xml:space="preserve">三、2025年交流电机品牌市场消费需求分析</w:t>
      </w:r>
    </w:p>
    <w:p>
      <w:pPr>
        <w:spacing w:before="75" w:after="0"/>
      </w:pPr>
      <w:r>
        <w:rPr/>
        <w:t xml:space="preserve">第二节 交流电机消费市场状况分析</w:t>
      </w:r>
    </w:p>
    <w:p>
      <w:pPr>
        <w:spacing w:before="75" w:after="0"/>
      </w:pPr>
      <w:r>
        <w:rPr/>
        <w:t xml:space="preserve">一、交流电机行业消费特点</w:t>
      </w:r>
    </w:p>
    <w:p>
      <w:pPr>
        <w:spacing w:before="75" w:after="0"/>
      </w:pPr>
      <w:r>
        <w:rPr/>
        <w:t xml:space="preserve">二、交流电机行业消费分析</w:t>
      </w:r>
    </w:p>
    <w:p>
      <w:pPr>
        <w:spacing w:before="75" w:after="0"/>
      </w:pPr>
      <w:r>
        <w:rPr/>
        <w:t xml:space="preserve">三、交流电机行业消费结构分析</w:t>
      </w:r>
    </w:p>
    <w:p>
      <w:pPr>
        <w:spacing w:before="75" w:after="0"/>
      </w:pPr>
      <w:r>
        <w:rPr/>
        <w:t xml:space="preserve">四、交流电机行业消费的市场变化</w:t>
      </w:r>
    </w:p>
    <w:p>
      <w:pPr>
        <w:spacing w:before="75" w:after="0"/>
      </w:pPr>
      <w:r>
        <w:rPr/>
        <w:t xml:space="preserve">五、交流电机市场的消费方向</w:t>
      </w:r>
    </w:p>
    <w:p>
      <w:pPr>
        <w:spacing w:before="75" w:after="0"/>
      </w:pPr>
      <w:r>
        <w:rPr/>
        <w:t xml:space="preserve">第三节 交流电机行业产品的品牌市场调查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五、交流电机行业品牌忠诚度调查</w:t>
      </w:r>
    </w:p>
    <w:p>
      <w:pPr>
        <w:spacing w:before="75" w:after="0"/>
      </w:pPr>
      <w:r>
        <w:rPr/>
        <w:t xml:space="preserve">六、交流电机行业品牌市场占有率调查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中国交流电机行业市场调查分析</w:t>
      </w:r>
    </w:p>
    <w:p>
      <w:pPr>
        <w:spacing w:before="75" w:after="0"/>
      </w:pPr>
      <w:r>
        <w:rPr/>
        <w:t xml:space="preserve">第一节 2025年中国交流电机行业市场宏观分析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2025年中国交流电机行业市场微观分析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交流电机行业上下游产业分析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四、行业竞争状况及其对交流电机行业的意义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四、行业新动态及其对交流电机行业的影响</w:t>
      </w:r>
    </w:p>
    <w:p>
      <w:pPr>
        <w:spacing w:before="75" w:after="0"/>
      </w:pPr>
      <w:r>
        <w:rPr/>
        <w:t xml:space="preserve">五、行业竞争状况及其对交流电机行业的意义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交流电机行业竞争格局分析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中国交流电机行业竞争格局综述</w:t>
      </w:r>
    </w:p>
    <w:p>
      <w:pPr>
        <w:spacing w:before="75" w:after="0"/>
      </w:pPr>
      <w:r>
        <w:rPr/>
        <w:t xml:space="preserve">一、2025年交流电机行业竞争程度</w:t>
      </w:r>
    </w:p>
    <w:p>
      <w:pPr>
        <w:spacing w:before="75" w:after="0"/>
      </w:pPr>
      <w:r>
        <w:rPr/>
        <w:t xml:space="preserve">二、2025年交流电机企业与品牌数量</w:t>
      </w:r>
    </w:p>
    <w:p>
      <w:pPr>
        <w:spacing w:before="75" w:after="0"/>
      </w:pPr>
      <w:r>
        <w:rPr/>
        <w:t xml:space="preserve">三、2025年交流电机行业竞争格局分析</w:t>
      </w:r>
    </w:p>
    <w:p>
      <w:pPr>
        <w:spacing w:before="75" w:after="0"/>
      </w:pPr>
      <w:r>
        <w:rPr/>
        <w:t xml:space="preserve">第四节 2023-2025年交流电机行业竞争格局分析</w:t>
      </w:r>
    </w:p>
    <w:p>
      <w:pPr>
        <w:spacing w:before="75" w:after="0"/>
      </w:pPr>
      <w:r>
        <w:rPr/>
        <w:t xml:space="preserve">一、2023-2025年国内外交流电机行业竞争分析</w:t>
      </w:r>
    </w:p>
    <w:p>
      <w:pPr>
        <w:spacing w:before="75" w:after="0"/>
      </w:pPr>
      <w:r>
        <w:rPr/>
        <w:t xml:space="preserve">二、2023-2025年中国交流电机市场竞争分析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交流电机行业盈利能力分析</w:t>
      </w:r>
    </w:p>
    <w:p>
      <w:pPr>
        <w:spacing w:before="75" w:after="0"/>
      </w:pPr>
      <w:r>
        <w:rPr/>
        <w:t xml:space="preserve">第一节 2025年中国交流电机行业利润总额分析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2025年中国交流电机行业销售利润率分析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2025年中国交流电机行业总资产利润率分析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2025年中国交流电机行业产值利税率分析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交流电机企业竞争策略分析</w:t>
      </w:r>
    </w:p>
    <w:p>
      <w:pPr>
        <w:spacing w:before="75" w:after="0"/>
      </w:pPr>
      <w:r>
        <w:rPr/>
        <w:t xml:space="preserve">第一节 交流电机市场竞争策略分析</w:t>
      </w:r>
    </w:p>
    <w:p>
      <w:pPr>
        <w:spacing w:before="75" w:after="0"/>
      </w:pPr>
      <w:r>
        <w:rPr/>
        <w:t xml:space="preserve">一、2025年交流电机市场增长潜力分析</w:t>
      </w:r>
    </w:p>
    <w:p>
      <w:pPr>
        <w:spacing w:before="75" w:after="0"/>
      </w:pPr>
      <w:r>
        <w:rPr/>
        <w:t xml:space="preserve">二、2025年交流电机主要潜力品种分析</w:t>
      </w:r>
    </w:p>
    <w:p>
      <w:pPr>
        <w:spacing w:before="75" w:after="0"/>
      </w:pPr>
      <w:r>
        <w:rPr/>
        <w:t xml:space="preserve">三、现有交流电机市场竞争策略分析</w:t>
      </w:r>
    </w:p>
    <w:p>
      <w:pPr>
        <w:spacing w:before="75" w:after="0"/>
      </w:pPr>
      <w:r>
        <w:rPr/>
        <w:t xml:space="preserve">四、潜力交流电机竞争策略选择</w:t>
      </w:r>
    </w:p>
    <w:p>
      <w:pPr>
        <w:spacing w:before="75" w:after="0"/>
      </w:pPr>
      <w:r>
        <w:rPr/>
        <w:t xml:space="preserve">第二节 交流电机企业竞争策略分析</w:t>
      </w:r>
    </w:p>
    <w:p>
      <w:pPr>
        <w:spacing w:before="75" w:after="0"/>
      </w:pPr>
      <w:r>
        <w:rPr/>
        <w:t xml:space="preserve">一、2026-2031年中国交流电机市场竞争趋势</w:t>
      </w:r>
    </w:p>
    <w:p>
      <w:pPr>
        <w:spacing w:before="75" w:after="0"/>
      </w:pPr>
      <w:r>
        <w:rPr/>
        <w:t xml:space="preserve">二、2026-2031年交流电机行业竞争格局展望</w:t>
      </w:r>
    </w:p>
    <w:p>
      <w:pPr>
        <w:spacing w:before="75" w:after="0"/>
      </w:pPr>
      <w:r>
        <w:rPr/>
        <w:t xml:space="preserve">三、2026-2031年交流电机行业竞争策略分析</w:t>
      </w:r>
    </w:p>
    <w:p>
      <w:pPr>
        <w:spacing w:before="75" w:after="0"/>
      </w:pPr>
      <w:r>
        <w:rPr/>
        <w:t xml:space="preserve">第三节 交流电机行业发展机会分析</w:t>
      </w:r>
    </w:p>
    <w:p>
      <w:pPr>
        <w:spacing w:before="75" w:after="0"/>
      </w:pPr>
      <w:r>
        <w:rPr/>
        <w:t xml:space="preserve">第四节 交流电机行业发展风险分析</w:t>
      </w:r>
    </w:p>
    <w:p>
      <w:pPr>
        <w:spacing w:before="75" w:after="0"/>
      </w:pPr>
      <w:r>
        <w:rPr/>
        <w:t xml:space="preserve">第五节 交流电机企业竞争分析</w:t>
      </w:r>
    </w:p>
    <w:p>
      <w:pPr>
        <w:spacing w:before="75" w:after="0"/>
      </w:pPr>
      <w:r>
        <w:rPr/>
        <w:t xml:space="preserve">一、卧龙电气驱动集团股份有限公司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2、竞争优势分析</w:t>
      </w:r>
    </w:p>
    <w:p>
      <w:pPr>
        <w:spacing w:before="75" w:after="0"/>
      </w:pPr>
      <w:r>
        <w:rPr/>
        <w:t xml:space="preserve">3、2023-2025年发展趋势</w:t>
      </w:r>
    </w:p>
    <w:p>
      <w:pPr>
        <w:spacing w:before="75" w:after="0"/>
      </w:pPr>
      <w:r>
        <w:rPr/>
        <w:t xml:space="preserve">4、2023-2025年经营状况</w:t>
      </w:r>
    </w:p>
    <w:p>
      <w:pPr>
        <w:spacing w:before="75" w:after="0"/>
      </w:pPr>
      <w:r>
        <w:rPr/>
        <w:t xml:space="preserve">5、2026-2031年发展战略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交流电机行业发展趋势分析</w:t>
      </w:r>
    </w:p>
    <w:p>
      <w:pPr>
        <w:spacing w:before="75" w:after="0"/>
      </w:pPr>
      <w:r>
        <w:rPr/>
        <w:t xml:space="preserve">第一节 中国交流电机行业前景与机遇分析</w:t>
      </w:r>
    </w:p>
    <w:p>
      <w:pPr>
        <w:spacing w:before="75" w:after="0"/>
      </w:pPr>
      <w:r>
        <w:rPr/>
        <w:t xml:space="preserve">一、中国交流电机行业发展前景</w:t>
      </w:r>
    </w:p>
    <w:p>
      <w:pPr>
        <w:spacing w:before="75" w:after="0"/>
      </w:pPr>
      <w:r>
        <w:rPr/>
        <w:t xml:space="preserve">二、中国交流电机发展机遇分析</w:t>
      </w:r>
    </w:p>
    <w:p>
      <w:pPr>
        <w:spacing w:before="75" w:after="0"/>
      </w:pPr>
      <w:r>
        <w:rPr/>
        <w:t xml:space="preserve">三、未来2-3年交流电机行业的发展机遇分析</w:t>
      </w:r>
    </w:p>
    <w:p>
      <w:pPr>
        <w:spacing w:before="75" w:after="0"/>
      </w:pPr>
      <w:r>
        <w:rPr/>
        <w:t xml:space="preserve">第二节 2026-2031年中国交流电机市场趋势分析</w:t>
      </w:r>
    </w:p>
    <w:p>
      <w:pPr>
        <w:spacing w:before="75" w:after="0"/>
      </w:pPr>
      <w:r>
        <w:rPr/>
        <w:t xml:space="preserve">一、2025年交流电机市场趋势总结</w:t>
      </w:r>
    </w:p>
    <w:p>
      <w:pPr>
        <w:spacing w:before="75" w:after="0"/>
      </w:pPr>
      <w:r>
        <w:rPr/>
        <w:t xml:space="preserve">二、2026年交流电机行业发展趋势分析</w:t>
      </w:r>
    </w:p>
    <w:p>
      <w:pPr>
        <w:spacing w:before="75" w:after="0"/>
      </w:pPr>
      <w:r>
        <w:rPr/>
        <w:t xml:space="preserve">三、2026-2031年交流电机市场发展空间</w:t>
      </w:r>
    </w:p>
    <w:p>
      <w:pPr>
        <w:spacing w:before="75" w:after="0"/>
      </w:pPr>
      <w:r>
        <w:rPr/>
        <w:t xml:space="preserve">四、2026-2031年交流电机产业政策趋向</w:t>
      </w:r>
    </w:p>
    <w:p>
      <w:pPr>
        <w:spacing w:before="75" w:after="0"/>
      </w:pPr>
      <w:r>
        <w:rPr/>
        <w:t xml:space="preserve">五、2026-2031年交流电机行业技术革新趋势</w:t>
      </w:r>
    </w:p>
    <w:p>
      <w:pPr>
        <w:spacing w:before="75" w:after="0"/>
      </w:pPr>
      <w:r>
        <w:rPr/>
        <w:t xml:space="preserve">六、2026-2031年交流电机价格走势分析</w:t>
      </w:r>
    </w:p>
    <w:p>
      <w:pPr>
        <w:spacing w:before="75" w:after="0"/>
      </w:pPr>
      <w:r>
        <w:rPr/>
        <w:t xml:space="preserve">七、2026-2031年国际环境对交流电机行业的影响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交流电机行业发展趋势与投资战略研究</w:t>
      </w:r>
    </w:p>
    <w:p>
      <w:pPr>
        <w:spacing w:before="75" w:after="0"/>
      </w:pPr>
      <w:r>
        <w:rPr/>
        <w:t xml:space="preserve">第一节 交流电机市场发展潜力分析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二、交流电机竞争格局分布</w:t>
      </w:r>
    </w:p>
    <w:p>
      <w:pPr>
        <w:spacing w:before="75" w:after="0"/>
      </w:pPr>
      <w:r>
        <w:rPr/>
        <w:t xml:space="preserve">三、交流电机集中度变化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交流电机行业发展趋势分析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对中国交流电机品牌的战略思考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二、交流电机实施品牌战略的意义</w:t>
      </w:r>
    </w:p>
    <w:p>
      <w:pPr>
        <w:spacing w:before="75" w:after="0"/>
      </w:pPr>
      <w:r>
        <w:rPr/>
        <w:t xml:space="preserve">三、交流电机企业品牌的现状分析</w:t>
      </w:r>
    </w:p>
    <w:p>
      <w:pPr>
        <w:spacing w:before="75" w:after="0"/>
      </w:pPr>
      <w:r>
        <w:rPr/>
        <w:t xml:space="preserve">四、中国交流电机企业的品牌战略</w:t>
      </w:r>
    </w:p>
    <w:p>
      <w:pPr>
        <w:spacing w:before="75" w:after="0"/>
      </w:pPr>
      <w:r>
        <w:rPr/>
        <w:t xml:space="preserve">五、交流电机品牌战略管理的策略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2026-2031年交流电机行业发展预测</w:t>
      </w:r>
    </w:p>
    <w:p>
      <w:pPr>
        <w:spacing w:before="75" w:after="0"/>
      </w:pPr>
      <w:r>
        <w:rPr/>
        <w:t xml:space="preserve">第一节 未来交流电机需求与消费预测</w:t>
      </w:r>
    </w:p>
    <w:p>
      <w:pPr>
        <w:spacing w:before="75" w:after="0"/>
      </w:pPr>
      <w:r>
        <w:rPr/>
        <w:t xml:space="preserve">一、2026-2031年交流电机产品消费预测</w:t>
      </w:r>
    </w:p>
    <w:p>
      <w:pPr>
        <w:spacing w:before="75" w:after="0"/>
      </w:pPr>
      <w:r>
        <w:rPr/>
        <w:t xml:space="preserve">二、2026-2031年交流电机市场规模预测</w:t>
      </w:r>
    </w:p>
    <w:p>
      <w:pPr>
        <w:spacing w:before="75" w:after="0"/>
      </w:pPr>
      <w:r>
        <w:rPr/>
        <w:t xml:space="preserve">三、2026-2031年交流电机行业销售收入预测</w:t>
      </w:r>
    </w:p>
    <w:p>
      <w:pPr>
        <w:spacing w:before="75" w:after="0"/>
      </w:pPr>
      <w:r>
        <w:rPr/>
        <w:t xml:space="preserve">四、2026-2031年交流电机行业总资产预测</w:t>
      </w:r>
    </w:p>
    <w:p>
      <w:pPr>
        <w:spacing w:before="75" w:after="0"/>
      </w:pPr>
      <w:r>
        <w:rPr/>
        <w:t xml:space="preserve">第二节 2026-2031年中国交流电机行业供需预测</w:t>
      </w:r>
    </w:p>
    <w:p>
      <w:pPr>
        <w:spacing w:before="75" w:after="0"/>
      </w:pPr>
      <w:r>
        <w:rPr/>
        <w:t xml:space="preserve">一、2026-2031年中国交流电机供给预测</w:t>
      </w:r>
    </w:p>
    <w:p>
      <w:pPr>
        <w:spacing w:before="75" w:after="0"/>
      </w:pPr>
      <w:r>
        <w:rPr/>
        <w:t xml:space="preserve">二、2026-2031年中国交流电机产值预测</w:t>
      </w:r>
    </w:p>
    <w:p>
      <w:pPr>
        <w:spacing w:before="75" w:after="0"/>
      </w:pPr>
      <w:r>
        <w:rPr/>
        <w:t xml:space="preserve">三、2026-2031年中国交流电机需求预测</w:t>
      </w:r>
    </w:p>
    <w:p>
      <w:pPr>
        <w:spacing w:before="75" w:after="0"/>
      </w:pPr>
      <w:r>
        <w:rPr/>
        <w:t xml:space="preserve">四、2026-2031年中国交流电机供需平衡预测</w:t>
      </w:r>
    </w:p>
    <w:p>
      <w:pPr>
        <w:spacing w:before="75" w:after="0"/>
      </w:pPr>
      <w:r>
        <w:rPr/>
        <w:t xml:space="preserve">五、2026-2031年中国交流电机产品价格预测</w:t>
      </w:r>
    </w:p>
    <w:p>
      <w:pPr>
        <w:spacing w:before="75" w:after="0"/>
      </w:pPr>
      <w:r>
        <w:rPr/>
        <w:t xml:space="preserve">第三节 影响交流电机行业发展的主要因素</w:t>
      </w:r>
    </w:p>
    <w:p>
      <w:pPr>
        <w:spacing w:before="75" w:after="0"/>
      </w:pPr>
      <w:r>
        <w:rPr/>
        <w:t xml:space="preserve">一、2026-2031年影响交流电机行业运行的有利因素分析</w:t>
      </w:r>
    </w:p>
    <w:p>
      <w:pPr>
        <w:spacing w:before="75" w:after="0"/>
      </w:pPr>
      <w:r>
        <w:rPr/>
        <w:t xml:space="preserve">二、2026-2031年影响交流电机行业运行的稳定因素分析</w:t>
      </w:r>
    </w:p>
    <w:p>
      <w:pPr>
        <w:spacing w:before="75" w:after="0"/>
      </w:pPr>
      <w:r>
        <w:rPr/>
        <w:t xml:space="preserve">三、2026-2031年影响交流电机行业运行的不利因素分析</w:t>
      </w:r>
    </w:p>
    <w:p>
      <w:pPr>
        <w:spacing w:before="75" w:after="0"/>
      </w:pPr>
      <w:r>
        <w:rPr/>
        <w:t xml:space="preserve">四、2026-2031年中国交流电机行业发展面临的挑战分析</w:t>
      </w:r>
    </w:p>
    <w:p>
      <w:pPr>
        <w:spacing w:before="75" w:after="0"/>
      </w:pPr>
      <w:r>
        <w:rPr/>
        <w:t xml:space="preserve">五、2026-2031年中国交流电机行业发展面临的机遇分析</w:t>
      </w:r>
    </w:p>
    <w:p>
      <w:pPr>
        <w:spacing w:before="75" w:after="0"/>
      </w:pPr>
      <w:r>
        <w:rPr/>
        <w:t xml:space="preserve">第四节 交流电机行业投资风险及控制策略分析</w:t>
      </w:r>
    </w:p>
    <w:p>
      <w:pPr>
        <w:spacing w:before="75" w:after="0"/>
      </w:pPr>
      <w:r>
        <w:rPr/>
        <w:t xml:space="preserve">一、2026-2031年交流电机行业市场风险及控制策略</w:t>
      </w:r>
    </w:p>
    <w:p>
      <w:pPr>
        <w:spacing w:before="75" w:after="0"/>
      </w:pPr>
      <w:r>
        <w:rPr/>
        <w:t xml:space="preserve">二、2026-2031年交流电机行业政策风险及控制策略</w:t>
      </w:r>
    </w:p>
    <w:p>
      <w:pPr>
        <w:spacing w:before="75" w:after="0"/>
      </w:pPr>
      <w:r>
        <w:rPr/>
        <w:t xml:space="preserve">三、2026-2031年交流电机行业经营风险及控制策略</w:t>
      </w:r>
    </w:p>
    <w:p>
      <w:pPr>
        <w:spacing w:before="75" w:after="0"/>
      </w:pPr>
      <w:r>
        <w:rPr/>
        <w:t xml:space="preserve">四、2026-2031年交流电机行业技术风险及控制策略</w:t>
      </w:r>
    </w:p>
    <w:p>
      <w:pPr>
        <w:spacing w:before="75" w:after="0"/>
      </w:pPr>
      <w:r>
        <w:rPr/>
        <w:t xml:space="preserve">五、2026-2031年交流电机行业同业竞争风险及控制策略</w:t>
      </w:r>
    </w:p>
    <w:p>
      <w:pPr>
        <w:spacing w:before="75" w:after="0"/>
      </w:pPr>
      <w:r>
        <w:rPr/>
        <w:t xml:space="preserve">六、2026-2031年交流电机行业其他风险及控制策略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图表：交流电机产业链分析</w:t>
      </w:r>
    </w:p>
    <w:p>
      <w:pPr>
        <w:spacing w:before="75" w:after="0"/>
      </w:pPr>
      <w:r>
        <w:rPr/>
        <w:t xml:space="preserve">图表：国际交流电机市场规模</w:t>
      </w:r>
    </w:p>
    <w:p>
      <w:pPr>
        <w:spacing w:before="75" w:after="0"/>
      </w:pPr>
      <w:r>
        <w:rPr/>
        <w:t xml:space="preserve">图表：国际交流电机生命周期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图表：2023-2025年中国交流电机市场规模</w:t>
      </w:r>
    </w:p>
    <w:p>
      <w:pPr>
        <w:spacing w:before="75" w:after="0"/>
      </w:pPr>
      <w:r>
        <w:rPr/>
        <w:t xml:space="preserve">图表：2023-2025年中国交流电机供应情况</w:t>
      </w:r>
    </w:p>
    <w:p>
      <w:pPr>
        <w:spacing w:before="75" w:after="0"/>
      </w:pPr>
      <w:r>
        <w:rPr/>
        <w:t xml:space="preserve">图表：2023-2025年中国交流电机需求情况</w:t>
      </w:r>
    </w:p>
    <w:p>
      <w:pPr>
        <w:spacing w:before="75" w:after="0"/>
      </w:pPr>
      <w:r>
        <w:rPr/>
        <w:t xml:space="preserve">图表：2023-2025年中国交流电机行业需求及增长情况</w:t>
      </w:r>
    </w:p>
    <w:p>
      <w:pPr>
        <w:spacing w:before="75" w:after="0"/>
      </w:pPr>
      <w:r>
        <w:rPr/>
        <w:t xml:space="preserve">图表：2023-2025年中国交流电机行业需求及增长对比</w:t>
      </w:r>
    </w:p>
    <w:p>
      <w:pPr>
        <w:spacing w:before="75" w:after="0"/>
      </w:pPr>
      <w:r>
        <w:rPr/>
        <w:t xml:space="preserve">图表：2023-2025年中国交流电机行业管理费用及增长情况</w:t>
      </w:r>
    </w:p>
    <w:p>
      <w:pPr>
        <w:spacing w:before="75" w:after="0"/>
      </w:pPr>
      <w:r>
        <w:rPr/>
        <w:t xml:space="preserve">图表：2023-2025年中国交流电机行业资产及增长情况</w:t>
      </w:r>
    </w:p>
    <w:p>
      <w:pPr>
        <w:spacing w:before="75" w:after="0"/>
      </w:pPr>
      <w:r>
        <w:rPr/>
        <w:t xml:space="preserve">图表：2023-2025年中国交流电机行业资产及增长对比</w:t>
      </w:r>
    </w:p>
    <w:p>
      <w:pPr>
        <w:spacing w:before="75" w:after="0"/>
      </w:pPr>
      <w:r>
        <w:rPr/>
        <w:t xml:space="preserve">图表：2026-2031年中国交流电机市场规模预测</w:t>
      </w:r>
    </w:p>
    <w:p>
      <w:pPr>
        <w:spacing w:before="75" w:after="0"/>
      </w:pPr>
      <w:r>
        <w:rPr/>
        <w:t xml:space="preserve">图表：2026-2031年中国交流电机供应规模预测</w:t>
      </w:r>
    </w:p>
    <w:p>
      <w:pPr>
        <w:spacing w:before="75" w:after="0"/>
      </w:pPr>
      <w:r>
        <w:rPr/>
        <w:t xml:space="preserve">图表：2026-2031年中国交流电机需求规模预测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2026-2031年交流电机行业发展趋势及投资风险研究报告</dc:title>
  <dc:description>2026-2031年交流电机行业发展趋势及投资风险研究报告</dc:description>
  <dc:subject>2026-2031年交流电机行业发展趋势及投资风险研究报告</dc:subject>
  <cp:keywords>研究报告</cp:keywords>
  <cp:category>研究报告</cp:category>
  <cp:lastModifiedBy>北京中道泰和信息咨询有限公司</cp:lastModifiedBy>
  <dcterms:created xsi:type="dcterms:W3CDTF">2026-03-31T10:46:40+08:00</dcterms:created>
  <dcterms:modified xsi:type="dcterms:W3CDTF">2026-03-31T10:46:40+08:00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